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28B" w:rsidRDefault="00E3128B" w:rsidP="00E3128B">
      <w:pPr>
        <w:pStyle w:val="a5"/>
        <w:spacing w:line="240" w:lineRule="auto"/>
        <w:contextualSpacing/>
        <w:jc w:val="left"/>
        <w:rPr>
          <w:rFonts w:cs="Times New Roman"/>
          <w:b/>
          <w:sz w:val="24"/>
          <w:szCs w:val="24"/>
        </w:rPr>
      </w:pPr>
      <w:r w:rsidRPr="00E3128B">
        <w:rPr>
          <w:rFonts w:cs="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693pt" o:ole="">
            <v:imagedata r:id="rId7" o:title=""/>
          </v:shape>
          <o:OLEObject Type="Embed" ProgID="FoxitReader.Document" ShapeID="_x0000_i1025" DrawAspect="Content" ObjectID="_1573278574" r:id="rId8"/>
        </w:object>
      </w:r>
    </w:p>
    <w:p w:rsidR="00E3128B" w:rsidRDefault="00E3128B" w:rsidP="00F112C3">
      <w:pPr>
        <w:pStyle w:val="a5"/>
        <w:spacing w:line="240" w:lineRule="auto"/>
        <w:contextualSpacing/>
        <w:rPr>
          <w:rFonts w:cs="Times New Roman"/>
          <w:b/>
          <w:sz w:val="24"/>
          <w:szCs w:val="24"/>
        </w:rPr>
      </w:pPr>
    </w:p>
    <w:p w:rsidR="004E470F" w:rsidRDefault="004E470F" w:rsidP="00F112C3">
      <w:pPr>
        <w:pStyle w:val="a5"/>
        <w:spacing w:line="240" w:lineRule="auto"/>
        <w:contextualSpacing/>
        <w:rPr>
          <w:rFonts w:cs="Times New Roman"/>
          <w:b/>
          <w:sz w:val="24"/>
          <w:szCs w:val="24"/>
        </w:rPr>
      </w:pPr>
      <w:r w:rsidRPr="00F112C3">
        <w:rPr>
          <w:rFonts w:cs="Times New Roman"/>
          <w:b/>
          <w:sz w:val="24"/>
          <w:szCs w:val="24"/>
        </w:rPr>
        <w:lastRenderedPageBreak/>
        <w:t>СОДЕРЖАНИЕ</w:t>
      </w:r>
    </w:p>
    <w:tbl>
      <w:tblPr>
        <w:tblW w:w="0" w:type="auto"/>
        <w:tblLook w:val="04A0"/>
      </w:tblPr>
      <w:tblGrid>
        <w:gridCol w:w="675"/>
        <w:gridCol w:w="5705"/>
        <w:gridCol w:w="3191"/>
      </w:tblGrid>
      <w:tr w:rsidR="00DE6145" w:rsidRPr="00DE6145" w:rsidTr="00DE6145">
        <w:tc>
          <w:tcPr>
            <w:tcW w:w="675" w:type="dxa"/>
          </w:tcPr>
          <w:p w:rsidR="002D3445" w:rsidRPr="00DE6145" w:rsidRDefault="002D3445" w:rsidP="00DE6145">
            <w:pPr>
              <w:pStyle w:val="a5"/>
              <w:spacing w:line="240" w:lineRule="auto"/>
              <w:ind w:firstLine="0"/>
              <w:contextualSpacing/>
              <w:rPr>
                <w:rFonts w:cs="Times New Roman"/>
                <w:b/>
                <w:sz w:val="24"/>
                <w:szCs w:val="24"/>
              </w:rPr>
            </w:pPr>
          </w:p>
          <w:p w:rsidR="005D492E" w:rsidRPr="00DE6145" w:rsidRDefault="002D3445" w:rsidP="00DE6145">
            <w:pPr>
              <w:pStyle w:val="a5"/>
              <w:spacing w:line="240" w:lineRule="auto"/>
              <w:ind w:firstLine="0"/>
              <w:contextualSpacing/>
              <w:rPr>
                <w:rFonts w:cs="Times New Roman"/>
                <w:b/>
                <w:sz w:val="24"/>
                <w:szCs w:val="24"/>
                <w:lang w:val="en-US"/>
              </w:rPr>
            </w:pPr>
            <w:r w:rsidRPr="00DE6145">
              <w:rPr>
                <w:rFonts w:cs="Times New Roman"/>
                <w:b/>
                <w:sz w:val="24"/>
                <w:szCs w:val="24"/>
                <w:lang w:val="en-US"/>
              </w:rPr>
              <w:t>I.</w:t>
            </w:r>
          </w:p>
        </w:tc>
        <w:tc>
          <w:tcPr>
            <w:tcW w:w="5705" w:type="dxa"/>
          </w:tcPr>
          <w:p w:rsidR="002D3445" w:rsidRPr="00DE6145" w:rsidRDefault="002D3445" w:rsidP="00DE6145">
            <w:pPr>
              <w:pStyle w:val="a5"/>
              <w:spacing w:line="240" w:lineRule="auto"/>
              <w:ind w:firstLine="0"/>
              <w:contextualSpacing/>
              <w:rPr>
                <w:rFonts w:cs="Times New Roman"/>
                <w:b/>
                <w:sz w:val="24"/>
                <w:szCs w:val="24"/>
              </w:rPr>
            </w:pPr>
          </w:p>
          <w:p w:rsidR="005D492E" w:rsidRPr="00DE6145" w:rsidRDefault="005D492E" w:rsidP="00DE6145">
            <w:pPr>
              <w:pStyle w:val="a5"/>
              <w:spacing w:line="240" w:lineRule="auto"/>
              <w:ind w:firstLine="0"/>
              <w:contextualSpacing/>
              <w:rPr>
                <w:rFonts w:cs="Times New Roman"/>
                <w:b/>
                <w:sz w:val="24"/>
                <w:szCs w:val="24"/>
              </w:rPr>
            </w:pPr>
            <w:r w:rsidRPr="00DE6145">
              <w:rPr>
                <w:rFonts w:cs="Times New Roman"/>
                <w:b/>
                <w:sz w:val="24"/>
                <w:szCs w:val="24"/>
              </w:rPr>
              <w:t>Целевой раздел</w:t>
            </w:r>
          </w:p>
        </w:tc>
        <w:tc>
          <w:tcPr>
            <w:tcW w:w="3191" w:type="dxa"/>
          </w:tcPr>
          <w:p w:rsidR="005D492E" w:rsidRPr="00DE6145" w:rsidRDefault="005D492E" w:rsidP="00DE6145">
            <w:pPr>
              <w:pStyle w:val="a5"/>
              <w:spacing w:line="240" w:lineRule="auto"/>
              <w:ind w:firstLine="0"/>
              <w:contextualSpacing/>
              <w:rPr>
                <w:rFonts w:cs="Times New Roman"/>
                <w:b/>
                <w:sz w:val="24"/>
                <w:szCs w:val="24"/>
              </w:rPr>
            </w:pPr>
          </w:p>
        </w:tc>
      </w:tr>
      <w:tr w:rsidR="00DE6145" w:rsidRPr="00DE6145" w:rsidTr="00DE6145">
        <w:tc>
          <w:tcPr>
            <w:tcW w:w="67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1.1</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Пояснительная записка</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3</w:t>
            </w:r>
          </w:p>
        </w:tc>
      </w:tr>
      <w:tr w:rsidR="00DE6145" w:rsidRPr="00DE6145" w:rsidTr="00DE6145">
        <w:tc>
          <w:tcPr>
            <w:tcW w:w="67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1.2</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Планируемые результаты освоения  образовательной программы</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10</w:t>
            </w:r>
          </w:p>
        </w:tc>
      </w:tr>
      <w:tr w:rsidR="00DE6145" w:rsidRPr="00DE6145" w:rsidTr="00DE6145">
        <w:tc>
          <w:tcPr>
            <w:tcW w:w="67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1.3.</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Формирование универсальных учебных действий</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16</w:t>
            </w:r>
          </w:p>
        </w:tc>
      </w:tr>
      <w:tr w:rsidR="00DE6145" w:rsidRPr="00DE6145" w:rsidTr="00DE6145">
        <w:tc>
          <w:tcPr>
            <w:tcW w:w="67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1.4.</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 xml:space="preserve">Система оценки достижения планируемых результатов освоения образовательной программы  </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43</w:t>
            </w:r>
          </w:p>
        </w:tc>
      </w:tr>
      <w:tr w:rsidR="00DE6145" w:rsidRPr="00DE6145" w:rsidTr="00DE6145">
        <w:tc>
          <w:tcPr>
            <w:tcW w:w="675" w:type="dxa"/>
          </w:tcPr>
          <w:p w:rsidR="005D492E" w:rsidRPr="00DE6145" w:rsidRDefault="002D3445" w:rsidP="00DE6145">
            <w:pPr>
              <w:pStyle w:val="a5"/>
              <w:spacing w:line="240" w:lineRule="auto"/>
              <w:ind w:firstLine="0"/>
              <w:contextualSpacing/>
              <w:rPr>
                <w:rFonts w:cs="Times New Roman"/>
                <w:b/>
                <w:sz w:val="24"/>
                <w:szCs w:val="24"/>
                <w:lang w:val="en-US"/>
              </w:rPr>
            </w:pPr>
            <w:r w:rsidRPr="00DE6145">
              <w:rPr>
                <w:rFonts w:cs="Times New Roman"/>
                <w:b/>
                <w:sz w:val="24"/>
                <w:szCs w:val="24"/>
                <w:lang w:val="en-US"/>
              </w:rPr>
              <w:t>II.</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b/>
                <w:sz w:val="24"/>
                <w:szCs w:val="24"/>
              </w:rPr>
              <w:t>Содержательный раздел</w:t>
            </w:r>
            <w:r w:rsidRPr="00DE6145">
              <w:rPr>
                <w:rFonts w:cs="Times New Roman"/>
                <w:sz w:val="24"/>
                <w:szCs w:val="24"/>
              </w:rPr>
              <w:t xml:space="preserve"> </w:t>
            </w:r>
          </w:p>
          <w:p w:rsidR="005D492E" w:rsidRPr="00DE6145" w:rsidRDefault="005D492E" w:rsidP="00DE6145">
            <w:pPr>
              <w:pStyle w:val="a5"/>
              <w:spacing w:line="240" w:lineRule="auto"/>
              <w:ind w:firstLine="0"/>
              <w:contextualSpacing/>
              <w:rPr>
                <w:rFonts w:cs="Times New Roman"/>
                <w:b/>
                <w:sz w:val="24"/>
                <w:szCs w:val="24"/>
              </w:rPr>
            </w:pPr>
          </w:p>
        </w:tc>
        <w:tc>
          <w:tcPr>
            <w:tcW w:w="3191" w:type="dxa"/>
            <w:vAlign w:val="center"/>
          </w:tcPr>
          <w:p w:rsidR="005D492E" w:rsidRPr="00DE6145" w:rsidRDefault="005D492E" w:rsidP="00DE6145">
            <w:pPr>
              <w:pStyle w:val="a5"/>
              <w:spacing w:line="240" w:lineRule="auto"/>
              <w:ind w:firstLine="0"/>
              <w:contextualSpacing/>
              <w:jc w:val="center"/>
              <w:rPr>
                <w:rFonts w:cs="Times New Roman"/>
                <w:b/>
                <w:sz w:val="24"/>
                <w:szCs w:val="24"/>
              </w:rPr>
            </w:pPr>
          </w:p>
        </w:tc>
      </w:tr>
      <w:tr w:rsidR="00DE6145" w:rsidRPr="00DE6145" w:rsidTr="00DE6145">
        <w:tc>
          <w:tcPr>
            <w:tcW w:w="67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2.1</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 Программа формирования у обучающихся универсальных учебных действий</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54</w:t>
            </w:r>
          </w:p>
        </w:tc>
      </w:tr>
      <w:tr w:rsidR="00DE6145" w:rsidRPr="00DE6145" w:rsidTr="00DE6145">
        <w:tc>
          <w:tcPr>
            <w:tcW w:w="675" w:type="dxa"/>
          </w:tcPr>
          <w:p w:rsidR="005D492E" w:rsidRPr="00DE6145" w:rsidRDefault="004A21FB" w:rsidP="00DE6145">
            <w:pPr>
              <w:pStyle w:val="a5"/>
              <w:spacing w:line="240" w:lineRule="auto"/>
              <w:ind w:firstLine="0"/>
              <w:contextualSpacing/>
              <w:rPr>
                <w:rFonts w:cs="Times New Roman"/>
                <w:sz w:val="24"/>
                <w:szCs w:val="24"/>
              </w:rPr>
            </w:pPr>
            <w:r w:rsidRPr="00DE6145">
              <w:rPr>
                <w:rFonts w:cs="Times New Roman"/>
                <w:sz w:val="24"/>
                <w:szCs w:val="24"/>
              </w:rPr>
              <w:t>2.2</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 Программы отдельных учебных предметов, курсов</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81</w:t>
            </w:r>
          </w:p>
        </w:tc>
      </w:tr>
      <w:tr w:rsidR="002D3445" w:rsidRPr="00DE6145" w:rsidTr="00DE6145">
        <w:tc>
          <w:tcPr>
            <w:tcW w:w="675" w:type="dxa"/>
          </w:tcPr>
          <w:p w:rsidR="005D492E" w:rsidRPr="00DE6145" w:rsidRDefault="004A21FB" w:rsidP="00DE6145">
            <w:pPr>
              <w:pStyle w:val="a5"/>
              <w:spacing w:line="240" w:lineRule="auto"/>
              <w:ind w:firstLine="0"/>
              <w:contextualSpacing/>
              <w:rPr>
                <w:rFonts w:cs="Times New Roman"/>
                <w:sz w:val="24"/>
                <w:szCs w:val="24"/>
              </w:rPr>
            </w:pPr>
            <w:r w:rsidRPr="00DE6145">
              <w:rPr>
                <w:rFonts w:cs="Times New Roman"/>
                <w:sz w:val="24"/>
                <w:szCs w:val="24"/>
              </w:rPr>
              <w:t>2.3.</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 Программа духовно-нравственного развития,  воспитания обучающихся при получении начального общего образования</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116</w:t>
            </w:r>
          </w:p>
        </w:tc>
      </w:tr>
      <w:tr w:rsidR="002D3445" w:rsidRPr="00DE6145" w:rsidTr="00DE6145">
        <w:tc>
          <w:tcPr>
            <w:tcW w:w="675" w:type="dxa"/>
          </w:tcPr>
          <w:p w:rsidR="005D492E" w:rsidRPr="00DE6145" w:rsidRDefault="004A21FB" w:rsidP="00DE6145">
            <w:pPr>
              <w:pStyle w:val="a5"/>
              <w:spacing w:line="240" w:lineRule="auto"/>
              <w:ind w:firstLine="0"/>
              <w:contextualSpacing/>
              <w:rPr>
                <w:rFonts w:cs="Times New Roman"/>
                <w:sz w:val="24"/>
                <w:szCs w:val="24"/>
              </w:rPr>
            </w:pPr>
            <w:r w:rsidRPr="00DE6145">
              <w:rPr>
                <w:rFonts w:cs="Times New Roman"/>
                <w:sz w:val="24"/>
                <w:szCs w:val="24"/>
              </w:rPr>
              <w:t>2.4.</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 xml:space="preserve">Программа формирования экологической культуры, здорового и безопасного образа жизни </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150</w:t>
            </w:r>
          </w:p>
        </w:tc>
      </w:tr>
      <w:tr w:rsidR="002D3445" w:rsidRPr="00DE6145" w:rsidTr="00DE6145">
        <w:tc>
          <w:tcPr>
            <w:tcW w:w="675" w:type="dxa"/>
          </w:tcPr>
          <w:p w:rsidR="005D492E" w:rsidRPr="00DE6145" w:rsidRDefault="004A21FB" w:rsidP="00DE6145">
            <w:pPr>
              <w:pStyle w:val="a5"/>
              <w:spacing w:line="240" w:lineRule="auto"/>
              <w:ind w:firstLine="0"/>
              <w:contextualSpacing/>
              <w:rPr>
                <w:rFonts w:cs="Times New Roman"/>
                <w:sz w:val="24"/>
                <w:szCs w:val="24"/>
              </w:rPr>
            </w:pPr>
            <w:r w:rsidRPr="00DE6145">
              <w:rPr>
                <w:rFonts w:cs="Times New Roman"/>
                <w:sz w:val="24"/>
                <w:szCs w:val="24"/>
              </w:rPr>
              <w:t>2.5.</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 xml:space="preserve">Программа коррекционной работы </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161</w:t>
            </w:r>
          </w:p>
        </w:tc>
      </w:tr>
      <w:tr w:rsidR="00DE6145" w:rsidRPr="00DE6145" w:rsidTr="00DE6145">
        <w:tc>
          <w:tcPr>
            <w:tcW w:w="675" w:type="dxa"/>
          </w:tcPr>
          <w:p w:rsidR="005D492E" w:rsidRPr="00DE6145" w:rsidRDefault="002D3445" w:rsidP="00DE6145">
            <w:pPr>
              <w:pStyle w:val="a5"/>
              <w:spacing w:line="240" w:lineRule="auto"/>
              <w:ind w:firstLine="0"/>
              <w:contextualSpacing/>
              <w:rPr>
                <w:rFonts w:cs="Times New Roman"/>
                <w:b/>
                <w:sz w:val="24"/>
                <w:szCs w:val="24"/>
              </w:rPr>
            </w:pPr>
            <w:r w:rsidRPr="00DE6145">
              <w:rPr>
                <w:rFonts w:cs="Times New Roman"/>
                <w:b/>
                <w:sz w:val="24"/>
                <w:szCs w:val="24"/>
                <w:lang w:val="en-US"/>
              </w:rPr>
              <w:t>III.</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b/>
                <w:sz w:val="24"/>
                <w:szCs w:val="24"/>
              </w:rPr>
              <w:t>Организационный раздел</w:t>
            </w:r>
          </w:p>
          <w:p w:rsidR="005D492E" w:rsidRPr="00DE6145" w:rsidRDefault="005D492E" w:rsidP="00DE6145">
            <w:pPr>
              <w:pStyle w:val="a5"/>
              <w:spacing w:line="240" w:lineRule="auto"/>
              <w:contextualSpacing/>
              <w:rPr>
                <w:rFonts w:cs="Times New Roman"/>
                <w:sz w:val="24"/>
                <w:szCs w:val="24"/>
              </w:rPr>
            </w:pPr>
          </w:p>
        </w:tc>
        <w:tc>
          <w:tcPr>
            <w:tcW w:w="3191" w:type="dxa"/>
            <w:vAlign w:val="center"/>
          </w:tcPr>
          <w:p w:rsidR="005D492E" w:rsidRPr="00DE6145" w:rsidRDefault="005D492E" w:rsidP="00DE6145">
            <w:pPr>
              <w:pStyle w:val="a5"/>
              <w:spacing w:line="240" w:lineRule="auto"/>
              <w:ind w:firstLine="0"/>
              <w:contextualSpacing/>
              <w:jc w:val="center"/>
              <w:rPr>
                <w:rFonts w:cs="Times New Roman"/>
                <w:b/>
                <w:sz w:val="24"/>
                <w:szCs w:val="24"/>
              </w:rPr>
            </w:pPr>
          </w:p>
        </w:tc>
      </w:tr>
      <w:tr w:rsidR="00DE6145" w:rsidRPr="00DE6145" w:rsidTr="00DE6145">
        <w:tc>
          <w:tcPr>
            <w:tcW w:w="675" w:type="dxa"/>
          </w:tcPr>
          <w:p w:rsidR="005D492E" w:rsidRPr="00DE6145" w:rsidRDefault="004A21FB" w:rsidP="00DE6145">
            <w:pPr>
              <w:pStyle w:val="a5"/>
              <w:spacing w:line="240" w:lineRule="auto"/>
              <w:ind w:firstLine="0"/>
              <w:contextualSpacing/>
              <w:rPr>
                <w:rFonts w:cs="Times New Roman"/>
                <w:sz w:val="24"/>
                <w:szCs w:val="24"/>
              </w:rPr>
            </w:pPr>
            <w:r w:rsidRPr="00DE6145">
              <w:rPr>
                <w:rFonts w:cs="Times New Roman"/>
                <w:sz w:val="24"/>
                <w:szCs w:val="24"/>
              </w:rPr>
              <w:t>3.1.</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 xml:space="preserve">Учебный план начального общего образования  </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174</w:t>
            </w:r>
          </w:p>
        </w:tc>
      </w:tr>
      <w:tr w:rsidR="00DE6145" w:rsidRPr="00DE6145" w:rsidTr="00DE6145">
        <w:tc>
          <w:tcPr>
            <w:tcW w:w="675" w:type="dxa"/>
          </w:tcPr>
          <w:p w:rsidR="005D492E" w:rsidRPr="00DE6145" w:rsidRDefault="004A21FB" w:rsidP="00DE6145">
            <w:pPr>
              <w:pStyle w:val="a5"/>
              <w:spacing w:line="240" w:lineRule="auto"/>
              <w:ind w:firstLine="0"/>
              <w:contextualSpacing/>
              <w:rPr>
                <w:rFonts w:cs="Times New Roman"/>
                <w:sz w:val="24"/>
                <w:szCs w:val="24"/>
              </w:rPr>
            </w:pPr>
            <w:r w:rsidRPr="00DE6145">
              <w:rPr>
                <w:rFonts w:cs="Times New Roman"/>
                <w:sz w:val="24"/>
                <w:szCs w:val="24"/>
              </w:rPr>
              <w:t>3.2.</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Календарный учебный график</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176</w:t>
            </w:r>
          </w:p>
        </w:tc>
      </w:tr>
      <w:tr w:rsidR="00DE6145" w:rsidRPr="00DE6145" w:rsidTr="00DE6145">
        <w:tc>
          <w:tcPr>
            <w:tcW w:w="675" w:type="dxa"/>
          </w:tcPr>
          <w:p w:rsidR="005D492E" w:rsidRPr="00DE6145" w:rsidRDefault="004A21FB" w:rsidP="00DE6145">
            <w:pPr>
              <w:pStyle w:val="a5"/>
              <w:spacing w:line="240" w:lineRule="auto"/>
              <w:ind w:firstLine="0"/>
              <w:contextualSpacing/>
              <w:rPr>
                <w:rFonts w:cs="Times New Roman"/>
                <w:sz w:val="24"/>
                <w:szCs w:val="24"/>
              </w:rPr>
            </w:pPr>
            <w:r w:rsidRPr="00DE6145">
              <w:rPr>
                <w:rFonts w:cs="Times New Roman"/>
                <w:sz w:val="24"/>
                <w:szCs w:val="24"/>
              </w:rPr>
              <w:t>3.3.</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План внеурочной деятельности</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177</w:t>
            </w:r>
          </w:p>
        </w:tc>
      </w:tr>
      <w:tr w:rsidR="00DE6145" w:rsidRPr="00DE6145" w:rsidTr="00DE6145">
        <w:tc>
          <w:tcPr>
            <w:tcW w:w="675" w:type="dxa"/>
          </w:tcPr>
          <w:p w:rsidR="005D492E" w:rsidRPr="00DE6145" w:rsidRDefault="004A21FB" w:rsidP="00DE6145">
            <w:pPr>
              <w:pStyle w:val="a5"/>
              <w:spacing w:line="240" w:lineRule="auto"/>
              <w:ind w:firstLine="0"/>
              <w:contextualSpacing/>
              <w:rPr>
                <w:rFonts w:cs="Times New Roman"/>
                <w:sz w:val="24"/>
                <w:szCs w:val="24"/>
              </w:rPr>
            </w:pPr>
            <w:r w:rsidRPr="00DE6145">
              <w:rPr>
                <w:rFonts w:cs="Times New Roman"/>
                <w:sz w:val="24"/>
                <w:szCs w:val="24"/>
              </w:rPr>
              <w:t>3.4.</w:t>
            </w:r>
          </w:p>
        </w:tc>
        <w:tc>
          <w:tcPr>
            <w:tcW w:w="5705" w:type="dxa"/>
          </w:tcPr>
          <w:p w:rsidR="005D492E" w:rsidRPr="00DE6145" w:rsidRDefault="005D492E" w:rsidP="00DE6145">
            <w:pPr>
              <w:pStyle w:val="a5"/>
              <w:spacing w:line="240" w:lineRule="auto"/>
              <w:ind w:firstLine="0"/>
              <w:contextualSpacing/>
              <w:rPr>
                <w:rFonts w:cs="Times New Roman"/>
                <w:sz w:val="24"/>
                <w:szCs w:val="24"/>
              </w:rPr>
            </w:pPr>
            <w:r w:rsidRPr="00DE6145">
              <w:rPr>
                <w:rFonts w:cs="Times New Roman"/>
                <w:sz w:val="24"/>
                <w:szCs w:val="24"/>
              </w:rPr>
              <w:t>Система условий реализации образовательной программы</w:t>
            </w:r>
          </w:p>
        </w:tc>
        <w:tc>
          <w:tcPr>
            <w:tcW w:w="3191" w:type="dxa"/>
            <w:vAlign w:val="center"/>
          </w:tcPr>
          <w:p w:rsidR="005D492E" w:rsidRPr="00DE6145" w:rsidRDefault="002D3445" w:rsidP="00DE6145">
            <w:pPr>
              <w:pStyle w:val="a5"/>
              <w:spacing w:line="240" w:lineRule="auto"/>
              <w:ind w:firstLine="0"/>
              <w:contextualSpacing/>
              <w:jc w:val="center"/>
              <w:rPr>
                <w:rFonts w:cs="Times New Roman"/>
                <w:sz w:val="24"/>
                <w:szCs w:val="24"/>
              </w:rPr>
            </w:pPr>
            <w:r w:rsidRPr="00DE6145">
              <w:rPr>
                <w:rFonts w:cs="Times New Roman"/>
                <w:sz w:val="24"/>
                <w:szCs w:val="24"/>
              </w:rPr>
              <w:t>179</w:t>
            </w:r>
          </w:p>
        </w:tc>
      </w:tr>
    </w:tbl>
    <w:p w:rsidR="005D492E" w:rsidRPr="002D3445" w:rsidRDefault="005D492E" w:rsidP="00F112C3">
      <w:pPr>
        <w:pStyle w:val="a5"/>
        <w:spacing w:line="240" w:lineRule="auto"/>
        <w:contextualSpacing/>
        <w:rPr>
          <w:rFonts w:cs="Times New Roman"/>
          <w:sz w:val="24"/>
          <w:szCs w:val="24"/>
        </w:rPr>
      </w:pPr>
    </w:p>
    <w:p w:rsidR="005867FD" w:rsidRPr="002D3445" w:rsidRDefault="005867FD" w:rsidP="00F112C3">
      <w:pPr>
        <w:pStyle w:val="a5"/>
        <w:spacing w:line="240" w:lineRule="auto"/>
        <w:ind w:firstLine="709"/>
        <w:contextualSpacing/>
        <w:rPr>
          <w:rFonts w:cs="Times New Roman"/>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Default="005D492E" w:rsidP="00F112C3">
      <w:pPr>
        <w:pStyle w:val="a5"/>
        <w:spacing w:line="240" w:lineRule="auto"/>
        <w:ind w:firstLine="709"/>
        <w:contextualSpacing/>
        <w:rPr>
          <w:rFonts w:cs="Times New Roman"/>
          <w:b/>
          <w:sz w:val="24"/>
          <w:szCs w:val="24"/>
        </w:rPr>
      </w:pPr>
    </w:p>
    <w:p w:rsidR="005D492E" w:rsidRPr="00F112C3" w:rsidRDefault="005D492E" w:rsidP="00F112C3">
      <w:pPr>
        <w:pStyle w:val="a5"/>
        <w:spacing w:line="240" w:lineRule="auto"/>
        <w:ind w:firstLine="709"/>
        <w:contextualSpacing/>
        <w:rPr>
          <w:rFonts w:cs="Times New Roman"/>
          <w:b/>
          <w:sz w:val="24"/>
          <w:szCs w:val="24"/>
        </w:rPr>
      </w:pPr>
    </w:p>
    <w:p w:rsidR="004A21FB" w:rsidRDefault="004A21FB" w:rsidP="00F112C3">
      <w:pPr>
        <w:pStyle w:val="a5"/>
        <w:spacing w:line="240" w:lineRule="auto"/>
        <w:ind w:firstLine="709"/>
        <w:contextualSpacing/>
        <w:rPr>
          <w:rFonts w:cs="Times New Roman"/>
          <w:b/>
          <w:sz w:val="24"/>
          <w:szCs w:val="24"/>
        </w:rPr>
      </w:pPr>
    </w:p>
    <w:p w:rsidR="004A21FB" w:rsidRDefault="004A21FB" w:rsidP="00F112C3">
      <w:pPr>
        <w:pStyle w:val="a5"/>
        <w:spacing w:line="240" w:lineRule="auto"/>
        <w:ind w:firstLine="709"/>
        <w:contextualSpacing/>
        <w:rPr>
          <w:rFonts w:cs="Times New Roman"/>
          <w:b/>
          <w:sz w:val="24"/>
          <w:szCs w:val="24"/>
        </w:rPr>
      </w:pPr>
    </w:p>
    <w:p w:rsidR="004A21FB" w:rsidRDefault="004A21FB" w:rsidP="00F112C3">
      <w:pPr>
        <w:pStyle w:val="a5"/>
        <w:spacing w:line="240" w:lineRule="auto"/>
        <w:ind w:firstLine="709"/>
        <w:contextualSpacing/>
        <w:rPr>
          <w:rFonts w:cs="Times New Roman"/>
          <w:b/>
          <w:sz w:val="24"/>
          <w:szCs w:val="24"/>
        </w:rPr>
      </w:pP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lastRenderedPageBreak/>
        <w:t>1. ЦЕЛЕВОЙ РАЗДЕЛ</w:t>
      </w:r>
    </w:p>
    <w:p w:rsidR="004E470F" w:rsidRPr="00F112C3" w:rsidRDefault="004E470F" w:rsidP="00F112C3">
      <w:pPr>
        <w:pStyle w:val="a5"/>
        <w:spacing w:line="240" w:lineRule="auto"/>
        <w:ind w:firstLine="709"/>
        <w:contextualSpacing/>
        <w:rPr>
          <w:rFonts w:cs="Times New Roman"/>
          <w:sz w:val="24"/>
          <w:szCs w:val="24"/>
        </w:rPr>
      </w:pPr>
      <w:bookmarkStart w:id="0" w:name="bookmark3"/>
      <w:r w:rsidRPr="00F112C3">
        <w:rPr>
          <w:rFonts w:cs="Times New Roman"/>
          <w:b/>
          <w:sz w:val="24"/>
          <w:szCs w:val="24"/>
        </w:rPr>
        <w:t>1.1. Пояснительная записка</w:t>
      </w:r>
      <w:bookmarkEnd w:id="0"/>
    </w:p>
    <w:p w:rsidR="00A87976" w:rsidRPr="00F112C3" w:rsidRDefault="004E470F" w:rsidP="00F112C3">
      <w:pPr>
        <w:autoSpaceDE w:val="0"/>
        <w:autoSpaceDN w:val="0"/>
        <w:adjustRightInd w:val="0"/>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        </w:t>
      </w:r>
      <w:r w:rsidR="00500CAA" w:rsidRPr="00F112C3">
        <w:rPr>
          <w:rFonts w:ascii="Times New Roman" w:hAnsi="Times New Roman"/>
          <w:sz w:val="24"/>
          <w:szCs w:val="24"/>
        </w:rPr>
        <w:t>О</w:t>
      </w:r>
      <w:r w:rsidRPr="00F112C3">
        <w:rPr>
          <w:rFonts w:ascii="Times New Roman" w:hAnsi="Times New Roman"/>
          <w:sz w:val="24"/>
          <w:szCs w:val="24"/>
        </w:rPr>
        <w:t>бразовательная</w:t>
      </w:r>
      <w:r w:rsidR="00500CAA" w:rsidRPr="00F112C3">
        <w:rPr>
          <w:rFonts w:ascii="Times New Roman" w:hAnsi="Times New Roman"/>
          <w:sz w:val="24"/>
          <w:szCs w:val="24"/>
        </w:rPr>
        <w:t xml:space="preserve"> </w:t>
      </w:r>
      <w:r w:rsidRPr="00F112C3">
        <w:rPr>
          <w:rFonts w:ascii="Times New Roman" w:hAnsi="Times New Roman"/>
          <w:sz w:val="24"/>
          <w:szCs w:val="24"/>
        </w:rPr>
        <w:t xml:space="preserve"> программа начального общего образования</w:t>
      </w:r>
      <w:r w:rsidR="00500CAA" w:rsidRPr="00F112C3">
        <w:rPr>
          <w:rFonts w:ascii="Times New Roman" w:hAnsi="Times New Roman"/>
          <w:sz w:val="24"/>
          <w:szCs w:val="24"/>
        </w:rPr>
        <w:t xml:space="preserve"> (далее – ОП НОО)</w:t>
      </w:r>
      <w:r w:rsidRPr="00F112C3">
        <w:rPr>
          <w:rFonts w:ascii="Times New Roman" w:hAnsi="Times New Roman"/>
          <w:sz w:val="24"/>
          <w:szCs w:val="24"/>
        </w:rPr>
        <w:t xml:space="preserve"> М</w:t>
      </w:r>
      <w:r w:rsidR="00500CAA" w:rsidRPr="00F112C3">
        <w:rPr>
          <w:rFonts w:ascii="Times New Roman" w:hAnsi="Times New Roman"/>
          <w:sz w:val="24"/>
          <w:szCs w:val="24"/>
        </w:rPr>
        <w:t>Б</w:t>
      </w:r>
      <w:r w:rsidRPr="00F112C3">
        <w:rPr>
          <w:rFonts w:ascii="Times New Roman" w:hAnsi="Times New Roman"/>
          <w:sz w:val="24"/>
          <w:szCs w:val="24"/>
        </w:rPr>
        <w:t xml:space="preserve">ОУ лицей г.Пучежа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образовательной программы, </w:t>
      </w:r>
      <w:r w:rsidR="00A87976" w:rsidRPr="00F112C3">
        <w:rPr>
          <w:rFonts w:ascii="Times New Roman" w:hAnsi="Times New Roman"/>
          <w:sz w:val="24"/>
          <w:szCs w:val="24"/>
        </w:rPr>
        <w:t xml:space="preserve">(утверждён Приказом Министерства образования и науки РФ от 06.10.09 №373), на основе Примерной образовательной программы начального общего образования, анализа деятельности лицея и с учетом образовательных потребностей и запросов участников образовательных отношений, а также концептуальных положений УМК «Школа России», реализующего фундаментальное ядро содержания современного начального общего образования.      </w:t>
      </w:r>
    </w:p>
    <w:p w:rsidR="00A87976" w:rsidRPr="00F112C3" w:rsidRDefault="00A87976" w:rsidP="00F112C3">
      <w:pPr>
        <w:pStyle w:val="Default"/>
        <w:ind w:firstLine="708"/>
        <w:contextualSpacing/>
        <w:jc w:val="both"/>
        <w:rPr>
          <w:color w:val="auto"/>
        </w:rPr>
      </w:pPr>
      <w:r w:rsidRPr="00F112C3">
        <w:rPr>
          <w:color w:val="auto"/>
        </w:rPr>
        <w:t xml:space="preserve">ОП НОО лицея </w:t>
      </w:r>
      <w:r w:rsidRPr="00F112C3">
        <w:rPr>
          <w:bCs/>
          <w:color w:val="auto"/>
        </w:rPr>
        <w:t>разработана на основе следующих нормативно-правовых документов:</w:t>
      </w:r>
    </w:p>
    <w:p w:rsidR="00A87976" w:rsidRPr="00F112C3" w:rsidRDefault="00A87976" w:rsidP="00F112C3">
      <w:pPr>
        <w:numPr>
          <w:ilvl w:val="0"/>
          <w:numId w:val="62"/>
        </w:numPr>
        <w:suppressAutoHyphens/>
        <w:spacing w:after="0" w:line="240" w:lineRule="auto"/>
        <w:ind w:left="0" w:firstLine="0"/>
        <w:contextualSpacing/>
        <w:jc w:val="both"/>
        <w:rPr>
          <w:rFonts w:ascii="Times New Roman" w:hAnsi="Times New Roman"/>
          <w:sz w:val="24"/>
          <w:szCs w:val="24"/>
        </w:rPr>
      </w:pPr>
      <w:r w:rsidRPr="00F112C3">
        <w:rPr>
          <w:rFonts w:ascii="Times New Roman" w:hAnsi="Times New Roman"/>
          <w:snapToGrid w:val="0"/>
          <w:sz w:val="24"/>
          <w:szCs w:val="24"/>
        </w:rPr>
        <w:t>Федеральный Закон от 29 декабря 2012г. № 273 –ФЗ «Об образовании в Российской Федерации»;</w:t>
      </w:r>
    </w:p>
    <w:p w:rsidR="00A87976" w:rsidRPr="00F112C3" w:rsidRDefault="00A87976" w:rsidP="00F112C3">
      <w:pPr>
        <w:numPr>
          <w:ilvl w:val="0"/>
          <w:numId w:val="62"/>
        </w:numPr>
        <w:suppressAutoHyphens/>
        <w:spacing w:after="0" w:line="240" w:lineRule="auto"/>
        <w:ind w:left="0" w:firstLine="0"/>
        <w:contextualSpacing/>
        <w:jc w:val="both"/>
        <w:rPr>
          <w:rFonts w:ascii="Times New Roman" w:hAnsi="Times New Roman"/>
          <w:sz w:val="24"/>
          <w:szCs w:val="24"/>
        </w:rPr>
      </w:pPr>
      <w:r w:rsidRPr="00F112C3">
        <w:rPr>
          <w:rFonts w:ascii="Times New Roman" w:hAnsi="Times New Roman"/>
          <w:sz w:val="24"/>
          <w:szCs w:val="24"/>
        </w:rPr>
        <w:t xml:space="preserve">Федеральный государственный образовательный стандарт начального общего образования, утверждённым  </w:t>
      </w:r>
      <w:hyperlink r:id="rId9" w:history="1">
        <w:r w:rsidRPr="00362EC5">
          <w:rPr>
            <w:rStyle w:val="aff7"/>
            <w:color w:val="auto"/>
            <w:sz w:val="24"/>
            <w:szCs w:val="24"/>
          </w:rPr>
          <w:t>приказом Министерства образования и науки Российской Федерации от 6 октября 2009 г. № 373</w:t>
        </w:r>
      </w:hyperlink>
      <w:r w:rsidRPr="00F112C3">
        <w:rPr>
          <w:rStyle w:val="aff7"/>
          <w:sz w:val="24"/>
          <w:szCs w:val="24"/>
        </w:rPr>
        <w:t xml:space="preserve"> </w:t>
      </w:r>
      <w:r w:rsidRPr="00F112C3">
        <w:rPr>
          <w:rFonts w:ascii="Times New Roman" w:hAnsi="Times New Roman"/>
          <w:sz w:val="24"/>
          <w:szCs w:val="24"/>
        </w:rPr>
        <w:t>«Об</w:t>
      </w:r>
      <w:r w:rsidRPr="00F112C3">
        <w:rPr>
          <w:rFonts w:ascii="Times New Roman" w:hAnsi="Times New Roman"/>
          <w:color w:val="000000"/>
          <w:sz w:val="24"/>
          <w:szCs w:val="24"/>
        </w:rPr>
        <w:t xml:space="preserve">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от 22.12.2009г., регистрационный № 15785) с изменениями, внесенными приказами Министерства образования и науки:</w:t>
      </w:r>
    </w:p>
    <w:p w:rsidR="00A87976" w:rsidRPr="00F112C3" w:rsidRDefault="00A87976" w:rsidP="00F112C3">
      <w:p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от 26.11.2010г. №1241 (зарегистрирован Министерством юстиции Российской Федерации от 04.02.2011 г., регистрационный № 19707);</w:t>
      </w:r>
    </w:p>
    <w:p w:rsidR="00A87976" w:rsidRPr="00F112C3" w:rsidRDefault="00A87976" w:rsidP="00F112C3">
      <w:p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от 22.09.2011 г. №2357 (зарегистрирован Министерством юстиции Российской Федерации от 12.12.2011 г., регистрационный № 22540);</w:t>
      </w:r>
    </w:p>
    <w:p w:rsidR="00A87976" w:rsidRPr="00F112C3" w:rsidRDefault="00A87976" w:rsidP="00F112C3">
      <w:p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от 18.12.2012 г. № 1060 (зарегистрирован Министерством юстиции Российской Федерации от 11.02.2013 г., регистрационный № 26993);</w:t>
      </w:r>
    </w:p>
    <w:p w:rsidR="00A87976" w:rsidRPr="00F112C3" w:rsidRDefault="00A87976" w:rsidP="00F112C3">
      <w:p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от 29.12.2014 г. №1643 (зарегистрирован Министерством юстиции Российской Федерации от 06.02.2015 г., регистрационный № 35915).</w:t>
      </w:r>
    </w:p>
    <w:p w:rsidR="00A87976" w:rsidRPr="00F112C3" w:rsidRDefault="00A87976" w:rsidP="00F112C3">
      <w:pPr>
        <w:spacing w:after="0" w:line="240" w:lineRule="auto"/>
        <w:contextualSpacing/>
        <w:jc w:val="both"/>
        <w:rPr>
          <w:rFonts w:ascii="Times New Roman" w:eastAsia="+mn-ea" w:hAnsi="Times New Roman"/>
          <w:color w:val="000000"/>
          <w:kern w:val="24"/>
          <w:sz w:val="24"/>
          <w:szCs w:val="24"/>
        </w:rPr>
      </w:pPr>
      <w:r w:rsidRPr="00F112C3">
        <w:rPr>
          <w:rFonts w:ascii="Times New Roman" w:hAnsi="Times New Roman"/>
          <w:sz w:val="24"/>
          <w:szCs w:val="24"/>
        </w:rPr>
        <w:t>-  от 18.05.2015г. № 507 (зарегистрирован Министерством юстиции Российской Федерации от 18.06.2015 г., регистрационный № 37714)</w:t>
      </w:r>
      <w:r w:rsidRPr="00F112C3">
        <w:rPr>
          <w:rFonts w:ascii="Times New Roman" w:eastAsia="+mn-ea" w:hAnsi="Times New Roman"/>
          <w:color w:val="000000"/>
          <w:kern w:val="24"/>
          <w:sz w:val="24"/>
          <w:szCs w:val="24"/>
        </w:rPr>
        <w:t xml:space="preserve"> </w:t>
      </w:r>
    </w:p>
    <w:p w:rsidR="00DC4CB8" w:rsidRPr="00F112C3" w:rsidRDefault="00DC4CB8" w:rsidP="00F112C3">
      <w:pPr>
        <w:spacing w:after="0" w:line="240" w:lineRule="auto"/>
        <w:contextualSpacing/>
        <w:jc w:val="both"/>
        <w:rPr>
          <w:rFonts w:ascii="Times New Roman" w:eastAsia="+mn-ea" w:hAnsi="Times New Roman"/>
          <w:color w:val="000000"/>
          <w:kern w:val="24"/>
          <w:sz w:val="24"/>
          <w:szCs w:val="24"/>
        </w:rPr>
      </w:pPr>
      <w:r w:rsidRPr="00F112C3">
        <w:rPr>
          <w:rFonts w:ascii="Times New Roman" w:eastAsia="+mn-ea" w:hAnsi="Times New Roman"/>
          <w:color w:val="000000"/>
          <w:kern w:val="24"/>
          <w:sz w:val="24"/>
          <w:szCs w:val="24"/>
        </w:rPr>
        <w:t xml:space="preserve">-  от 31.12.2015г. № 1576 </w:t>
      </w:r>
      <w:r w:rsidRPr="00F112C3">
        <w:rPr>
          <w:rFonts w:ascii="Times New Roman" w:hAnsi="Times New Roman"/>
          <w:sz w:val="24"/>
          <w:szCs w:val="24"/>
        </w:rPr>
        <w:t>(зарегистрирован Министерством юстиции Российской Федерации от 02.02.2016 г., регистрационный № 40936)</w:t>
      </w:r>
    </w:p>
    <w:p w:rsidR="00A87976" w:rsidRPr="00F112C3" w:rsidRDefault="00A87976" w:rsidP="00F112C3">
      <w:p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        </w:t>
      </w:r>
      <w:r w:rsidRPr="00F112C3">
        <w:rPr>
          <w:rFonts w:ascii="Times New Roman" w:hAnsi="Times New Roman"/>
          <w:sz w:val="24"/>
          <w:szCs w:val="24"/>
        </w:rPr>
        <w:t xml:space="preserve"> Концепция духовно-нравственного воспитания российских школьников.</w:t>
      </w:r>
    </w:p>
    <w:p w:rsidR="00A87976" w:rsidRPr="00F112C3" w:rsidRDefault="00A87976" w:rsidP="00F112C3">
      <w:p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         </w:t>
      </w:r>
      <w:r w:rsidRPr="00F112C3">
        <w:rPr>
          <w:rFonts w:ascii="Times New Roman" w:hAnsi="Times New Roman"/>
          <w:kern w:val="36"/>
          <w:sz w:val="24"/>
          <w:szCs w:val="24"/>
        </w:rPr>
        <w:t>Приказ Министерства образования и науки Российской Федерации от 31 марта 2014 г. № 253 «</w:t>
      </w:r>
      <w:r w:rsidRPr="00F112C3">
        <w:rPr>
          <w:rFonts w:ascii="Times New Roman" w:hAnsi="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87976" w:rsidRPr="00362EC5" w:rsidRDefault="009E3E6A" w:rsidP="00F112C3">
      <w:pPr>
        <w:pStyle w:val="11"/>
        <w:numPr>
          <w:ilvl w:val="0"/>
          <w:numId w:val="62"/>
        </w:numPr>
        <w:ind w:left="0" w:firstLine="0"/>
        <w:contextualSpacing/>
        <w:jc w:val="both"/>
        <w:rPr>
          <w:sz w:val="24"/>
          <w:szCs w:val="24"/>
        </w:rPr>
      </w:pPr>
      <w:hyperlink r:id="rId10" w:history="1">
        <w:r w:rsidR="00A87976" w:rsidRPr="00362EC5">
          <w:rPr>
            <w:rStyle w:val="aff7"/>
            <w:color w:val="auto"/>
            <w:sz w:val="24"/>
            <w:szCs w:val="24"/>
          </w:rPr>
          <w:t>Санитарно-эпидемиологические правила СанПиН 2.4.2.2821-10 «Санитарно-эпидемиологические требования к условиям и организации обучения в общеобразовательных учреждениях», принятые Постановлением Главного государственного санитарного врача РФ от 29 декабря 2010 года № 189</w:t>
        </w:r>
      </w:hyperlink>
      <w:r w:rsidR="00A87976" w:rsidRPr="00362EC5">
        <w:rPr>
          <w:sz w:val="24"/>
          <w:szCs w:val="24"/>
        </w:rPr>
        <w:t>.</w:t>
      </w:r>
    </w:p>
    <w:p w:rsidR="00A87976" w:rsidRPr="00F112C3" w:rsidRDefault="00A87976" w:rsidP="00F112C3">
      <w:pPr>
        <w:numPr>
          <w:ilvl w:val="0"/>
          <w:numId w:val="62"/>
        </w:numPr>
        <w:shd w:val="clear" w:color="auto" w:fill="FFFFFF"/>
        <w:spacing w:after="0" w:line="240" w:lineRule="auto"/>
        <w:ind w:left="0" w:firstLine="0"/>
        <w:contextualSpacing/>
        <w:jc w:val="both"/>
        <w:rPr>
          <w:rFonts w:ascii="Times New Roman" w:hAnsi="Times New Roman"/>
          <w:sz w:val="24"/>
          <w:szCs w:val="24"/>
        </w:rPr>
      </w:pPr>
      <w:r w:rsidRPr="00F112C3">
        <w:rPr>
          <w:rFonts w:ascii="Times New Roman" w:hAnsi="Times New Roman"/>
          <w:sz w:val="24"/>
          <w:szCs w:val="24"/>
        </w:rPr>
        <w:t>Письмо Министерства образования и науки Российской Федерации от 22.02.99. № 22/11-12 «О недопустимости перегрузок обучающихся начальной школы».</w:t>
      </w:r>
    </w:p>
    <w:p w:rsidR="00A87976" w:rsidRPr="00F112C3" w:rsidRDefault="00A87976" w:rsidP="00F112C3">
      <w:pPr>
        <w:numPr>
          <w:ilvl w:val="0"/>
          <w:numId w:val="62"/>
        </w:numPr>
        <w:suppressAutoHyphens/>
        <w:spacing w:after="0" w:line="240" w:lineRule="auto"/>
        <w:ind w:left="0" w:firstLine="0"/>
        <w:contextualSpacing/>
        <w:jc w:val="both"/>
        <w:rPr>
          <w:rFonts w:ascii="Times New Roman" w:hAnsi="Times New Roman"/>
          <w:sz w:val="24"/>
          <w:szCs w:val="24"/>
        </w:rPr>
      </w:pPr>
      <w:r w:rsidRPr="00F112C3">
        <w:rPr>
          <w:rFonts w:ascii="Times New Roman" w:hAnsi="Times New Roman"/>
          <w:bCs/>
          <w:spacing w:val="-3"/>
          <w:sz w:val="24"/>
          <w:szCs w:val="24"/>
        </w:rPr>
        <w:t xml:space="preserve">Письмо Министерства общего профессионального </w:t>
      </w:r>
      <w:r w:rsidRPr="00F112C3">
        <w:rPr>
          <w:rFonts w:ascii="Times New Roman" w:hAnsi="Times New Roman"/>
          <w:bCs/>
          <w:spacing w:val="-1"/>
          <w:sz w:val="24"/>
          <w:szCs w:val="24"/>
        </w:rPr>
        <w:t xml:space="preserve">образования РФ от 25.09.2000. №2021/11-13 «Об организации обучения в первом классе </w:t>
      </w:r>
      <w:r w:rsidRPr="00F112C3">
        <w:rPr>
          <w:rFonts w:ascii="Times New Roman" w:hAnsi="Times New Roman"/>
          <w:bCs/>
          <w:spacing w:val="1"/>
          <w:sz w:val="24"/>
          <w:szCs w:val="24"/>
        </w:rPr>
        <w:t>четырехлетней начальной школы».</w:t>
      </w:r>
    </w:p>
    <w:p w:rsidR="00A87976" w:rsidRPr="00F112C3" w:rsidRDefault="00A87976" w:rsidP="00F112C3">
      <w:pPr>
        <w:pStyle w:val="ConsPlusTitle"/>
        <w:widowControl/>
        <w:numPr>
          <w:ilvl w:val="0"/>
          <w:numId w:val="62"/>
        </w:numPr>
        <w:ind w:left="0" w:firstLine="0"/>
        <w:contextualSpacing/>
        <w:jc w:val="both"/>
        <w:outlineLvl w:val="0"/>
        <w:rPr>
          <w:b w:val="0"/>
          <w:sz w:val="24"/>
          <w:szCs w:val="24"/>
        </w:rPr>
      </w:pPr>
      <w:r w:rsidRPr="00F112C3">
        <w:rPr>
          <w:b w:val="0"/>
          <w:sz w:val="24"/>
          <w:szCs w:val="24"/>
        </w:rPr>
        <w:t>Письмо Министерство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A87976" w:rsidRPr="00F112C3" w:rsidRDefault="00A87976" w:rsidP="00F112C3">
      <w:pPr>
        <w:tabs>
          <w:tab w:val="left" w:pos="900"/>
        </w:tabs>
        <w:spacing w:after="0" w:line="240" w:lineRule="auto"/>
        <w:contextualSpacing/>
        <w:jc w:val="both"/>
        <w:rPr>
          <w:rFonts w:ascii="Times New Roman" w:eastAsia="@Arial Unicode MS" w:hAnsi="Times New Roman"/>
          <w:sz w:val="24"/>
          <w:szCs w:val="24"/>
        </w:rPr>
      </w:pPr>
      <w:r w:rsidRPr="00F112C3">
        <w:rPr>
          <w:rFonts w:ascii="Times New Roman" w:eastAsia="@Arial Unicode MS" w:hAnsi="Times New Roman"/>
          <w:sz w:val="24"/>
          <w:szCs w:val="24"/>
        </w:rPr>
        <w:lastRenderedPageBreak/>
        <w:t xml:space="preserve">       Образовательная программа начального общего образования лицея  предназначена для реализации Стандарта начального общего образования и регламентации образовательного процесса на уровне начального общего образования.</w:t>
      </w:r>
    </w:p>
    <w:p w:rsidR="00A87976" w:rsidRPr="00F112C3" w:rsidRDefault="00A87976" w:rsidP="00F112C3">
      <w:pPr>
        <w:spacing w:after="0" w:line="240" w:lineRule="auto"/>
        <w:contextualSpacing/>
        <w:jc w:val="both"/>
        <w:rPr>
          <w:rStyle w:val="Zag11"/>
          <w:rFonts w:ascii="Times New Roman" w:hAnsi="Times New Roman"/>
          <w:sz w:val="24"/>
          <w:szCs w:val="24"/>
        </w:rPr>
      </w:pPr>
      <w:r w:rsidRPr="00F112C3">
        <w:rPr>
          <w:rStyle w:val="Zag11"/>
          <w:rFonts w:ascii="Times New Roman" w:eastAsia="@Arial Unicode MS" w:hAnsi="Times New Roman"/>
          <w:color w:val="000000"/>
          <w:sz w:val="24"/>
          <w:szCs w:val="24"/>
        </w:rPr>
        <w:t xml:space="preserve">        Образовательная программа сформирована с учётом особенностей начального общего образования как фундамента всего последующего обучения, направленного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Начальная школа — особый этап в жизни ребёнка, связанный:</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с изменением при этом самооценки ребёнка, которая приобретает черты адекватности и рефлексивности;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Учитываются также характерные для младшего школьного возраста (от 6,5 до 11 лет) особенности: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При определени</w:t>
      </w:r>
      <w:r w:rsidR="00A87976" w:rsidRPr="00F112C3">
        <w:rPr>
          <w:rFonts w:ascii="Times New Roman" w:hAnsi="Times New Roman"/>
          <w:sz w:val="24"/>
          <w:szCs w:val="24"/>
        </w:rPr>
        <w:t xml:space="preserve">и стратегических характеристик </w:t>
      </w:r>
      <w:r w:rsidRPr="00F112C3">
        <w:rPr>
          <w:rFonts w:ascii="Times New Roman" w:hAnsi="Times New Roman"/>
          <w:sz w:val="24"/>
          <w:szCs w:val="24"/>
        </w:rPr>
        <w:t>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На основании Федерального закона РФ «Об образовании» обучение детей в образовательных учреждениях, реализующих программы начального общего образования, начинается с достижения ими возраста шести лет шести месяцев. Все дети, достигшие школьного возраста зачисляются в первый класс лицея независимо от уровня их </w:t>
      </w:r>
      <w:r w:rsidRPr="00F112C3">
        <w:rPr>
          <w:rFonts w:ascii="Times New Roman" w:hAnsi="Times New Roman"/>
          <w:sz w:val="24"/>
          <w:szCs w:val="24"/>
        </w:rPr>
        <w:lastRenderedPageBreak/>
        <w:t>подготовки. Прием детей в 1 класс осуществляется по мере поступления заявлений родителей (законных представителей).</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Цель реализации образовательной программы начального общего образования:</w:t>
      </w:r>
      <w:r w:rsidRPr="00F112C3">
        <w:rPr>
          <w:rFonts w:ascii="Times New Roman" w:hAnsi="Times New Roman"/>
          <w:sz w:val="24"/>
          <w:szCs w:val="24"/>
        </w:rPr>
        <w:t xml:space="preserve">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Планируемые результаты освоения образовательной программы:</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метапредметные результаты – освоенные обучающимися универсальные учебные действия (познавательные, регулятивные и коммуникативные);</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Достижение поставленной цели</w:t>
      </w:r>
      <w:r w:rsidRPr="00F112C3">
        <w:rPr>
          <w:rFonts w:cs="Times New Roman"/>
          <w:sz w:val="24"/>
          <w:szCs w:val="24"/>
        </w:rPr>
        <w:t xml:space="preserve"> при разработке и реализации образовательным учреждением образовательной программы начального общего образования </w:t>
      </w:r>
      <w:r w:rsidRPr="00F112C3">
        <w:rPr>
          <w:rFonts w:cs="Times New Roman"/>
          <w:b/>
          <w:sz w:val="24"/>
          <w:szCs w:val="24"/>
        </w:rPr>
        <w:t>предусматривает решение следующих основных задач:</w:t>
      </w:r>
    </w:p>
    <w:p w:rsidR="004E470F" w:rsidRPr="00F112C3" w:rsidRDefault="004E470F" w:rsidP="00F112C3">
      <w:pPr>
        <w:pStyle w:val="Style3"/>
        <w:widowControl/>
        <w:numPr>
          <w:ilvl w:val="0"/>
          <w:numId w:val="15"/>
        </w:numPr>
        <w:tabs>
          <w:tab w:val="left" w:pos="709"/>
        </w:tabs>
        <w:spacing w:line="240" w:lineRule="auto"/>
        <w:ind w:left="1174" w:hanging="360"/>
        <w:contextualSpacing/>
        <w:rPr>
          <w:rStyle w:val="FontStyle12"/>
        </w:rPr>
      </w:pPr>
      <w:r w:rsidRPr="00F112C3">
        <w:rPr>
          <w:rStyle w:val="FontStyle12"/>
        </w:rPr>
        <w:t xml:space="preserve">Создать единую систему  урочной и внеурочной деятельности в целях достижения планируемых образовательных результатов </w:t>
      </w:r>
      <w:r w:rsidR="00210063" w:rsidRPr="00F112C3">
        <w:rPr>
          <w:rStyle w:val="FontStyle12"/>
        </w:rPr>
        <w:t xml:space="preserve">при получении </w:t>
      </w:r>
      <w:r w:rsidRPr="00F112C3">
        <w:rPr>
          <w:rStyle w:val="FontStyle12"/>
        </w:rPr>
        <w:t xml:space="preserve"> начального общего образования. </w:t>
      </w:r>
    </w:p>
    <w:p w:rsidR="004E470F" w:rsidRPr="00F112C3" w:rsidRDefault="004E470F" w:rsidP="00F112C3">
      <w:pPr>
        <w:pStyle w:val="Style3"/>
        <w:widowControl/>
        <w:numPr>
          <w:ilvl w:val="0"/>
          <w:numId w:val="15"/>
        </w:numPr>
        <w:tabs>
          <w:tab w:val="left" w:pos="709"/>
        </w:tabs>
        <w:spacing w:line="240" w:lineRule="auto"/>
        <w:ind w:left="1174" w:hanging="360"/>
        <w:contextualSpacing/>
        <w:rPr>
          <w:rStyle w:val="FontStyle12"/>
        </w:rPr>
      </w:pPr>
      <w:r w:rsidRPr="00F112C3">
        <w:rPr>
          <w:rStyle w:val="FontStyle12"/>
        </w:rPr>
        <w:t>Создать систему научно-методической поддержки и сопровождения процесса реализации основной образовательной программы начального общего образования в лицее г.Пучеж, систему педагогической супервизии в работе с кадрами.</w:t>
      </w:r>
    </w:p>
    <w:p w:rsidR="004E470F" w:rsidRPr="00F112C3" w:rsidRDefault="004E470F" w:rsidP="00F112C3">
      <w:pPr>
        <w:pStyle w:val="Style3"/>
        <w:widowControl/>
        <w:numPr>
          <w:ilvl w:val="0"/>
          <w:numId w:val="15"/>
        </w:numPr>
        <w:tabs>
          <w:tab w:val="left" w:pos="709"/>
        </w:tabs>
        <w:spacing w:line="240" w:lineRule="auto"/>
        <w:ind w:left="1174" w:hanging="360"/>
        <w:contextualSpacing/>
        <w:rPr>
          <w:rStyle w:val="FontStyle12"/>
        </w:rPr>
      </w:pPr>
      <w:r w:rsidRPr="00F112C3">
        <w:rPr>
          <w:rStyle w:val="FontStyle12"/>
        </w:rPr>
        <w:t>Повысить эффективность информационной образовательной среды.</w:t>
      </w:r>
    </w:p>
    <w:p w:rsidR="004E470F" w:rsidRPr="00F112C3" w:rsidRDefault="004E470F" w:rsidP="00F112C3">
      <w:pPr>
        <w:pStyle w:val="Style3"/>
        <w:widowControl/>
        <w:numPr>
          <w:ilvl w:val="0"/>
          <w:numId w:val="15"/>
        </w:numPr>
        <w:tabs>
          <w:tab w:val="left" w:pos="709"/>
        </w:tabs>
        <w:spacing w:line="240" w:lineRule="auto"/>
        <w:ind w:left="1174" w:hanging="360"/>
        <w:contextualSpacing/>
        <w:rPr>
          <w:rStyle w:val="FontStyle12"/>
        </w:rPr>
      </w:pPr>
      <w:r w:rsidRPr="00F112C3">
        <w:rPr>
          <w:rStyle w:val="FontStyle12"/>
        </w:rPr>
        <w:t xml:space="preserve">Разработать систему мероприятий, способствующую приобретению значимого социального опыта. </w:t>
      </w:r>
    </w:p>
    <w:p w:rsidR="004E470F" w:rsidRPr="00F112C3" w:rsidRDefault="004E470F" w:rsidP="00F112C3">
      <w:pPr>
        <w:pStyle w:val="Style3"/>
        <w:widowControl/>
        <w:numPr>
          <w:ilvl w:val="0"/>
          <w:numId w:val="15"/>
        </w:numPr>
        <w:tabs>
          <w:tab w:val="left" w:pos="709"/>
        </w:tabs>
        <w:spacing w:line="240" w:lineRule="auto"/>
        <w:ind w:left="1174" w:hanging="360"/>
        <w:contextualSpacing/>
        <w:rPr>
          <w:rStyle w:val="FontStyle12"/>
        </w:rPr>
      </w:pPr>
      <w:r w:rsidRPr="00F112C3">
        <w:rPr>
          <w:rStyle w:val="FontStyle12"/>
        </w:rPr>
        <w:t>Привести в соответствие с требованиями к освоению ОП НОО материально-техническую базу лицея г.Пучеж.</w:t>
      </w:r>
    </w:p>
    <w:p w:rsidR="004E470F" w:rsidRPr="00F112C3" w:rsidRDefault="004E470F" w:rsidP="00F112C3">
      <w:pPr>
        <w:pStyle w:val="Style3"/>
        <w:widowControl/>
        <w:numPr>
          <w:ilvl w:val="0"/>
          <w:numId w:val="15"/>
        </w:numPr>
        <w:tabs>
          <w:tab w:val="left" w:pos="709"/>
        </w:tabs>
        <w:spacing w:line="240" w:lineRule="auto"/>
        <w:ind w:left="1174" w:hanging="360"/>
        <w:contextualSpacing/>
        <w:rPr>
          <w:rStyle w:val="FontStyle12"/>
        </w:rPr>
      </w:pPr>
      <w:r w:rsidRPr="00F112C3">
        <w:rPr>
          <w:rStyle w:val="FontStyle12"/>
        </w:rPr>
        <w:t>Пополнить и обновить медиаресурсы.</w:t>
      </w:r>
    </w:p>
    <w:p w:rsidR="004E470F" w:rsidRPr="00F112C3" w:rsidRDefault="004E470F" w:rsidP="00F112C3">
      <w:pPr>
        <w:pStyle w:val="Style3"/>
        <w:widowControl/>
        <w:numPr>
          <w:ilvl w:val="0"/>
          <w:numId w:val="15"/>
        </w:numPr>
        <w:tabs>
          <w:tab w:val="left" w:pos="709"/>
        </w:tabs>
        <w:spacing w:line="240" w:lineRule="auto"/>
        <w:ind w:left="1174" w:hanging="360"/>
        <w:contextualSpacing/>
        <w:rPr>
          <w:rStyle w:val="FontStyle12"/>
        </w:rPr>
      </w:pPr>
      <w:r w:rsidRPr="00F112C3">
        <w:rPr>
          <w:rStyle w:val="FontStyle12"/>
        </w:rPr>
        <w:t xml:space="preserve">Разработать систему работы с родителями, обеспечивающую вовлечение </w:t>
      </w:r>
    </w:p>
    <w:p w:rsidR="004E470F" w:rsidRPr="00F112C3" w:rsidRDefault="004E470F" w:rsidP="00F112C3">
      <w:pPr>
        <w:pStyle w:val="Style3"/>
        <w:widowControl/>
        <w:tabs>
          <w:tab w:val="left" w:pos="0"/>
        </w:tabs>
        <w:spacing w:line="240" w:lineRule="auto"/>
        <w:ind w:firstLine="709"/>
        <w:contextualSpacing/>
        <w:rPr>
          <w:rStyle w:val="FontStyle12"/>
        </w:rPr>
      </w:pPr>
      <w:r w:rsidRPr="00F112C3">
        <w:rPr>
          <w:rStyle w:val="FontStyle12"/>
        </w:rPr>
        <w:t>их в деятельность органов государственно-общественного управления, в деятельность по реализации ОП НОО в МОУ лицей г.Пучеж.</w:t>
      </w:r>
    </w:p>
    <w:p w:rsidR="004E470F" w:rsidRPr="00F112C3" w:rsidRDefault="004E470F" w:rsidP="00F112C3">
      <w:pPr>
        <w:pStyle w:val="Style3"/>
        <w:widowControl/>
        <w:numPr>
          <w:ilvl w:val="0"/>
          <w:numId w:val="15"/>
        </w:numPr>
        <w:tabs>
          <w:tab w:val="left" w:pos="709"/>
        </w:tabs>
        <w:spacing w:line="240" w:lineRule="auto"/>
        <w:ind w:left="1174" w:hanging="360"/>
        <w:contextualSpacing/>
        <w:rPr>
          <w:rStyle w:val="FontStyle12"/>
        </w:rPr>
      </w:pPr>
      <w:r w:rsidRPr="00F112C3">
        <w:rPr>
          <w:rStyle w:val="FontStyle12"/>
        </w:rPr>
        <w:t>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4E470F" w:rsidRPr="00F112C3" w:rsidRDefault="005867FD" w:rsidP="00F112C3">
      <w:pPr>
        <w:pStyle w:val="a5"/>
        <w:spacing w:line="240" w:lineRule="auto"/>
        <w:ind w:firstLine="709"/>
        <w:contextualSpacing/>
        <w:rPr>
          <w:rFonts w:cs="Times New Roman"/>
          <w:b/>
          <w:sz w:val="24"/>
          <w:szCs w:val="24"/>
        </w:rPr>
      </w:pPr>
      <w:r w:rsidRPr="00F112C3">
        <w:rPr>
          <w:rFonts w:cs="Times New Roman"/>
          <w:b/>
          <w:sz w:val="24"/>
          <w:szCs w:val="24"/>
        </w:rPr>
        <w:t>О</w:t>
      </w:r>
      <w:r w:rsidR="004E470F" w:rsidRPr="00F112C3">
        <w:rPr>
          <w:rFonts w:cs="Times New Roman"/>
          <w:b/>
          <w:sz w:val="24"/>
          <w:szCs w:val="24"/>
        </w:rPr>
        <w:t>бразовательная программа предусматривает:</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w:t>
      </w:r>
      <w:r w:rsidRPr="00F112C3">
        <w:rPr>
          <w:rFonts w:ascii="Times New Roman" w:hAnsi="Times New Roman"/>
          <w:sz w:val="24"/>
          <w:szCs w:val="24"/>
        </w:rPr>
        <w:lastRenderedPageBreak/>
        <w:t>потребностями и возможностями обучающегося младшего школьного возраста, индивидуальными особенностями его развития и состояния здоровья;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становление и развитие личности в её индивидуальности, самобытности, уникальности и неповторимости;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обеспечение преемственности начального общего и основного общего образования;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достижение планируемых результатов освоения образовательной программы начального общего образования всеми обучающимися, в том числе детьми с ограниченными возможностями здоровья;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обеспечение доступности получения качественного начального общего образования;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использование в образовательном процессе современных образовательных технологий деятельностного типа;</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предоставление обучающимся возможности для эффективной самостоятельной работы;</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включение обучающихся в процессы познания и преобразования внешкольной социальной среды.</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В основе реализации образовательной программы лежит </w:t>
      </w:r>
      <w:r w:rsidRPr="00F112C3">
        <w:rPr>
          <w:rFonts w:ascii="Times New Roman" w:hAnsi="Times New Roman"/>
          <w:b/>
          <w:sz w:val="24"/>
          <w:szCs w:val="24"/>
        </w:rPr>
        <w:t xml:space="preserve">системно-деятельностный подход, </w:t>
      </w:r>
      <w:r w:rsidRPr="00F112C3">
        <w:rPr>
          <w:rFonts w:ascii="Times New Roman" w:hAnsi="Times New Roman"/>
          <w:sz w:val="24"/>
          <w:szCs w:val="24"/>
        </w:rPr>
        <w:t>который предполагает:</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r w:rsidR="00C60E4A" w:rsidRPr="00F112C3">
        <w:rPr>
          <w:rFonts w:ascii="Times New Roman" w:hAnsi="Times New Roman"/>
          <w:sz w:val="24"/>
          <w:szCs w:val="24"/>
        </w:rPr>
        <w:t>МБОУ лицей г.Пучеж</w:t>
      </w:r>
      <w:r w:rsidRPr="00F112C3">
        <w:rPr>
          <w:rFonts w:ascii="Times New Roman" w:hAnsi="Times New Roman"/>
          <w:sz w:val="24"/>
          <w:szCs w:val="24"/>
        </w:rPr>
        <w:t>;</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обеспечение преемственности дошкольного, начального общего, основного общего, среднего (полного) общего и профессионального образования;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lastRenderedPageBreak/>
        <w:t>Для реализации образовательной программы начального общего образования выбран учебно-методический комплект «Школа России».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Система учебников «Школа России»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учебно-воспитательного процесса должна обеспечиваться информационно-образовательной средой −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Содержание образовательной программы начального общего образования лицея г.Пучеж формируется с учетом социального заказа родителей (законных представителей) и специфики лицея. </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Для реализации ОП в лицее обеспечены кадровые,  материально-технические условия, создана информационно-образовательная среда и учебно-методическое обеспечение.</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Уровень квалификации  учителей начальных классов, реализующих ОП НОО, соответствует новым квалификационным характеристикам (приказ № 593 Министерства здравсоцразвития РФ от 14 августа </w:t>
      </w:r>
      <w:smartTag w:uri="urn:schemas-microsoft-com:office:smarttags" w:element="metricconverter">
        <w:smartTagPr>
          <w:attr w:name="ProductID" w:val="2009 г"/>
        </w:smartTagPr>
        <w:r w:rsidRPr="00F112C3">
          <w:rPr>
            <w:rFonts w:ascii="Times New Roman" w:hAnsi="Times New Roman"/>
            <w:sz w:val="24"/>
            <w:szCs w:val="24"/>
          </w:rPr>
          <w:t>2009 г</w:t>
        </w:r>
      </w:smartTag>
      <w:r w:rsidRPr="00F112C3">
        <w:rPr>
          <w:rFonts w:ascii="Times New Roman" w:hAnsi="Times New Roman"/>
          <w:sz w:val="24"/>
          <w:szCs w:val="24"/>
        </w:rPr>
        <w:t>.).</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Образовательное учреждение полностью укомплектовано квалифицированными кадрами: 8 учителей начальных классов, 2 учителя английского языка, учителя физической культуры.</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Материально-технические условия реализации ОП обеспечивают возможность достижения обучающимися установленных Стандартом требований  к результатам освоения ОП.</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Создана материально-техническая база реализации ОП НОО:</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 xml:space="preserve">учебные кабинеты приведены в соответствие требованиям пожарной безопасности, оснащены современной школьной мебелью (в т.ч. парты и стулья с регулировкой высоты); </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заменено освещение во всех классах начальной школы;</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r>
      <w:r w:rsidR="005867FD" w:rsidRPr="00F112C3">
        <w:rPr>
          <w:rFonts w:ascii="Times New Roman" w:hAnsi="Times New Roman"/>
          <w:sz w:val="24"/>
          <w:szCs w:val="24"/>
        </w:rPr>
        <w:t>7</w:t>
      </w:r>
      <w:r w:rsidRPr="00F112C3">
        <w:rPr>
          <w:rFonts w:ascii="Times New Roman" w:hAnsi="Times New Roman"/>
          <w:sz w:val="24"/>
          <w:szCs w:val="24"/>
        </w:rPr>
        <w:t xml:space="preserve"> кабинетов, оборудованных интерактивной доской, мультимедийным проектором, компьютером, принтером</w:t>
      </w:r>
      <w:r w:rsidR="009B6A0C" w:rsidRPr="00F112C3">
        <w:rPr>
          <w:rFonts w:ascii="Times New Roman" w:hAnsi="Times New Roman"/>
          <w:sz w:val="24"/>
          <w:szCs w:val="24"/>
        </w:rPr>
        <w:t xml:space="preserve">, </w:t>
      </w:r>
      <w:r w:rsidRPr="00F112C3">
        <w:rPr>
          <w:rFonts w:ascii="Times New Roman" w:hAnsi="Times New Roman"/>
          <w:sz w:val="24"/>
          <w:szCs w:val="24"/>
        </w:rPr>
        <w:t xml:space="preserve"> лабораторн</w:t>
      </w:r>
      <w:r w:rsidR="009B6A0C" w:rsidRPr="00F112C3">
        <w:rPr>
          <w:rFonts w:ascii="Times New Roman" w:hAnsi="Times New Roman"/>
          <w:sz w:val="24"/>
          <w:szCs w:val="24"/>
        </w:rPr>
        <w:t>ым оборудованием</w:t>
      </w:r>
      <w:r w:rsidRPr="00F112C3">
        <w:rPr>
          <w:rFonts w:ascii="Times New Roman" w:hAnsi="Times New Roman"/>
          <w:sz w:val="24"/>
          <w:szCs w:val="24"/>
        </w:rPr>
        <w:t>;</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оснащена библиотека (рабочие места, оборудованные компьютером, читальный зал, медиатека, электронные средства обучения);</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оснащен физкультурный зал новым спортивным инвентарём;</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комната психологической разгрузки;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Материально-техническая база лицея соответствует действующим санитарно-гигиеническим и противопожарным нормам, нормам охраны труда.</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Информационно-образовательная среда лицея включает в себя совокупность технологических средств, культурные и организационные формы информационного взаимодействия, компетентность участников образовательного процесса для решения учебно-познавательных и профессиональных задач с применением ИКТ. </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Начальная школа </w:t>
      </w:r>
      <w:r w:rsidR="00C60E4A" w:rsidRPr="00F112C3">
        <w:rPr>
          <w:rFonts w:ascii="Times New Roman" w:hAnsi="Times New Roman"/>
          <w:sz w:val="24"/>
          <w:szCs w:val="24"/>
        </w:rPr>
        <w:t xml:space="preserve">МБОУ лицей г.Пучеж </w:t>
      </w:r>
      <w:r w:rsidRPr="00F112C3">
        <w:rPr>
          <w:rFonts w:ascii="Times New Roman" w:hAnsi="Times New Roman"/>
          <w:sz w:val="24"/>
          <w:szCs w:val="24"/>
        </w:rPr>
        <w:t xml:space="preserve">обеспечена учебно-методической литературой и материалами по всем учебным предметам ОП. </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Учебная нагрузка и режим занятий обучающихся определяются в соответствии с действующими санитарными нормами.</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Учитывая особенности микрорайона, учителями начальных классов для реализации ОП НОО сделан выбор на УМК «Школа России». Выбор определён на основе следующих предпосылок.</w:t>
      </w:r>
    </w:p>
    <w:p w:rsidR="00D72AF4" w:rsidRPr="00F112C3" w:rsidRDefault="00DD2BE3" w:rsidP="00F112C3">
      <w:pPr>
        <w:numPr>
          <w:ilvl w:val="0"/>
          <w:numId w:val="63"/>
        </w:num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Система учебников «Школа России» успешно прошла федеральную экспертизу на соответствие ФГОС НОО 2009г., получила </w:t>
      </w:r>
      <w:r w:rsidRPr="00F112C3">
        <w:rPr>
          <w:rFonts w:ascii="Times New Roman" w:hAnsi="Times New Roman"/>
          <w:sz w:val="24"/>
          <w:szCs w:val="24"/>
        </w:rPr>
        <w:lastRenderedPageBreak/>
        <w:t>положительные отзывы Российской академии наук (РАН) и Российской академии образования (РАО).</w:t>
      </w:r>
    </w:p>
    <w:p w:rsidR="00D72AF4" w:rsidRPr="00F112C3" w:rsidRDefault="00DD2BE3" w:rsidP="00F112C3">
      <w:pPr>
        <w:numPr>
          <w:ilvl w:val="0"/>
          <w:numId w:val="63"/>
        </w:num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«Школа России»- это учебно-методический комплект для 1-4 классов общеобразовательных учреждений. Научный руководитель комплекта - Андрей Анатольевич Плешаков, кандидат педагогических наук. В качестве единого целостного данный комплект работает с 2001 года. Это один из самых известных и востребованных учебно-методических комплектов для обучения в начальных классах. УМК постоянно обновляется и является надёжным инструментом реализации стандарта второго поколения.</w:t>
      </w:r>
    </w:p>
    <w:p w:rsidR="00D72AF4" w:rsidRPr="00F112C3" w:rsidRDefault="00DD2BE3" w:rsidP="00F112C3">
      <w:pPr>
        <w:numPr>
          <w:ilvl w:val="0"/>
          <w:numId w:val="63"/>
        </w:num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УМК "Школа России" включает в себя  завершенные линии учебников по всем основным п</w:t>
      </w:r>
      <w:r w:rsidR="00503774" w:rsidRPr="00F112C3">
        <w:rPr>
          <w:rFonts w:ascii="Times New Roman" w:hAnsi="Times New Roman"/>
          <w:sz w:val="24"/>
          <w:szCs w:val="24"/>
        </w:rPr>
        <w:t xml:space="preserve">редметам начального образования. </w:t>
      </w:r>
      <w:r w:rsidRPr="00F112C3">
        <w:rPr>
          <w:rFonts w:ascii="Times New Roman" w:hAnsi="Times New Roman"/>
          <w:sz w:val="24"/>
          <w:szCs w:val="24"/>
        </w:rPr>
        <w:t xml:space="preserve">Все учебники включены в Федеральный перечень учебников, рекомендованных Министерством образования и науки Российской Федерации;  отвечают требованиям действующего  </w:t>
      </w:r>
      <w:r w:rsidR="00503774" w:rsidRPr="00F112C3">
        <w:rPr>
          <w:rFonts w:ascii="Times New Roman" w:hAnsi="Times New Roman"/>
          <w:sz w:val="24"/>
          <w:szCs w:val="24"/>
        </w:rPr>
        <w:t>С</w:t>
      </w:r>
      <w:r w:rsidRPr="00F112C3">
        <w:rPr>
          <w:rFonts w:ascii="Times New Roman" w:hAnsi="Times New Roman"/>
          <w:sz w:val="24"/>
          <w:szCs w:val="24"/>
        </w:rPr>
        <w:t>тандарта начального общего образования; обеспечивают преемственность с дошкольным и основным общим образованием.</w:t>
      </w:r>
    </w:p>
    <w:p w:rsidR="00DD2BE3" w:rsidRPr="00F112C3" w:rsidRDefault="00DD2BE3" w:rsidP="00F112C3">
      <w:pPr>
        <w:numPr>
          <w:ilvl w:val="0"/>
          <w:numId w:val="63"/>
        </w:num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УМК создан  на достижениях педагогической науки и практики с опорой на новые теоретические концепции;  обеспечивает общие методические  подходы к преподаванию в</w:t>
      </w:r>
      <w:r w:rsidR="00503774" w:rsidRPr="00F112C3">
        <w:rPr>
          <w:rFonts w:ascii="Times New Roman" w:hAnsi="Times New Roman"/>
          <w:sz w:val="24"/>
          <w:szCs w:val="24"/>
        </w:rPr>
        <w:t xml:space="preserve">сех предметов в начальном звене. </w:t>
      </w:r>
      <w:r w:rsidRPr="00F112C3">
        <w:rPr>
          <w:rFonts w:ascii="Times New Roman" w:hAnsi="Times New Roman"/>
          <w:sz w:val="24"/>
          <w:szCs w:val="24"/>
        </w:rPr>
        <w:t xml:space="preserve"> </w:t>
      </w:r>
      <w:r w:rsidR="00503774" w:rsidRPr="00F112C3">
        <w:rPr>
          <w:rFonts w:ascii="Times New Roman" w:hAnsi="Times New Roman"/>
          <w:sz w:val="24"/>
          <w:szCs w:val="24"/>
        </w:rPr>
        <w:t>Р</w:t>
      </w:r>
      <w:r w:rsidRPr="00F112C3">
        <w:rPr>
          <w:rFonts w:ascii="Times New Roman" w:hAnsi="Times New Roman"/>
          <w:sz w:val="24"/>
          <w:szCs w:val="24"/>
        </w:rPr>
        <w:t>абота</w:t>
      </w:r>
      <w:r w:rsidR="00503774" w:rsidRPr="00F112C3">
        <w:rPr>
          <w:rFonts w:ascii="Times New Roman" w:hAnsi="Times New Roman"/>
          <w:sz w:val="24"/>
          <w:szCs w:val="24"/>
        </w:rPr>
        <w:t xml:space="preserve"> </w:t>
      </w:r>
      <w:r w:rsidRPr="00F112C3">
        <w:rPr>
          <w:rFonts w:ascii="Times New Roman" w:hAnsi="Times New Roman"/>
          <w:sz w:val="24"/>
          <w:szCs w:val="24"/>
        </w:rPr>
        <w:t xml:space="preserve"> по этим учебникам позволят ребенку адаптироваться в школьном коллективе, накопить необходимые знания и умения для дальнейшего успешного обучения; в полном объеме учитываются индивидуальные особенности детей.</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Главная идея программы: “Школа России” создается в России и для России. Программа Школа России должна стать школой духовно-нравственного развития. Именно такая школа будет достойна России.</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Цели обучения:</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1) создание условий для развития личности младшего школьника, реализации его способностей, поддержка индивидуальности;</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2) освоение младшим школьником системы знаний, общеучебных и предметных умений и навыков;</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3) формирование у ребенка интереса к учению и умения учиться;</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4) формирование здоровьесберегающих навыков, обучение основам безопасной жизнедеятельности.</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Принципы:</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приоритет воспитания в образовательном процессе;</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личностно-ориентированный и деятельностный характер обучения;</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сочетание инновационных подходов с традициями отечественного образования.</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Важной особенностью учебников является выделение в них базового и повышенного уровней учебного материала, позволяющего ученикам продвигаться в освоении учебных курсов с учетом индивидуальных особенностей, интересов и склонностей.</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Стандарт второго поколения позволяет строить процесс обучения с опорой на творческую деятельность ребенка и по-новому представлять его результат. К результатам обучения по </w:t>
      </w:r>
      <w:r w:rsidR="00503774" w:rsidRPr="00F112C3">
        <w:rPr>
          <w:rFonts w:ascii="Times New Roman" w:hAnsi="Times New Roman"/>
          <w:sz w:val="24"/>
          <w:szCs w:val="24"/>
        </w:rPr>
        <w:t>УМК</w:t>
      </w:r>
      <w:r w:rsidRPr="00F112C3">
        <w:rPr>
          <w:rFonts w:ascii="Times New Roman" w:hAnsi="Times New Roman"/>
          <w:sz w:val="24"/>
          <w:szCs w:val="24"/>
        </w:rPr>
        <w:t xml:space="preserve"> «Школа России» относятся не только сформированная система знаний и способов действий, но и результаты, выраженные в предметно-деятельностной форме. При этом открываются широкие возможности для организации проектной деятельности учащихся, как в рамках отдельных предметов, так и на межпредметной основе.</w:t>
      </w:r>
    </w:p>
    <w:p w:rsidR="00DD2BE3" w:rsidRPr="00F112C3" w:rsidRDefault="00DD2BE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Несомненно, ценность комплекта состоит в том, что ему присущи такие характеристики, которые очень значимы для учителя не только сегодня, но и всегда, а именно: фундаментальность, надежность, стабильность, открытость новому.</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lastRenderedPageBreak/>
        <w:t xml:space="preserve">       Управление </w:t>
      </w:r>
      <w:r w:rsidRPr="00F112C3">
        <w:rPr>
          <w:rFonts w:ascii="Times New Roman" w:hAnsi="Times New Roman"/>
          <w:sz w:val="24"/>
          <w:szCs w:val="24"/>
        </w:rPr>
        <w:t>образовательной программой начального общего образования (далее - ОП НОО): педагогический совет школы оставляет за собой право корректировки ОП НОО. Управление реализацией программы осуществляется директором и куратором начальной школы.</w:t>
      </w:r>
    </w:p>
    <w:p w:rsidR="004E470F" w:rsidRPr="00F112C3" w:rsidRDefault="004E470F"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       Школа обеспечивает ознакомление обучающихся и их родителей (законных представителей) как участников образовательного процесса:</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 с уставом и другими документами, регламентирующими осуществление образовательного процесса в этом учреждении;</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 - с их правами и обязанностями в части формирования и реализации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4E470F" w:rsidRPr="00F112C3" w:rsidRDefault="004E470F"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образовательной программы начального общего образования закреплены в заключённом между ними и школой договоре, отражающем ответственность субъектов образования за конечные результаты освоения образовательной программы. </w:t>
      </w:r>
    </w:p>
    <w:p w:rsidR="00D72AF4" w:rsidRPr="00F112C3" w:rsidRDefault="00D72AF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Основная образовательная программа начального общего образования содержит три раздела: целевой, содержательный и организационный. </w:t>
      </w:r>
    </w:p>
    <w:p w:rsidR="00D72AF4" w:rsidRPr="00F112C3" w:rsidRDefault="00D72AF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w:t>
      </w:r>
      <w:r w:rsidRPr="00F112C3">
        <w:rPr>
          <w:rFonts w:ascii="Times New Roman" w:hAnsi="Times New Roman"/>
          <w:b/>
          <w:bCs/>
          <w:sz w:val="24"/>
          <w:szCs w:val="24"/>
        </w:rPr>
        <w:t xml:space="preserve">, </w:t>
      </w:r>
      <w:r w:rsidRPr="00F112C3">
        <w:rPr>
          <w:rFonts w:ascii="Times New Roman" w:hAnsi="Times New Roman"/>
          <w:sz w:val="24"/>
          <w:szCs w:val="24"/>
        </w:rPr>
        <w:t>а также способы определения достижения этих целей и результатов. Целевой раздел включает:</w:t>
      </w:r>
    </w:p>
    <w:p w:rsidR="00765538" w:rsidRPr="00F112C3" w:rsidRDefault="00D72AF4" w:rsidP="00F112C3">
      <w:pPr>
        <w:numPr>
          <w:ilvl w:val="0"/>
          <w:numId w:val="64"/>
        </w:numPr>
        <w:spacing w:after="0" w:line="240" w:lineRule="auto"/>
        <w:ind w:left="851" w:hanging="425"/>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пояснительную записку;</w:t>
      </w:r>
    </w:p>
    <w:p w:rsidR="00D72AF4" w:rsidRPr="00F112C3" w:rsidRDefault="00765538" w:rsidP="00F112C3">
      <w:pPr>
        <w:numPr>
          <w:ilvl w:val="0"/>
          <w:numId w:val="64"/>
        </w:numPr>
        <w:spacing w:after="0" w:line="240" w:lineRule="auto"/>
        <w:ind w:left="851" w:hanging="425"/>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 xml:space="preserve"> </w:t>
      </w:r>
      <w:r w:rsidR="00D72AF4" w:rsidRPr="00F112C3">
        <w:rPr>
          <w:rStyle w:val="Zag11"/>
          <w:rFonts w:ascii="Times New Roman" w:eastAsia="@Arial Unicode MS" w:hAnsi="Times New Roman"/>
          <w:color w:val="000000"/>
          <w:sz w:val="24"/>
          <w:szCs w:val="24"/>
        </w:rPr>
        <w:t>планируемые результаты освоения обучающимися основной         образовательной программы начального общего образования;</w:t>
      </w:r>
    </w:p>
    <w:p w:rsidR="00D72AF4" w:rsidRPr="00F112C3" w:rsidRDefault="00D72AF4" w:rsidP="00F112C3">
      <w:pPr>
        <w:numPr>
          <w:ilvl w:val="0"/>
          <w:numId w:val="64"/>
        </w:numPr>
        <w:spacing w:after="0" w:line="240" w:lineRule="auto"/>
        <w:ind w:left="851" w:hanging="425"/>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систему оценки достижения планируемых результатов освоения основной образовательной программы начального общего образования.</w:t>
      </w:r>
    </w:p>
    <w:p w:rsidR="00D72AF4" w:rsidRPr="00F112C3" w:rsidRDefault="00D72AF4" w:rsidP="00F112C3">
      <w:pPr>
        <w:spacing w:after="0" w:line="240" w:lineRule="auto"/>
        <w:ind w:firstLine="851"/>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D72AF4" w:rsidRPr="00F112C3" w:rsidRDefault="00D72AF4" w:rsidP="00F112C3">
      <w:pPr>
        <w:numPr>
          <w:ilvl w:val="0"/>
          <w:numId w:val="66"/>
        </w:numPr>
        <w:tabs>
          <w:tab w:val="clear" w:pos="1800"/>
          <w:tab w:val="num" w:pos="851"/>
        </w:tabs>
        <w:spacing w:after="0" w:line="240" w:lineRule="auto"/>
        <w:ind w:left="851" w:hanging="425"/>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программу формирования универсальных учебных действий у обучающихся на ступени начального общего образования;</w:t>
      </w:r>
    </w:p>
    <w:p w:rsidR="00D72AF4" w:rsidRPr="00F112C3" w:rsidRDefault="00D72AF4" w:rsidP="00F112C3">
      <w:pPr>
        <w:numPr>
          <w:ilvl w:val="0"/>
          <w:numId w:val="65"/>
        </w:numPr>
        <w:tabs>
          <w:tab w:val="clear" w:pos="1800"/>
          <w:tab w:val="num" w:pos="851"/>
        </w:tabs>
        <w:spacing w:after="0" w:line="240" w:lineRule="auto"/>
        <w:ind w:left="851" w:hanging="425"/>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программы отдельных учебных предметов, курсов и курсов внеурочной деятельности;</w:t>
      </w:r>
    </w:p>
    <w:p w:rsidR="00D72AF4" w:rsidRPr="00F112C3" w:rsidRDefault="00D72AF4" w:rsidP="00F112C3">
      <w:pPr>
        <w:numPr>
          <w:ilvl w:val="0"/>
          <w:numId w:val="65"/>
        </w:numPr>
        <w:tabs>
          <w:tab w:val="clear" w:pos="1800"/>
          <w:tab w:val="num" w:pos="851"/>
        </w:tabs>
        <w:spacing w:after="0" w:line="240" w:lineRule="auto"/>
        <w:ind w:left="851" w:hanging="425"/>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программу духовно-нравственного развития, воспитания</w:t>
      </w:r>
      <w:r w:rsidRPr="00F112C3">
        <w:rPr>
          <w:rStyle w:val="Zag11"/>
          <w:rFonts w:ascii="Times New Roman" w:eastAsia="@Arial Unicode MS" w:hAnsi="Times New Roman"/>
          <w:b/>
          <w:bCs/>
          <w:color w:val="000000"/>
          <w:sz w:val="24"/>
          <w:szCs w:val="24"/>
        </w:rPr>
        <w:t xml:space="preserve"> </w:t>
      </w:r>
      <w:r w:rsidRPr="00F112C3">
        <w:rPr>
          <w:rStyle w:val="Zag11"/>
          <w:rFonts w:ascii="Times New Roman" w:eastAsia="@Arial Unicode MS" w:hAnsi="Times New Roman"/>
          <w:color w:val="000000"/>
          <w:sz w:val="24"/>
          <w:szCs w:val="24"/>
        </w:rPr>
        <w:t>обучающихся на ступени начального общего образования;</w:t>
      </w:r>
    </w:p>
    <w:p w:rsidR="00D72AF4" w:rsidRPr="00F112C3" w:rsidRDefault="00D72AF4" w:rsidP="00F112C3">
      <w:pPr>
        <w:numPr>
          <w:ilvl w:val="0"/>
          <w:numId w:val="65"/>
        </w:numPr>
        <w:tabs>
          <w:tab w:val="clear" w:pos="1800"/>
          <w:tab w:val="num" w:pos="851"/>
        </w:tabs>
        <w:spacing w:after="0" w:line="240" w:lineRule="auto"/>
        <w:ind w:left="851" w:hanging="425"/>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программу формирования экологической культуры, здорового и безопасного образа жизни;</w:t>
      </w:r>
    </w:p>
    <w:p w:rsidR="00D72AF4" w:rsidRPr="00F112C3" w:rsidRDefault="00D72AF4" w:rsidP="00F112C3">
      <w:pPr>
        <w:numPr>
          <w:ilvl w:val="0"/>
          <w:numId w:val="65"/>
        </w:numPr>
        <w:tabs>
          <w:tab w:val="clear" w:pos="1800"/>
          <w:tab w:val="num" w:pos="851"/>
        </w:tabs>
        <w:spacing w:after="0" w:line="240" w:lineRule="auto"/>
        <w:ind w:left="851" w:hanging="425"/>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программу коррекционной работы.</w:t>
      </w:r>
    </w:p>
    <w:p w:rsidR="00D72AF4" w:rsidRPr="00F112C3" w:rsidRDefault="00D72AF4" w:rsidP="00F112C3">
      <w:pPr>
        <w:spacing w:after="0" w:line="240" w:lineRule="auto"/>
        <w:ind w:firstLine="851"/>
        <w:contextualSpacing/>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Организационный раздел определяет общие рамки организации образовательного процесса, а также механизмы реализации основной образовательной программы. Организационный раздел включает:</w:t>
      </w:r>
    </w:p>
    <w:p w:rsidR="00D72AF4" w:rsidRPr="00F112C3" w:rsidRDefault="00D72AF4" w:rsidP="00F112C3">
      <w:pPr>
        <w:pStyle w:val="a3"/>
        <w:numPr>
          <w:ilvl w:val="0"/>
          <w:numId w:val="67"/>
        </w:numPr>
        <w:spacing w:after="0" w:line="240" w:lineRule="auto"/>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учебный план начального общего образования;</w:t>
      </w:r>
    </w:p>
    <w:p w:rsidR="00765538" w:rsidRPr="00F112C3" w:rsidRDefault="00765538" w:rsidP="00F112C3">
      <w:pPr>
        <w:pStyle w:val="a3"/>
        <w:numPr>
          <w:ilvl w:val="0"/>
          <w:numId w:val="67"/>
        </w:numPr>
        <w:spacing w:after="0" w:line="240" w:lineRule="auto"/>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учебный календарный график;</w:t>
      </w:r>
    </w:p>
    <w:p w:rsidR="00D72AF4" w:rsidRPr="00F112C3" w:rsidRDefault="00D72AF4" w:rsidP="00F112C3">
      <w:pPr>
        <w:pStyle w:val="a3"/>
        <w:numPr>
          <w:ilvl w:val="0"/>
          <w:numId w:val="67"/>
        </w:numPr>
        <w:spacing w:after="0" w:line="240" w:lineRule="auto"/>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план внеурочной деятельности;</w:t>
      </w:r>
    </w:p>
    <w:p w:rsidR="00D72AF4" w:rsidRPr="00F112C3" w:rsidRDefault="00D72AF4" w:rsidP="00F112C3">
      <w:pPr>
        <w:pStyle w:val="a3"/>
        <w:numPr>
          <w:ilvl w:val="0"/>
          <w:numId w:val="67"/>
        </w:numPr>
        <w:spacing w:after="0" w:line="240" w:lineRule="auto"/>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систему условий реализации основной образовательной программы в соответствии с требованиями Стандарта.</w:t>
      </w:r>
    </w:p>
    <w:p w:rsidR="00D72AF4" w:rsidRPr="00F112C3" w:rsidRDefault="00D72AF4" w:rsidP="00F112C3">
      <w:pPr>
        <w:pStyle w:val="a3"/>
        <w:spacing w:after="0" w:line="240" w:lineRule="auto"/>
        <w:ind w:left="0" w:firstLine="851"/>
        <w:jc w:val="both"/>
        <w:rPr>
          <w:rStyle w:val="Zag11"/>
          <w:rFonts w:ascii="Times New Roman" w:eastAsia="@Arial Unicode MS" w:hAnsi="Times New Roman"/>
          <w:color w:val="000000"/>
          <w:sz w:val="24"/>
          <w:szCs w:val="24"/>
        </w:rPr>
      </w:pPr>
      <w:r w:rsidRPr="00F112C3">
        <w:rPr>
          <w:rStyle w:val="Zag11"/>
          <w:rFonts w:ascii="Times New Roman" w:eastAsia="@Arial Unicode MS" w:hAnsi="Times New Roman"/>
          <w:color w:val="000000"/>
          <w:sz w:val="24"/>
          <w:szCs w:val="24"/>
        </w:rPr>
        <w:t>Учебный план начального общего образования и план внеурочной деятельности являются организационными механизмами реализации основной образовательной программы начального общего образования.</w:t>
      </w:r>
    </w:p>
    <w:p w:rsidR="00190A1E" w:rsidRPr="00F112C3" w:rsidRDefault="00190A1E" w:rsidP="00F112C3">
      <w:pPr>
        <w:spacing w:line="240" w:lineRule="auto"/>
        <w:ind w:firstLine="708"/>
        <w:contextualSpacing/>
        <w:jc w:val="both"/>
        <w:rPr>
          <w:rFonts w:ascii="Times New Roman" w:hAnsi="Times New Roman"/>
          <w:sz w:val="24"/>
          <w:szCs w:val="24"/>
        </w:rPr>
      </w:pPr>
      <w:r w:rsidRPr="00F112C3">
        <w:rPr>
          <w:rFonts w:ascii="Times New Roman" w:hAnsi="Times New Roman"/>
          <w:b/>
          <w:sz w:val="24"/>
          <w:szCs w:val="24"/>
        </w:rPr>
        <w:lastRenderedPageBreak/>
        <w:t>Разработка образовательной программы</w:t>
      </w:r>
      <w:r w:rsidRPr="00F112C3">
        <w:rPr>
          <w:rFonts w:ascii="Times New Roman" w:hAnsi="Times New Roman"/>
          <w:sz w:val="24"/>
          <w:szCs w:val="24"/>
        </w:rPr>
        <w:t xml:space="preserve"> осуществлялась коллегиально, с привлечением органов самоуправления и родительской общественности.</w:t>
      </w:r>
    </w:p>
    <w:p w:rsidR="004E470F" w:rsidRPr="00F112C3" w:rsidRDefault="004E470F" w:rsidP="00F112C3">
      <w:pPr>
        <w:pStyle w:val="a5"/>
        <w:spacing w:line="240" w:lineRule="auto"/>
        <w:ind w:firstLine="709"/>
        <w:contextualSpacing/>
        <w:rPr>
          <w:rFonts w:cs="Times New Roman"/>
          <w:b/>
          <w:sz w:val="24"/>
          <w:szCs w:val="24"/>
        </w:rPr>
      </w:pPr>
      <w:bookmarkStart w:id="1" w:name="bookmark4"/>
      <w:r w:rsidRPr="00F112C3">
        <w:rPr>
          <w:rFonts w:cs="Times New Roman"/>
          <w:b/>
          <w:sz w:val="24"/>
          <w:szCs w:val="24"/>
        </w:rPr>
        <w:t>1.2. Планируемые результаты освоения обучающимися образовательной программы</w:t>
      </w:r>
      <w:bookmarkEnd w:id="1"/>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Планируемые результаты освоения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образовательную программу. Они представляют собой систему </w:t>
      </w:r>
      <w:r w:rsidRPr="00F112C3">
        <w:rPr>
          <w:rFonts w:cs="Times New Roman"/>
          <w:b/>
          <w:i/>
          <w:sz w:val="24"/>
          <w:szCs w:val="24"/>
        </w:rPr>
        <w:t>обобщённых личностно ориентированных целей образования,</w:t>
      </w:r>
      <w:r w:rsidRPr="00F112C3">
        <w:rPr>
          <w:rFonts w:cs="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Планируемые результаты:</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К числу планируемых результатов освоения образовательной программ</w:t>
      </w:r>
      <w:r w:rsidR="005867FD" w:rsidRPr="00F112C3">
        <w:rPr>
          <w:rFonts w:cs="Times New Roman"/>
          <w:b/>
          <w:sz w:val="24"/>
          <w:szCs w:val="24"/>
        </w:rPr>
        <w:t>ы</w:t>
      </w:r>
      <w:r w:rsidRPr="00F112C3">
        <w:rPr>
          <w:rFonts w:cs="Times New Roman"/>
          <w:b/>
          <w:sz w:val="24"/>
          <w:szCs w:val="24"/>
        </w:rPr>
        <w:t xml:space="preserve"> отнесены:</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метапредметные результаты — освоенные обучающимися универсальные учебные действия (познавательные, регулятивные и коммуникативные);</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b/>
          <w:sz w:val="24"/>
          <w:szCs w:val="24"/>
        </w:rPr>
        <w:t>Структура планируемых результатов</w:t>
      </w:r>
      <w:r w:rsidRPr="00F112C3">
        <w:rPr>
          <w:rFonts w:cs="Times New Roman"/>
          <w:sz w:val="24"/>
          <w:szCs w:val="24"/>
        </w:rPr>
        <w:t xml:space="preserve"> учитывает необходимость:</w:t>
      </w:r>
    </w:p>
    <w:p w:rsidR="004E470F" w:rsidRPr="00F112C3" w:rsidRDefault="004E470F" w:rsidP="00F112C3">
      <w:pPr>
        <w:pStyle w:val="a5"/>
        <w:numPr>
          <w:ilvl w:val="0"/>
          <w:numId w:val="14"/>
        </w:numPr>
        <w:tabs>
          <w:tab w:val="left" w:pos="567"/>
        </w:tabs>
        <w:spacing w:line="240" w:lineRule="auto"/>
        <w:ind w:left="567" w:hanging="425"/>
        <w:contextualSpacing/>
        <w:rPr>
          <w:rFonts w:cs="Times New Roman"/>
          <w:sz w:val="24"/>
          <w:szCs w:val="24"/>
        </w:rPr>
      </w:pPr>
      <w:r w:rsidRPr="00F112C3">
        <w:rPr>
          <w:rFonts w:cs="Times New Roman"/>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4E470F" w:rsidRPr="00F112C3" w:rsidRDefault="004E470F" w:rsidP="00F112C3">
      <w:pPr>
        <w:pStyle w:val="a5"/>
        <w:numPr>
          <w:ilvl w:val="0"/>
          <w:numId w:val="14"/>
        </w:numPr>
        <w:tabs>
          <w:tab w:val="left" w:pos="567"/>
        </w:tabs>
        <w:spacing w:line="240" w:lineRule="auto"/>
        <w:ind w:left="567" w:hanging="425"/>
        <w:contextualSpacing/>
        <w:rPr>
          <w:rFonts w:cs="Times New Roman"/>
          <w:sz w:val="24"/>
          <w:szCs w:val="24"/>
        </w:rPr>
      </w:pPr>
      <w:r w:rsidRPr="00F112C3">
        <w:rPr>
          <w:rFonts w:cs="Times New Roman"/>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E470F" w:rsidRPr="00F112C3" w:rsidRDefault="004E470F" w:rsidP="00F112C3">
      <w:pPr>
        <w:pStyle w:val="a5"/>
        <w:numPr>
          <w:ilvl w:val="0"/>
          <w:numId w:val="14"/>
        </w:numPr>
        <w:tabs>
          <w:tab w:val="left" w:pos="567"/>
        </w:tabs>
        <w:spacing w:line="240" w:lineRule="auto"/>
        <w:ind w:left="567" w:hanging="425"/>
        <w:contextualSpacing/>
        <w:rPr>
          <w:rFonts w:cs="Times New Roman"/>
          <w:sz w:val="24"/>
          <w:szCs w:val="24"/>
        </w:rPr>
      </w:pPr>
      <w:r w:rsidRPr="00F112C3">
        <w:rPr>
          <w:rFonts w:cs="Times New Roman"/>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 xml:space="preserve">Цели-ориентиры.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Они определяют ведущие целевые установки и основные ожидаемые результаты изучения данной учебной программы. Их значение – дать ответ на вопрос о смысле изучения данного предмета, его вкладе в развитие личности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w:t>
      </w:r>
      <w:r w:rsidRPr="00F112C3">
        <w:rPr>
          <w:rFonts w:cs="Times New Roman"/>
          <w:sz w:val="24"/>
          <w:szCs w:val="24"/>
        </w:rPr>
        <w:lastRenderedPageBreak/>
        <w:t>результаты характеризуют деятельность системы образования.</w:t>
      </w:r>
    </w:p>
    <w:p w:rsidR="00765538" w:rsidRPr="00F112C3" w:rsidRDefault="00765538" w:rsidP="00F112C3">
      <w:pPr>
        <w:tabs>
          <w:tab w:val="left" w:pos="142"/>
          <w:tab w:val="left" w:leader="dot" w:pos="624"/>
        </w:tabs>
        <w:spacing w:after="0" w:line="240" w:lineRule="auto"/>
        <w:ind w:firstLine="851"/>
        <w:contextualSpacing/>
        <w:jc w:val="both"/>
        <w:rPr>
          <w:rFonts w:ascii="Times New Roman" w:eastAsia="@Arial Unicode MS" w:hAnsi="Times New Roman"/>
          <w:color w:val="000000"/>
          <w:sz w:val="24"/>
          <w:szCs w:val="24"/>
          <w:lang w:eastAsia="ru-RU"/>
        </w:rPr>
      </w:pPr>
      <w:r w:rsidRPr="00F112C3">
        <w:rPr>
          <w:rFonts w:ascii="Times New Roman" w:eastAsia="@Arial Unicode MS" w:hAnsi="Times New Roman"/>
          <w:color w:val="000000"/>
          <w:sz w:val="24"/>
          <w:szCs w:val="24"/>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b/>
          <w:sz w:val="24"/>
          <w:szCs w:val="24"/>
        </w:rPr>
        <w:t>Цели, характеризующие систему учебных действий в отношении опорного учебного материала.</w:t>
      </w:r>
      <w:r w:rsidRPr="00F112C3">
        <w:rPr>
          <w:rFonts w:cs="Times New Roman"/>
          <w:sz w:val="24"/>
          <w:szCs w:val="24"/>
        </w:rPr>
        <w:t xml:space="preserve">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Планируемые результаты, описывающие эту группу целей, приводятся в блоках </w:t>
      </w:r>
      <w:r w:rsidRPr="00F112C3">
        <w:rPr>
          <w:rFonts w:cs="Times New Roman"/>
          <w:sz w:val="24"/>
          <w:szCs w:val="24"/>
          <w:u w:val="single"/>
        </w:rPr>
        <w:t>«Выпускник научится»</w:t>
      </w:r>
      <w:r w:rsidRPr="00F112C3">
        <w:rPr>
          <w:rFonts w:cs="Times New Roman"/>
          <w:sz w:val="24"/>
          <w:szCs w:val="24"/>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b/>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F112C3">
        <w:rPr>
          <w:rFonts w:cs="Times New Roman"/>
          <w:sz w:val="24"/>
          <w:szCs w:val="24"/>
        </w:rPr>
        <w:t xml:space="preserve">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Планируемые результаты, описывающие указанную группу целей, приводятся в блоках </w:t>
      </w:r>
      <w:r w:rsidRPr="00F112C3">
        <w:rPr>
          <w:rFonts w:cs="Times New Roman"/>
          <w:sz w:val="24"/>
          <w:szCs w:val="24"/>
          <w:u w:val="single"/>
        </w:rPr>
        <w:t>«Выпускник получит возможность научиться»</w:t>
      </w:r>
      <w:r w:rsidRPr="00F112C3">
        <w:rPr>
          <w:rFonts w:cs="Times New Roman"/>
          <w:sz w:val="24"/>
          <w:szCs w:val="24"/>
        </w:rPr>
        <w:t xml:space="preserve"> к каждому разделу  программы учебного предмета и </w:t>
      </w:r>
      <w:r w:rsidRPr="00F112C3">
        <w:rPr>
          <w:rFonts w:cs="Times New Roman"/>
          <w:i/>
          <w:sz w:val="24"/>
          <w:szCs w:val="24"/>
        </w:rPr>
        <w:t>выделяются курсивом</w:t>
      </w:r>
      <w:r w:rsidRPr="00F112C3">
        <w:rPr>
          <w:rFonts w:cs="Times New Roman"/>
          <w:sz w:val="24"/>
          <w:szCs w:val="24"/>
        </w:rPr>
        <w:t>.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4E470F" w:rsidRPr="00F112C3" w:rsidRDefault="00765538" w:rsidP="00F112C3">
      <w:pPr>
        <w:pStyle w:val="a5"/>
        <w:spacing w:line="240" w:lineRule="auto"/>
        <w:ind w:firstLine="709"/>
        <w:contextualSpacing/>
        <w:rPr>
          <w:rFonts w:cs="Times New Roman"/>
          <w:sz w:val="24"/>
          <w:szCs w:val="24"/>
        </w:rPr>
      </w:pPr>
      <w:r w:rsidRPr="00F112C3">
        <w:rPr>
          <w:rFonts w:cs="Times New Roman"/>
          <w:sz w:val="24"/>
          <w:szCs w:val="24"/>
        </w:rPr>
        <w:t xml:space="preserve">При получении </w:t>
      </w:r>
      <w:r w:rsidR="004E470F" w:rsidRPr="00F112C3">
        <w:rPr>
          <w:rFonts w:cs="Times New Roman"/>
          <w:sz w:val="24"/>
          <w:szCs w:val="24"/>
        </w:rPr>
        <w:t>начального общего образования устанавливаются планируемые результаты освоения:</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программ по всем учебным предметам — «Русский язык»,  «Литературное чтение»,  «Иностранный язык», «Математика», «Окружающий мир», «</w:t>
      </w:r>
      <w:r w:rsidR="00DD2BE3" w:rsidRPr="00F112C3">
        <w:rPr>
          <w:rFonts w:cs="Times New Roman"/>
          <w:sz w:val="24"/>
          <w:szCs w:val="24"/>
        </w:rPr>
        <w:t>Основы религиозных культур и светской этики</w:t>
      </w:r>
      <w:r w:rsidRPr="00F112C3">
        <w:rPr>
          <w:rFonts w:cs="Times New Roman"/>
          <w:sz w:val="24"/>
          <w:szCs w:val="24"/>
        </w:rPr>
        <w:t>», «Изобразительное искусство», «Музыка», «Технология», «Физическая культура».</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Планируемые результаты освоения  обязательных учебных предметов на ступени начального общего образования</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Личностные результаты:</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3) формирование уважительного отношения к иному мнению, истории и культуре других народов;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4) овладение начальными навыками адаптации в динамично изменяющемся и </w:t>
      </w:r>
      <w:r w:rsidRPr="00F112C3">
        <w:rPr>
          <w:rFonts w:cs="Times New Roman"/>
          <w:sz w:val="24"/>
          <w:szCs w:val="24"/>
        </w:rPr>
        <w:lastRenderedPageBreak/>
        <w:t xml:space="preserve">развивающемся мире;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7) формирование эстетических потребностей, ценностей и чувств;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b/>
          <w:sz w:val="24"/>
          <w:szCs w:val="24"/>
        </w:rPr>
        <w:t>Метапредметные результаты</w:t>
      </w:r>
      <w:r w:rsidRPr="00F112C3">
        <w:rPr>
          <w:rFonts w:cs="Times New Roman"/>
          <w:sz w:val="24"/>
          <w:szCs w:val="24"/>
        </w:rPr>
        <w:t>:</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 xml:space="preserve"> овладение способностью принимать и сохранять цели и задачи учебной деятельности, поиска средств ее осуществления;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 xml:space="preserve"> освоение способов решения проблем творческого и поискового характера;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5)</w:t>
      </w:r>
      <w:r w:rsidRPr="00F112C3">
        <w:rPr>
          <w:rFonts w:cs="Times New Roman"/>
          <w:sz w:val="24"/>
          <w:szCs w:val="24"/>
        </w:rPr>
        <w:tab/>
        <w:t xml:space="preserve"> освоение начальных форм познавательной и личностной рефлексии;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6)</w:t>
      </w:r>
      <w:r w:rsidRPr="00F112C3">
        <w:rPr>
          <w:rFonts w:cs="Times New Roman"/>
          <w:sz w:val="24"/>
          <w:szCs w:val="24"/>
        </w:rPr>
        <w:tab/>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7)</w:t>
      </w:r>
      <w:r w:rsidRPr="00F112C3">
        <w:rPr>
          <w:rFonts w:cs="Times New Roman"/>
          <w:sz w:val="24"/>
          <w:szCs w:val="24"/>
        </w:rPr>
        <w:tab/>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8)</w:t>
      </w:r>
      <w:r w:rsidRPr="00F112C3">
        <w:rPr>
          <w:rFonts w:cs="Times New Roman"/>
          <w:sz w:val="24"/>
          <w:szCs w:val="24"/>
        </w:rPr>
        <w:tab/>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9)</w:t>
      </w:r>
      <w:r w:rsidRPr="00F112C3">
        <w:rPr>
          <w:rFonts w:cs="Times New Roman"/>
          <w:sz w:val="24"/>
          <w:szCs w:val="24"/>
        </w:rPr>
        <w:tab/>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10)</w:t>
      </w:r>
      <w:r w:rsidRPr="00F112C3">
        <w:rPr>
          <w:rFonts w:cs="Times New Roman"/>
          <w:sz w:val="24"/>
          <w:szCs w:val="24"/>
        </w:rPr>
        <w:tab/>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11)</w:t>
      </w:r>
      <w:r w:rsidRPr="00F112C3">
        <w:rPr>
          <w:rFonts w:cs="Times New Roman"/>
          <w:sz w:val="24"/>
          <w:szCs w:val="24"/>
        </w:rPr>
        <w:tab/>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12)</w:t>
      </w:r>
      <w:r w:rsidRPr="00F112C3">
        <w:rPr>
          <w:rFonts w:cs="Times New Roman"/>
          <w:sz w:val="24"/>
          <w:szCs w:val="24"/>
        </w:rPr>
        <w:tab/>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w:t>
      </w:r>
      <w:r w:rsidRPr="00F112C3">
        <w:rPr>
          <w:rFonts w:cs="Times New Roman"/>
          <w:sz w:val="24"/>
          <w:szCs w:val="24"/>
        </w:rPr>
        <w:lastRenderedPageBreak/>
        <w:t>поведение окружающих;</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13)</w:t>
      </w:r>
      <w:r w:rsidRPr="00F112C3">
        <w:rPr>
          <w:rFonts w:cs="Times New Roman"/>
          <w:sz w:val="24"/>
          <w:szCs w:val="24"/>
        </w:rPr>
        <w:tab/>
        <w:t>готовность конструктивно разрешать конфликты посредством учета интересов сторон и сотрудничества;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14)</w:t>
      </w:r>
      <w:r w:rsidRPr="00F112C3">
        <w:rPr>
          <w:rFonts w:cs="Times New Roman"/>
          <w:sz w:val="24"/>
          <w:szCs w:val="24"/>
        </w:rPr>
        <w:tab/>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15)</w:t>
      </w:r>
      <w:r w:rsidRPr="00F112C3">
        <w:rPr>
          <w:rFonts w:cs="Times New Roman"/>
          <w:sz w:val="24"/>
          <w:szCs w:val="24"/>
        </w:rPr>
        <w:tab/>
        <w:t>овладение базовыми предметными и межпредметными понятиями, отражающими существенные связи и отношения между объектами и процессами;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16)</w:t>
      </w:r>
      <w:r w:rsidRPr="00F112C3">
        <w:rPr>
          <w:rFonts w:cs="Times New Roman"/>
          <w:sz w:val="24"/>
          <w:szCs w:val="24"/>
        </w:rPr>
        <w:tab/>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 </w:t>
      </w:r>
      <w:r w:rsidRPr="00F112C3">
        <w:rPr>
          <w:rFonts w:cs="Times New Roman"/>
          <w:b/>
          <w:sz w:val="24"/>
          <w:szCs w:val="24"/>
        </w:rPr>
        <w:t>Предметные результаты</w:t>
      </w:r>
      <w:r w:rsidRPr="00F112C3">
        <w:rPr>
          <w:rFonts w:cs="Times New Roman"/>
          <w:sz w:val="24"/>
          <w:szCs w:val="24"/>
        </w:rPr>
        <w:t xml:space="preserve"> освоения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 xml:space="preserve"> Филология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b/>
          <w:sz w:val="24"/>
          <w:szCs w:val="24"/>
        </w:rPr>
        <w:t>Русский язык.</w:t>
      </w:r>
      <w:r w:rsidRPr="00F112C3">
        <w:rPr>
          <w:rFonts w:cs="Times New Roman"/>
          <w:sz w:val="24"/>
          <w:szCs w:val="24"/>
        </w:rPr>
        <w:t xml:space="preserve">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5)</w:t>
      </w:r>
      <w:r w:rsidRPr="00F112C3">
        <w:rPr>
          <w:rFonts w:cs="Times New Roman"/>
          <w:sz w:val="24"/>
          <w:szCs w:val="24"/>
        </w:rPr>
        <w:tab/>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 xml:space="preserve">Литературное чтение.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понимание литературы как явления национальной и мировой культуры, средства сохранения и передачи нравственных ценностей и традиций;</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5)</w:t>
      </w:r>
      <w:r w:rsidRPr="00F112C3">
        <w:rPr>
          <w:rFonts w:cs="Times New Roman"/>
          <w:sz w:val="24"/>
          <w:szCs w:val="24"/>
        </w:rPr>
        <w:tab/>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Иностранный язык:</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 xml:space="preserve">приобретение начальных навыков общения в устной и письменной форме с </w:t>
      </w:r>
      <w:r w:rsidRPr="00F112C3">
        <w:rPr>
          <w:rFonts w:cs="Times New Roman"/>
          <w:sz w:val="24"/>
          <w:szCs w:val="24"/>
        </w:rPr>
        <w:lastRenderedPageBreak/>
        <w:t>носителями иностранного языка на основе своих речевых возможностей и потребностей; освоение правил речевого и неречевого поведения;</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Математика и информатика: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приобретение начального опыта применения математических знаний для решения учебно-познавательных и учебно-практических задач;</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5)</w:t>
      </w:r>
      <w:r w:rsidRPr="00F112C3">
        <w:rPr>
          <w:rFonts w:cs="Times New Roman"/>
          <w:sz w:val="24"/>
          <w:szCs w:val="24"/>
        </w:rPr>
        <w:tab/>
        <w:t>приобретение первоначальных представлений о компьютерной грамотности.</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Окружающий мир</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понимание особой роли России в мировой истории, воспитание чувства гордости за национальные свершения, открытия, победы;</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сформированность уважительного отношения к России, родному краю, своей семье, истории, культуре, природе нашей страны, её современной жизни;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5)</w:t>
      </w:r>
      <w:r w:rsidRPr="00F112C3">
        <w:rPr>
          <w:rFonts w:cs="Times New Roman"/>
          <w:sz w:val="24"/>
          <w:szCs w:val="24"/>
        </w:rPr>
        <w:tab/>
        <w:t>развитие навыков устанавливать и выявлять причинно-следственные связи в окружающем мире.</w:t>
      </w:r>
    </w:p>
    <w:p w:rsidR="004E470F" w:rsidRPr="00F112C3" w:rsidRDefault="008A12DC" w:rsidP="00F112C3">
      <w:pPr>
        <w:pStyle w:val="a5"/>
        <w:spacing w:line="240" w:lineRule="auto"/>
        <w:ind w:firstLine="709"/>
        <w:contextualSpacing/>
        <w:rPr>
          <w:rFonts w:cs="Times New Roman"/>
          <w:b/>
          <w:sz w:val="24"/>
          <w:szCs w:val="24"/>
        </w:rPr>
      </w:pPr>
      <w:r w:rsidRPr="00F112C3">
        <w:rPr>
          <w:rFonts w:cs="Times New Roman"/>
          <w:b/>
          <w:sz w:val="24"/>
          <w:szCs w:val="24"/>
        </w:rPr>
        <w:t>Основы религиозных культур и светской этики: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 xml:space="preserve"> готовность к нравственному самосовершенствованию, духовному саморазвитию;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понимание значения нравственности, веры и религии в жизни человека и общества;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формирование первоначальных представлений о светской этике, о традиционных религиях, их роли в культуре, истории и современности России;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5)</w:t>
      </w:r>
      <w:r w:rsidRPr="00F112C3">
        <w:rPr>
          <w:rFonts w:cs="Times New Roman"/>
          <w:sz w:val="24"/>
          <w:szCs w:val="24"/>
        </w:rPr>
        <w:tab/>
        <w:t>первоначальные представления об исторической роли традиционных  религий в становлении российской государственности;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6)</w:t>
      </w:r>
      <w:r w:rsidRPr="00F112C3">
        <w:rPr>
          <w:rFonts w:cs="Times New Roman"/>
          <w:sz w:val="24"/>
          <w:szCs w:val="24"/>
        </w:rPr>
        <w:tab/>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7)</w:t>
      </w:r>
      <w:r w:rsidRPr="00F112C3">
        <w:rPr>
          <w:rFonts w:cs="Times New Roman"/>
          <w:sz w:val="24"/>
          <w:szCs w:val="24"/>
        </w:rPr>
        <w:tab/>
        <w:t>осознание ценности человеческой жизни.</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lastRenderedPageBreak/>
        <w:t xml:space="preserve"> Искусство</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Изобразительное искусство:</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 xml:space="preserve">овладение практическими умениями и навыками в восприятии, анализе и оценке произведений искусства;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 xml:space="preserve"> Музыка: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сформированность первоначальных представлений о роли музыки в жизни человека, ее роли в  духовно-нравственном развитии человека;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 xml:space="preserve">умение воспринимать музыку и выражать свое отношение к музыкальному произведению;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Технология:</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усвоение первоначальных представлений о материальной культуре как продукте предметно-преобразующей деятельности человека;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4)</w:t>
      </w:r>
      <w:r w:rsidRPr="00F112C3">
        <w:rPr>
          <w:rFonts w:cs="Times New Roman"/>
          <w:sz w:val="24"/>
          <w:szCs w:val="24"/>
        </w:rPr>
        <w:tab/>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5)</w:t>
      </w:r>
      <w:r w:rsidRPr="00F112C3">
        <w:rPr>
          <w:rFonts w:cs="Times New Roman"/>
          <w:sz w:val="24"/>
          <w:szCs w:val="24"/>
        </w:rPr>
        <w:tab/>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6)</w:t>
      </w:r>
      <w:r w:rsidRPr="00F112C3">
        <w:rPr>
          <w:rFonts w:cs="Times New Roman"/>
          <w:sz w:val="24"/>
          <w:szCs w:val="24"/>
        </w:rPr>
        <w:tab/>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4E470F" w:rsidRPr="00F112C3" w:rsidRDefault="004E470F" w:rsidP="00F112C3">
      <w:pPr>
        <w:pStyle w:val="a5"/>
        <w:spacing w:line="240" w:lineRule="auto"/>
        <w:ind w:firstLine="709"/>
        <w:contextualSpacing/>
        <w:rPr>
          <w:rFonts w:cs="Times New Roman"/>
          <w:b/>
          <w:sz w:val="24"/>
          <w:szCs w:val="24"/>
        </w:rPr>
      </w:pPr>
      <w:r w:rsidRPr="00F112C3">
        <w:rPr>
          <w:rFonts w:cs="Times New Roman"/>
          <w:b/>
          <w:sz w:val="24"/>
          <w:szCs w:val="24"/>
        </w:rPr>
        <w:t xml:space="preserve"> Физическая культура:</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1)</w:t>
      </w:r>
      <w:r w:rsidRPr="00F112C3">
        <w:rPr>
          <w:rFonts w:cs="Times New Roman"/>
          <w:sz w:val="24"/>
          <w:szCs w:val="24"/>
        </w:rPr>
        <w:tab/>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2)</w:t>
      </w:r>
      <w:r w:rsidRPr="00F112C3">
        <w:rPr>
          <w:rFonts w:cs="Times New Roman"/>
          <w:sz w:val="24"/>
          <w:szCs w:val="24"/>
        </w:rPr>
        <w:tab/>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3)</w:t>
      </w:r>
      <w:r w:rsidRPr="00F112C3">
        <w:rPr>
          <w:rFonts w:cs="Times New Roman"/>
          <w:sz w:val="24"/>
          <w:szCs w:val="24"/>
        </w:rPr>
        <w:tab/>
        <w:t xml:space="preserve">формирование навыка систематического наблюдения за своим физическим </w:t>
      </w:r>
      <w:r w:rsidRPr="00F112C3">
        <w:rPr>
          <w:rFonts w:cs="Times New Roman"/>
          <w:sz w:val="24"/>
          <w:szCs w:val="24"/>
        </w:rPr>
        <w:lastRenderedPageBreak/>
        <w:t>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Планируемые результаты освоения ООП НОО в лицее  реализуются через  УМК «Школа России». </w:t>
      </w:r>
    </w:p>
    <w:p w:rsidR="004E470F" w:rsidRPr="00F112C3" w:rsidRDefault="004E470F" w:rsidP="00F112C3">
      <w:pPr>
        <w:pStyle w:val="a5"/>
        <w:spacing w:line="240" w:lineRule="auto"/>
        <w:ind w:firstLine="709"/>
        <w:contextualSpacing/>
        <w:rPr>
          <w:rFonts w:cs="Times New Roman"/>
          <w:b/>
          <w:sz w:val="24"/>
          <w:szCs w:val="24"/>
        </w:rPr>
      </w:pPr>
      <w:bookmarkStart w:id="2" w:name="bookmark5"/>
      <w:r w:rsidRPr="00F112C3">
        <w:rPr>
          <w:rFonts w:cs="Times New Roman"/>
          <w:b/>
          <w:sz w:val="24"/>
          <w:szCs w:val="24"/>
        </w:rPr>
        <w:t>1.2.1. Формирование универсальных учебных действий</w:t>
      </w:r>
      <w:bookmarkEnd w:id="2"/>
    </w:p>
    <w:p w:rsidR="004E470F" w:rsidRPr="00F112C3" w:rsidRDefault="004E470F" w:rsidP="00F112C3">
      <w:pPr>
        <w:pStyle w:val="a5"/>
        <w:spacing w:line="240" w:lineRule="auto"/>
        <w:ind w:firstLine="709"/>
        <w:contextualSpacing/>
        <w:rPr>
          <w:rFonts w:cs="Times New Roman"/>
          <w:sz w:val="24"/>
          <w:szCs w:val="24"/>
        </w:rPr>
      </w:pPr>
      <w:r w:rsidRPr="00F112C3">
        <w:rPr>
          <w:rFonts w:cs="Times New Roman"/>
          <w:sz w:val="24"/>
          <w:szCs w:val="24"/>
        </w:rPr>
        <w:t xml:space="preserve">В результате изучения </w:t>
      </w:r>
      <w:r w:rsidRPr="00F112C3">
        <w:rPr>
          <w:rFonts w:cs="Times New Roman"/>
          <w:b/>
          <w:sz w:val="24"/>
          <w:szCs w:val="24"/>
        </w:rPr>
        <w:t>всех без исключения предметов</w:t>
      </w:r>
      <w:r w:rsidRPr="00F112C3">
        <w:rPr>
          <w:rFonts w:cs="Times New Roman"/>
          <w:sz w:val="24"/>
          <w:szCs w:val="24"/>
        </w:rPr>
        <w:t xml:space="preserve"> </w:t>
      </w:r>
      <w:r w:rsidR="00765538" w:rsidRPr="00F112C3">
        <w:rPr>
          <w:rFonts w:cs="Times New Roman"/>
          <w:sz w:val="24"/>
          <w:szCs w:val="24"/>
        </w:rPr>
        <w:t xml:space="preserve">при получении </w:t>
      </w:r>
      <w:r w:rsidRPr="00F112C3">
        <w:rPr>
          <w:rFonts w:cs="Times New Roman"/>
          <w:sz w:val="24"/>
          <w:szCs w:val="24"/>
        </w:rPr>
        <w:t xml:space="preserve">начального общего образования у выпускников будут сформированы </w:t>
      </w:r>
      <w:r w:rsidRPr="00F112C3">
        <w:rPr>
          <w:rFonts w:cs="Times New Roman"/>
          <w:i/>
          <w:sz w:val="24"/>
          <w:szCs w:val="24"/>
        </w:rPr>
        <w:t xml:space="preserve">личностные, регулятивные, познавательные </w:t>
      </w:r>
      <w:r w:rsidRPr="00F112C3">
        <w:rPr>
          <w:rFonts w:cs="Times New Roman"/>
          <w:sz w:val="24"/>
          <w:szCs w:val="24"/>
        </w:rPr>
        <w:t>и</w:t>
      </w:r>
      <w:r w:rsidRPr="00F112C3">
        <w:rPr>
          <w:rFonts w:cs="Times New Roman"/>
          <w:i/>
          <w:sz w:val="24"/>
          <w:szCs w:val="24"/>
        </w:rPr>
        <w:t xml:space="preserve"> коммуникативные</w:t>
      </w:r>
      <w:r w:rsidRPr="00F112C3">
        <w:rPr>
          <w:rFonts w:cs="Times New Roman"/>
          <w:sz w:val="24"/>
          <w:szCs w:val="24"/>
        </w:rPr>
        <w:t xml:space="preserve"> универсальные учебные действия как основа умения учиться.</w:t>
      </w:r>
    </w:p>
    <w:p w:rsidR="004E470F" w:rsidRPr="00F112C3" w:rsidRDefault="004E470F" w:rsidP="00F112C3">
      <w:pPr>
        <w:pStyle w:val="a5"/>
        <w:spacing w:line="240" w:lineRule="auto"/>
        <w:contextualSpacing/>
        <w:rPr>
          <w:rFonts w:cs="Times New Roman"/>
          <w:b/>
          <w:i/>
          <w:sz w:val="24"/>
          <w:szCs w:val="24"/>
        </w:rPr>
      </w:pPr>
      <w:bookmarkStart w:id="3" w:name="bookmark7"/>
      <w:r w:rsidRPr="00F112C3">
        <w:rPr>
          <w:rFonts w:cs="Times New Roman"/>
          <w:b/>
          <w:i/>
          <w:sz w:val="24"/>
          <w:szCs w:val="24"/>
        </w:rPr>
        <w:t>Личностные универсальные учебные действия</w:t>
      </w:r>
      <w:bookmarkEnd w:id="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 выпускника будут сформированы: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учебно-познавательный интерес к новому учебному материалу и способам решения новой задачи;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способность к оценке своей учебной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ориентация в нравственном содержании и смысле как собственных поступков, так и поступков окружающих людей;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знание основных моральных норм и ориентация на их выполнение;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установка на здоровый образ жизни;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для формирования: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выраженной устойчивой учебно-познавательной мотивации учения;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устойчивого учебно-познавательного интереса к новым общим способам решения задач;</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адекватного понимания причин успешности/неуспешности учебной деятельности;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lastRenderedPageBreak/>
        <w:t>• положительной адекватной дифференцированной самооценки на основе критерия успешности реализации социальной роли «хорошего ученика»;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компетентности в реализации основ гражданской идентичности в поступках и деятельности;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установки на здоровый образ жизни и реализации её в реальном поведении и поступках;</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E470F" w:rsidRPr="00F112C3" w:rsidRDefault="004E470F" w:rsidP="00F112C3">
      <w:pPr>
        <w:pStyle w:val="a5"/>
        <w:spacing w:line="240" w:lineRule="auto"/>
        <w:contextualSpacing/>
        <w:rPr>
          <w:rFonts w:cs="Times New Roman"/>
          <w:b/>
          <w:i/>
          <w:sz w:val="24"/>
          <w:szCs w:val="24"/>
        </w:rPr>
      </w:pPr>
      <w:bookmarkStart w:id="4" w:name="bookmark8"/>
      <w:r w:rsidRPr="00F112C3">
        <w:rPr>
          <w:rFonts w:cs="Times New Roman"/>
          <w:b/>
          <w:i/>
          <w:sz w:val="24"/>
          <w:szCs w:val="24"/>
        </w:rPr>
        <w:t>Регулятивные универсальные учебные действия</w:t>
      </w:r>
      <w:bookmarkEnd w:id="4"/>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обеспечивают обучающимся организацию своей учебной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принимать и сохранять учебную задачу;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учитывать выделенные учителем ориентиры действия в новом учебном материале в сотрудничестве с учителем;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учитывать установленные правила в планировании и контроле способа решения;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осуществлять итоговый и пошаговый контроль по результату;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адекватно воспринимать предложения и оценку учителей, товарищей, родителей и других людей;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способ и результат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 сотрудничестве с учителем ставить новые учебные задачи;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преобразовывать практическую задачу в познавательную;</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проявлять познавательную инициативу в учебном сотрудничестве;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самостоятельно учитывать выделенные учителем ориентиры действия в новом учебном материале;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осуществлять констатирующий и предвосхищающий контроль по результату и по способу действия, актуальны актуальный контроль на уровне произвольного внимания;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E470F" w:rsidRPr="00F112C3" w:rsidRDefault="004E470F" w:rsidP="00F112C3">
      <w:pPr>
        <w:pStyle w:val="a5"/>
        <w:spacing w:line="240" w:lineRule="auto"/>
        <w:contextualSpacing/>
        <w:rPr>
          <w:rFonts w:cs="Times New Roman"/>
          <w:b/>
          <w:i/>
          <w:sz w:val="24"/>
          <w:szCs w:val="24"/>
        </w:rPr>
      </w:pPr>
      <w:bookmarkStart w:id="5" w:name="bookmark9"/>
      <w:r w:rsidRPr="00F112C3">
        <w:rPr>
          <w:rFonts w:cs="Times New Roman"/>
          <w:b/>
          <w:i/>
          <w:sz w:val="24"/>
          <w:szCs w:val="24"/>
        </w:rPr>
        <w:t>Познавательные универсальные учебные действия</w:t>
      </w:r>
      <w:bookmarkEnd w:id="5"/>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осуществлять запись (фиксацию) выборочной информации об окружающем мире и о </w:t>
      </w:r>
      <w:r w:rsidRPr="00F112C3">
        <w:rPr>
          <w:rFonts w:cs="Times New Roman"/>
          <w:sz w:val="24"/>
          <w:szCs w:val="24"/>
        </w:rPr>
        <w:lastRenderedPageBreak/>
        <w:t>себе самом, в том числе с помощью инструментов ИКТ;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строить сообщения в устной и письменной форме;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ориентироваться на разнообразие способов решения задач;</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осуществлять анализ объектов с выделением существенных и несущественных признаков;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осуществлять синтез как составление целого из частей;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проводить сравнение, </w:t>
      </w:r>
      <w:r w:rsidR="002736E0" w:rsidRPr="00F112C3">
        <w:rPr>
          <w:rFonts w:cs="Times New Roman"/>
          <w:sz w:val="24"/>
          <w:szCs w:val="24"/>
        </w:rPr>
        <w:t>анализ, синтез</w:t>
      </w:r>
      <w:r w:rsidRPr="00F112C3">
        <w:rPr>
          <w:rFonts w:cs="Times New Roman"/>
          <w:sz w:val="24"/>
          <w:szCs w:val="24"/>
        </w:rPr>
        <w:t xml:space="preserve"> и классификацию по заданным критериям;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устанавливать причинно-следственные связи в изучаемом круге явлений;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строить рассуждения в форме связи простых суждений об объекте, его строении, свойствах и связях;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устанавливать аналогии;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владеть рядом общих приёмов решения задач.</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осуществлять расширенный поиск информации с использованием ресурсов библиотек и Интернета;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записывать, фиксировать информацию об окружающем мире с помощью инструментов ИКТ;</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создавать и преобразовывать модели и схемы для решения задач;</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осознанно и произвольно строить сообщения в устной и письменной форме;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осуществлять выбор наиболее эффективных способов решения задач в зависимости от конкретных условий;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осуществлять синтез как составление целого из частей, самостоятельно достраивая и восполняя недостающие компоненты;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xml:space="preserve">• осуществлять сравнение, </w:t>
      </w:r>
      <w:r w:rsidR="002736E0" w:rsidRPr="00F112C3">
        <w:rPr>
          <w:rFonts w:cs="Times New Roman"/>
          <w:i/>
          <w:sz w:val="24"/>
          <w:szCs w:val="24"/>
        </w:rPr>
        <w:t>анализ, синтез</w:t>
      </w:r>
      <w:r w:rsidRPr="00F112C3">
        <w:rPr>
          <w:rFonts w:cs="Times New Roman"/>
          <w:i/>
          <w:sz w:val="24"/>
          <w:szCs w:val="24"/>
        </w:rPr>
        <w:t xml:space="preserve"> и классификацию, самостоятельно выбирая основания и критерии для указанных логических операций;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строить логическое рассуждение, включающее установление причинно-следственных связей;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произвольно и осознанно владеть общими приёмами решения задач.</w:t>
      </w:r>
    </w:p>
    <w:p w:rsidR="004E470F" w:rsidRPr="00F112C3" w:rsidRDefault="004E470F" w:rsidP="00F112C3">
      <w:pPr>
        <w:pStyle w:val="a5"/>
        <w:spacing w:line="240" w:lineRule="auto"/>
        <w:contextualSpacing/>
        <w:rPr>
          <w:rFonts w:cs="Times New Roman"/>
          <w:b/>
          <w:i/>
          <w:sz w:val="24"/>
          <w:szCs w:val="24"/>
        </w:rPr>
      </w:pPr>
      <w:bookmarkStart w:id="6" w:name="bookmark10"/>
      <w:r w:rsidRPr="00F112C3">
        <w:rPr>
          <w:rFonts w:cs="Times New Roman"/>
          <w:b/>
          <w:i/>
          <w:sz w:val="24"/>
          <w:szCs w:val="24"/>
        </w:rPr>
        <w:t>Коммуникативные универсальные учебные действия</w:t>
      </w:r>
      <w:bookmarkEnd w:id="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учитывать разные мнения и стремиться к координации различных позиций в сотрудничестве;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формулировать собственное мнение и позицию;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строить понятные для партнёра высказывания, учитывающие, что партнёр знает и видит, а что нет;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задавать вопросы;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контролировать действия партнёра;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речь для регуляции своего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учитывать и координировать в сотрудничестве позиции других людей, отличные от собственной;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учитывать разные мнения и интересы и обосновывать собственную позицию;</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понимать относительность мнений и подходов к решению проблемы;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продуктивно содействовать разрешению конфликтов на основе учёта интересов и позиций всех участников;</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задавать вопросы, необходимые для организации собственной деятельности и сотрудничества с партнёром;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осуществлять взаимный контроль и оказывать в сотрудничестве необходимую взаимопомощь;</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4E470F" w:rsidRPr="00F112C3" w:rsidRDefault="004E470F" w:rsidP="00F112C3">
      <w:pPr>
        <w:pStyle w:val="a5"/>
        <w:spacing w:line="240" w:lineRule="auto"/>
        <w:contextualSpacing/>
        <w:rPr>
          <w:rFonts w:cs="Times New Roman"/>
          <w:b/>
          <w:sz w:val="24"/>
          <w:szCs w:val="24"/>
        </w:rPr>
      </w:pPr>
      <w:bookmarkStart w:id="7" w:name="bookmark11"/>
      <w:r w:rsidRPr="00F112C3">
        <w:rPr>
          <w:rFonts w:cs="Times New Roman"/>
          <w:b/>
          <w:sz w:val="24"/>
          <w:szCs w:val="24"/>
        </w:rPr>
        <w:t>1.2.1.1. Чтение. Работа с текстом</w:t>
      </w:r>
      <w:bookmarkEnd w:id="7"/>
    </w:p>
    <w:p w:rsidR="004E470F" w:rsidRPr="00F112C3" w:rsidRDefault="004E470F" w:rsidP="00F112C3">
      <w:pPr>
        <w:pStyle w:val="a5"/>
        <w:spacing w:line="240" w:lineRule="auto"/>
        <w:contextualSpacing/>
        <w:rPr>
          <w:rFonts w:cs="Times New Roman"/>
          <w:sz w:val="24"/>
          <w:szCs w:val="24"/>
        </w:rPr>
      </w:pPr>
      <w:bookmarkStart w:id="8" w:name="bookmark12"/>
      <w:r w:rsidRPr="00F112C3">
        <w:rPr>
          <w:rFonts w:cs="Times New Roman"/>
          <w:sz w:val="24"/>
          <w:szCs w:val="24"/>
        </w:rPr>
        <w:t>(метапредметные результаты)</w:t>
      </w:r>
      <w:bookmarkEnd w:id="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w:t>
      </w:r>
      <w:r w:rsidRPr="00F112C3">
        <w:rPr>
          <w:rFonts w:cs="Times New Roman"/>
          <w:b/>
          <w:sz w:val="24"/>
          <w:szCs w:val="24"/>
        </w:rPr>
        <w:t>всех без исключения учебных предметов</w:t>
      </w:r>
      <w:r w:rsidRPr="00F112C3">
        <w:rPr>
          <w:rFonts w:cs="Times New Roman"/>
          <w:sz w:val="24"/>
          <w:szCs w:val="24"/>
        </w:rPr>
        <w:t xml:space="preserve"> </w:t>
      </w:r>
      <w:r w:rsidR="00765538" w:rsidRPr="00F112C3">
        <w:rPr>
          <w:rFonts w:cs="Times New Roman"/>
          <w:sz w:val="24"/>
          <w:szCs w:val="24"/>
        </w:rPr>
        <w:t xml:space="preserve">при получении </w:t>
      </w:r>
      <w:r w:rsidRPr="00F112C3">
        <w:rPr>
          <w:rFonts w:cs="Times New Roman"/>
          <w:sz w:val="24"/>
          <w:szCs w:val="24"/>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4E470F" w:rsidRPr="00F112C3" w:rsidRDefault="004E470F" w:rsidP="00F112C3">
      <w:pPr>
        <w:pStyle w:val="a5"/>
        <w:spacing w:line="240" w:lineRule="auto"/>
        <w:contextualSpacing/>
        <w:rPr>
          <w:rFonts w:cs="Times New Roman"/>
          <w:b/>
          <w:sz w:val="24"/>
          <w:szCs w:val="24"/>
        </w:rPr>
      </w:pPr>
      <w:bookmarkStart w:id="9" w:name="bookmark13"/>
      <w:r w:rsidRPr="00F112C3">
        <w:rPr>
          <w:rFonts w:cs="Times New Roman"/>
          <w:b/>
          <w:sz w:val="24"/>
          <w:szCs w:val="24"/>
        </w:rPr>
        <w:t>Работа с текстом:</w:t>
      </w:r>
      <w:r w:rsidR="00C60E4A" w:rsidRPr="00F112C3">
        <w:rPr>
          <w:rFonts w:cs="Times New Roman"/>
          <w:b/>
          <w:sz w:val="24"/>
          <w:szCs w:val="24"/>
        </w:rPr>
        <w:t xml:space="preserve"> </w:t>
      </w:r>
      <w:r w:rsidRPr="00F112C3">
        <w:rPr>
          <w:rFonts w:cs="Times New Roman"/>
          <w:b/>
          <w:sz w:val="24"/>
          <w:szCs w:val="24"/>
        </w:rPr>
        <w:t>поиск информации и понимание прочитанного</w:t>
      </w:r>
      <w:bookmarkEnd w:id="9"/>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находить в тексте конкретные сведения, факты, заданные в явном виде;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тему и главную мысль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делить тексты на смысловые части, составлять план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сравнивать между собой объекты, описанные в тексте, выделяя 2—3 существенных признака;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понимать информацию, представленную разными способами: словесно, в виде таблицы, схемы, диаграммы;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ориентироваться в соответствующих возрасту словарях и справочниках.</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xml:space="preserve">• использовать формальные элементы текста (например, подзаголовки, сноски) для </w:t>
      </w:r>
      <w:r w:rsidRPr="00F112C3">
        <w:rPr>
          <w:rFonts w:cs="Times New Roman"/>
          <w:i/>
          <w:sz w:val="24"/>
          <w:szCs w:val="24"/>
        </w:rPr>
        <w:lastRenderedPageBreak/>
        <w:t>поиска нужной информации;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работать с несколькими источниками информации;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сопоставлять информацию, полученную из нескольких источников.</w:t>
      </w:r>
    </w:p>
    <w:p w:rsidR="004E470F" w:rsidRPr="00F112C3" w:rsidRDefault="004E470F" w:rsidP="00F112C3">
      <w:pPr>
        <w:pStyle w:val="a5"/>
        <w:spacing w:line="240" w:lineRule="auto"/>
        <w:contextualSpacing/>
        <w:rPr>
          <w:rFonts w:cs="Times New Roman"/>
          <w:b/>
          <w:sz w:val="24"/>
          <w:szCs w:val="24"/>
        </w:rPr>
      </w:pPr>
      <w:bookmarkStart w:id="10" w:name="bookmark14"/>
      <w:r w:rsidRPr="00F112C3">
        <w:rPr>
          <w:rFonts w:cs="Times New Roman"/>
          <w:b/>
          <w:sz w:val="24"/>
          <w:szCs w:val="24"/>
        </w:rPr>
        <w:t>Работа с текстом: преобразование и интерпретация информации</w:t>
      </w:r>
      <w:bookmarkEnd w:id="1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пересказывать текст подробно и сжато, устно и письменно;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соотносить факты с общей идеей текста, устанавливать простые связи, не показанные в тексте напрямую;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формулировать несложные выводы, основываясь на тексте; находить аргументы, подтверждающие вывод;</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сопоставлять и обобщать содержащуюся в разных частях текста информацию;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составлять на основании текста небольшое монологическое высказывание, отвечая на поставленный вопрос.</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делать выписки из прочитанных текстов с учётом цели их дальнейшего использования;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составлять небольшие письменные аннотации к тексту, отзывы о прочитанном.</w:t>
      </w:r>
    </w:p>
    <w:p w:rsidR="004E470F" w:rsidRPr="00F112C3" w:rsidRDefault="004E470F" w:rsidP="00F112C3">
      <w:pPr>
        <w:pStyle w:val="a5"/>
        <w:spacing w:line="240" w:lineRule="auto"/>
        <w:contextualSpacing/>
        <w:rPr>
          <w:rFonts w:cs="Times New Roman"/>
          <w:b/>
          <w:sz w:val="24"/>
          <w:szCs w:val="24"/>
        </w:rPr>
      </w:pPr>
      <w:bookmarkStart w:id="11" w:name="bookmark15"/>
      <w:r w:rsidRPr="00F112C3">
        <w:rPr>
          <w:rFonts w:cs="Times New Roman"/>
          <w:b/>
          <w:sz w:val="24"/>
          <w:szCs w:val="24"/>
        </w:rPr>
        <w:t>Работа с текстом: оценка информации</w:t>
      </w:r>
      <w:bookmarkEnd w:id="1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высказывать оценочные суждения и свою точку зрения о прочитанном тексте;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оценивать содержание, языковые особенности и структуру текста; определять место и роль иллюстративного ряда в тексте;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участвовать в учебном диалоге при обсуждении прочитанного или прослушанного текста.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сопоставлять различные точки зрения;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соотносить позицию автора с собственной точкой зрения;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в процессе работы с одним или несколькими источниками выявлять достоверную (противоречивую) информацию.</w:t>
      </w:r>
    </w:p>
    <w:p w:rsidR="004E470F" w:rsidRPr="00F112C3" w:rsidRDefault="004E470F" w:rsidP="00F112C3">
      <w:pPr>
        <w:pStyle w:val="a5"/>
        <w:spacing w:line="240" w:lineRule="auto"/>
        <w:contextualSpacing/>
        <w:rPr>
          <w:rFonts w:cs="Times New Roman"/>
          <w:sz w:val="24"/>
          <w:szCs w:val="24"/>
        </w:rPr>
      </w:pPr>
      <w:bookmarkStart w:id="12" w:name="bookmark16"/>
      <w:r w:rsidRPr="00F112C3">
        <w:rPr>
          <w:rFonts w:cs="Times New Roman"/>
          <w:b/>
          <w:sz w:val="24"/>
          <w:szCs w:val="24"/>
        </w:rPr>
        <w:t>1.2.1.2. Формирование ИКТ-компетентности обучающихся</w:t>
      </w:r>
      <w:bookmarkEnd w:id="12"/>
    </w:p>
    <w:p w:rsidR="004E470F" w:rsidRPr="00F112C3" w:rsidRDefault="004E470F" w:rsidP="00F112C3">
      <w:pPr>
        <w:pStyle w:val="a5"/>
        <w:spacing w:line="240" w:lineRule="auto"/>
        <w:contextualSpacing/>
        <w:rPr>
          <w:rFonts w:cs="Times New Roman"/>
          <w:sz w:val="24"/>
          <w:szCs w:val="24"/>
        </w:rPr>
      </w:pPr>
      <w:bookmarkStart w:id="13" w:name="bookmark17"/>
      <w:r w:rsidRPr="00F112C3">
        <w:rPr>
          <w:rFonts w:cs="Times New Roman"/>
          <w:sz w:val="24"/>
          <w:szCs w:val="24"/>
        </w:rPr>
        <w:t>(метапредметные результаты)</w:t>
      </w:r>
      <w:bookmarkEnd w:id="1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w:t>
      </w:r>
      <w:r w:rsidRPr="00F112C3">
        <w:rPr>
          <w:rFonts w:cs="Times New Roman"/>
          <w:b/>
          <w:sz w:val="24"/>
          <w:szCs w:val="24"/>
        </w:rPr>
        <w:t>всех без исключения предметов</w:t>
      </w:r>
      <w:r w:rsidRPr="00F112C3">
        <w:rPr>
          <w:rFonts w:cs="Times New Roman"/>
          <w:sz w:val="24"/>
          <w:szCs w:val="24"/>
        </w:rPr>
        <w:t xml:space="preserve"> </w:t>
      </w:r>
      <w:r w:rsidR="00D50B5F" w:rsidRPr="00F112C3">
        <w:rPr>
          <w:rFonts w:cs="Times New Roman"/>
          <w:sz w:val="24"/>
          <w:szCs w:val="24"/>
        </w:rPr>
        <w:t>при получении</w:t>
      </w:r>
      <w:r w:rsidRPr="00F112C3">
        <w:rPr>
          <w:rFonts w:cs="Times New Roman"/>
          <w:sz w:val="24"/>
          <w:szCs w:val="24"/>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E470F" w:rsidRPr="00F112C3" w:rsidRDefault="004E470F" w:rsidP="00F112C3">
      <w:pPr>
        <w:pStyle w:val="a5"/>
        <w:spacing w:line="240" w:lineRule="auto"/>
        <w:contextualSpacing/>
        <w:rPr>
          <w:rFonts w:cs="Times New Roman"/>
          <w:b/>
          <w:sz w:val="24"/>
          <w:szCs w:val="24"/>
        </w:rPr>
      </w:pPr>
      <w:bookmarkStart w:id="14" w:name="bookmark18"/>
      <w:r w:rsidRPr="00F112C3">
        <w:rPr>
          <w:rFonts w:cs="Times New Roman"/>
          <w:b/>
          <w:sz w:val="24"/>
          <w:szCs w:val="24"/>
        </w:rPr>
        <w:t>Знакомство со средствами ИКТ,  гигиена, работы с компьютером</w:t>
      </w:r>
      <w:bookmarkEnd w:id="14"/>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организовывать систему папок для хранения собственной информации в компьютере.</w:t>
      </w:r>
    </w:p>
    <w:p w:rsidR="004E470F" w:rsidRPr="00F112C3" w:rsidRDefault="004E470F" w:rsidP="00F112C3">
      <w:pPr>
        <w:pStyle w:val="a5"/>
        <w:spacing w:line="240" w:lineRule="auto"/>
        <w:contextualSpacing/>
        <w:rPr>
          <w:rFonts w:cs="Times New Roman"/>
          <w:b/>
          <w:sz w:val="24"/>
          <w:szCs w:val="24"/>
        </w:rPr>
      </w:pPr>
      <w:bookmarkStart w:id="15" w:name="bookmark19"/>
      <w:r w:rsidRPr="00F112C3">
        <w:rPr>
          <w:rFonts w:cs="Times New Roman"/>
          <w:b/>
          <w:sz w:val="24"/>
          <w:szCs w:val="24"/>
        </w:rPr>
        <w:t>Технология ввода информации в компьютер: ввод текста, запись звука, изображения, цифровых данных</w:t>
      </w:r>
      <w:bookmarkEnd w:id="15"/>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вводить информацию в компьютер с использованием различных технических </w:t>
      </w:r>
      <w:r w:rsidRPr="00F112C3">
        <w:rPr>
          <w:rFonts w:cs="Times New Roman"/>
          <w:sz w:val="24"/>
          <w:szCs w:val="24"/>
        </w:rPr>
        <w:lastRenderedPageBreak/>
        <w:t>средств (фото- и видеокамеры, микрофона и т. д.), сохранять полученную информацию;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рисовать изображения на графическом планшете;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сканировать рисунки и тексты.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 использовать программу распознавания сканированного текста на русском языке.</w:t>
      </w:r>
    </w:p>
    <w:p w:rsidR="004E470F" w:rsidRPr="00F112C3" w:rsidRDefault="004E470F" w:rsidP="00F112C3">
      <w:pPr>
        <w:pStyle w:val="a5"/>
        <w:spacing w:line="240" w:lineRule="auto"/>
        <w:contextualSpacing/>
        <w:rPr>
          <w:rFonts w:cs="Times New Roman"/>
          <w:b/>
          <w:sz w:val="24"/>
          <w:szCs w:val="24"/>
        </w:rPr>
      </w:pPr>
      <w:bookmarkStart w:id="16" w:name="bookmark20"/>
      <w:r w:rsidRPr="00F112C3">
        <w:rPr>
          <w:rFonts w:cs="Times New Roman"/>
          <w:b/>
          <w:sz w:val="24"/>
          <w:szCs w:val="24"/>
        </w:rPr>
        <w:t>Обработка и поиск информации</w:t>
      </w:r>
      <w:bookmarkEnd w:id="1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заполнять учебные базы данных.</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4E470F" w:rsidRPr="00F112C3" w:rsidRDefault="004E470F" w:rsidP="00F112C3">
      <w:pPr>
        <w:pStyle w:val="a5"/>
        <w:spacing w:line="240" w:lineRule="auto"/>
        <w:contextualSpacing/>
        <w:rPr>
          <w:rFonts w:cs="Times New Roman"/>
          <w:b/>
          <w:sz w:val="24"/>
          <w:szCs w:val="24"/>
        </w:rPr>
      </w:pPr>
      <w:bookmarkStart w:id="17" w:name="bookmark21"/>
      <w:r w:rsidRPr="00F112C3">
        <w:rPr>
          <w:rFonts w:cs="Times New Roman"/>
          <w:b/>
          <w:sz w:val="24"/>
          <w:szCs w:val="24"/>
        </w:rPr>
        <w:t>Создание, представление и передача сообщений</w:t>
      </w:r>
      <w:bookmarkEnd w:id="17"/>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создавать текстовые сообщения с использованием средств ИКТ: редактировать, оформлять и сохранять их;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создавать сообщения в виде аудио- и видеофрагментов или цепочки экранов с использованием иллюстраций, видеоизображения, звука,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создавать диаграммы, планы территории и пр.;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размещать сообщение в информационной образовательной среде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lastRenderedPageBreak/>
        <w:t>• представлять данные;</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E470F" w:rsidRPr="00F112C3" w:rsidRDefault="004E470F" w:rsidP="00F112C3">
      <w:pPr>
        <w:pStyle w:val="a5"/>
        <w:spacing w:line="240" w:lineRule="auto"/>
        <w:contextualSpacing/>
        <w:rPr>
          <w:rFonts w:cs="Times New Roman"/>
          <w:b/>
          <w:sz w:val="24"/>
          <w:szCs w:val="24"/>
        </w:rPr>
      </w:pPr>
      <w:bookmarkStart w:id="18" w:name="bookmark22"/>
      <w:r w:rsidRPr="00F112C3">
        <w:rPr>
          <w:rFonts w:cs="Times New Roman"/>
          <w:b/>
          <w:sz w:val="24"/>
          <w:szCs w:val="24"/>
        </w:rPr>
        <w:t>Планирование деятельности, управление и организация</w:t>
      </w:r>
      <w:bookmarkEnd w:id="1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создавать движущиеся модели и управлять ими в компьютерно управляемых средах;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планировать несложные исследования объектов и процессов внешнего мира.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проектировать несложные объекты и процессы реального мира, своей собственной деятельности и деятельности группы;</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моделировать объекты и процессы реального мира.</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1.2.2. Русский язык</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курса русского языка обучающиеся </w:t>
      </w:r>
      <w:r w:rsidR="00D50B5F" w:rsidRPr="00F112C3">
        <w:rPr>
          <w:rFonts w:cs="Times New Roman"/>
          <w:sz w:val="24"/>
          <w:szCs w:val="24"/>
        </w:rPr>
        <w:t xml:space="preserve">при получении </w:t>
      </w:r>
      <w:r w:rsidRPr="00F112C3">
        <w:rPr>
          <w:rFonts w:cs="Times New Roman"/>
          <w:sz w:val="24"/>
          <w:szCs w:val="24"/>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результате изучения курса русского языка  у выпускников, освоивших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языкам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4E470F" w:rsidRPr="00F112C3" w:rsidRDefault="004E470F" w:rsidP="00F112C3">
      <w:pPr>
        <w:pStyle w:val="a5"/>
        <w:spacing w:line="240" w:lineRule="auto"/>
        <w:contextualSpacing/>
        <w:rPr>
          <w:rFonts w:cs="Times New Roman"/>
          <w:sz w:val="24"/>
          <w:szCs w:val="24"/>
        </w:rPr>
      </w:pPr>
      <w:bookmarkStart w:id="19" w:name="bookmark24"/>
      <w:r w:rsidRPr="00F112C3">
        <w:rPr>
          <w:rFonts w:cs="Times New Roman"/>
          <w:sz w:val="24"/>
          <w:szCs w:val="24"/>
        </w:rPr>
        <w:t>Содержательная линия «Система языка»</w:t>
      </w:r>
      <w:bookmarkEnd w:id="19"/>
    </w:p>
    <w:p w:rsidR="004E470F" w:rsidRPr="00F112C3" w:rsidRDefault="004E470F" w:rsidP="00F112C3">
      <w:pPr>
        <w:pStyle w:val="a5"/>
        <w:spacing w:line="240" w:lineRule="auto"/>
        <w:contextualSpacing/>
        <w:rPr>
          <w:rFonts w:cs="Times New Roman"/>
          <w:b/>
          <w:sz w:val="24"/>
          <w:szCs w:val="24"/>
        </w:rPr>
      </w:pPr>
      <w:bookmarkStart w:id="20" w:name="bookmark25"/>
      <w:r w:rsidRPr="00F112C3">
        <w:rPr>
          <w:rFonts w:cs="Times New Roman"/>
          <w:b/>
          <w:sz w:val="24"/>
          <w:szCs w:val="24"/>
        </w:rPr>
        <w:t>Раздел «Фонетика и графика»</w:t>
      </w:r>
      <w:bookmarkEnd w:id="2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звуки и буквы;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u w:val="single"/>
        </w:rPr>
        <w:t xml:space="preserve">Выпускник получит возможность научиться </w:t>
      </w:r>
      <w:r w:rsidRPr="00F112C3">
        <w:rPr>
          <w:rFonts w:cs="Times New Roman"/>
          <w:i/>
          <w:sz w:val="24"/>
          <w:szCs w:val="24"/>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E470F" w:rsidRPr="00F112C3" w:rsidRDefault="004E470F" w:rsidP="00F112C3">
      <w:pPr>
        <w:pStyle w:val="a5"/>
        <w:spacing w:line="240" w:lineRule="auto"/>
        <w:contextualSpacing/>
        <w:rPr>
          <w:rFonts w:cs="Times New Roman"/>
          <w:b/>
          <w:sz w:val="24"/>
          <w:szCs w:val="24"/>
        </w:rPr>
      </w:pPr>
      <w:bookmarkStart w:id="21" w:name="bookmark26"/>
      <w:r w:rsidRPr="00F112C3">
        <w:rPr>
          <w:rFonts w:cs="Times New Roman"/>
          <w:b/>
          <w:sz w:val="24"/>
          <w:szCs w:val="24"/>
        </w:rPr>
        <w:t>Раздел «Орфоэпия»</w:t>
      </w:r>
      <w:bookmarkEnd w:id="21"/>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E470F" w:rsidRPr="00F112C3" w:rsidRDefault="004E470F" w:rsidP="00F112C3">
      <w:pPr>
        <w:pStyle w:val="a5"/>
        <w:spacing w:line="240" w:lineRule="auto"/>
        <w:contextualSpacing/>
        <w:rPr>
          <w:rFonts w:cs="Times New Roman"/>
          <w:b/>
          <w:sz w:val="24"/>
          <w:szCs w:val="24"/>
        </w:rPr>
      </w:pPr>
      <w:bookmarkStart w:id="22" w:name="bookmark27"/>
      <w:r w:rsidRPr="00F112C3">
        <w:rPr>
          <w:rFonts w:cs="Times New Roman"/>
          <w:b/>
          <w:sz w:val="24"/>
          <w:szCs w:val="24"/>
        </w:rPr>
        <w:t>Раздел «Состав слова (морфемика)»</w:t>
      </w:r>
      <w:bookmarkEnd w:id="22"/>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изменяемые и неизменяемые слова;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различать родственные (однокоренные) слова и формы слова;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находить в словах с однозначно выделяемыми морфемами окончание, корень, приставку, суффикс.</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u w:val="single"/>
        </w:rPr>
        <w:t>Выпускник получит возможность научиться</w:t>
      </w:r>
      <w:r w:rsidRPr="00F112C3">
        <w:rPr>
          <w:rFonts w:cs="Times New Roman"/>
          <w:i/>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E470F" w:rsidRPr="00F112C3" w:rsidRDefault="004E470F" w:rsidP="00F112C3">
      <w:pPr>
        <w:pStyle w:val="a5"/>
        <w:spacing w:line="240" w:lineRule="auto"/>
        <w:contextualSpacing/>
        <w:rPr>
          <w:rFonts w:cs="Times New Roman"/>
          <w:b/>
          <w:sz w:val="24"/>
          <w:szCs w:val="24"/>
        </w:rPr>
      </w:pPr>
      <w:bookmarkStart w:id="23" w:name="bookmark28"/>
      <w:r w:rsidRPr="00F112C3">
        <w:rPr>
          <w:rFonts w:cs="Times New Roman"/>
          <w:b/>
          <w:sz w:val="24"/>
          <w:szCs w:val="24"/>
        </w:rPr>
        <w:t>Раздел «Лексика»</w:t>
      </w:r>
      <w:bookmarkEnd w:id="2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выявлять слова, значение которых требует уточнения;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значение слова по тексту или уточнять с помощью толкового словаря.</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подбирать синонимы для устранения повторов в тексте;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подбирать антонимы для точной характеристики предметов при их сравнении;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различать употребление в тексте слов в прямом и переносном значении (простые случаи);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оценивать уместность использования слов в тексте;</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выбирать слова из ряда предложенных для успешного решения коммуникативной задачи.</w:t>
      </w:r>
    </w:p>
    <w:p w:rsidR="004E470F" w:rsidRPr="00F112C3" w:rsidRDefault="004E470F" w:rsidP="00F112C3">
      <w:pPr>
        <w:pStyle w:val="a5"/>
        <w:spacing w:line="240" w:lineRule="auto"/>
        <w:contextualSpacing/>
        <w:rPr>
          <w:rFonts w:cs="Times New Roman"/>
          <w:b/>
          <w:sz w:val="24"/>
          <w:szCs w:val="24"/>
        </w:rPr>
      </w:pPr>
      <w:bookmarkStart w:id="24" w:name="bookmark29"/>
      <w:r w:rsidRPr="00F112C3">
        <w:rPr>
          <w:rFonts w:cs="Times New Roman"/>
          <w:b/>
          <w:sz w:val="24"/>
          <w:szCs w:val="24"/>
        </w:rPr>
        <w:t>Раздел «Морфология»</w:t>
      </w:r>
      <w:bookmarkEnd w:id="24"/>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грамматические признаки имён существительных — род, число, падеж, склонение;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грамматические признаки имён прилагательных — род, число, падеж;</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E470F" w:rsidRPr="00F112C3" w:rsidRDefault="004E470F" w:rsidP="00F112C3">
      <w:pPr>
        <w:pStyle w:val="a5"/>
        <w:spacing w:line="240" w:lineRule="auto"/>
        <w:contextualSpacing/>
        <w:rPr>
          <w:rFonts w:cs="Times New Roman"/>
          <w:b/>
          <w:sz w:val="24"/>
          <w:szCs w:val="24"/>
        </w:rPr>
      </w:pPr>
      <w:bookmarkStart w:id="25" w:name="bookmark30"/>
      <w:r w:rsidRPr="00F112C3">
        <w:rPr>
          <w:rFonts w:cs="Times New Roman"/>
          <w:b/>
          <w:sz w:val="24"/>
          <w:szCs w:val="24"/>
        </w:rPr>
        <w:t>Раздел «Синтаксис»</w:t>
      </w:r>
      <w:bookmarkEnd w:id="25"/>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предложение, словосочетание, слово;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устанавливать при помощи смысловых вопросов связь между словами в словосочетании и предложении;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восклицательную/невосклицательную интонацию предложения;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находить главные и второстепенные (без деления на виды) члены предложения;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выделять предложения с однородными членами.</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различать второстепенные члены предложения — определения, дополнения, обстоятельства;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различать простые и сложные предложения.</w:t>
      </w:r>
    </w:p>
    <w:p w:rsidR="004E470F" w:rsidRPr="00F112C3" w:rsidRDefault="004E470F" w:rsidP="00F112C3">
      <w:pPr>
        <w:pStyle w:val="a5"/>
        <w:spacing w:line="240" w:lineRule="auto"/>
        <w:contextualSpacing/>
        <w:rPr>
          <w:rFonts w:cs="Times New Roman"/>
          <w:b/>
          <w:sz w:val="24"/>
          <w:szCs w:val="24"/>
        </w:rPr>
      </w:pPr>
      <w:bookmarkStart w:id="26" w:name="bookmark31"/>
      <w:r w:rsidRPr="00F112C3">
        <w:rPr>
          <w:rFonts w:cs="Times New Roman"/>
          <w:b/>
          <w:sz w:val="24"/>
          <w:szCs w:val="24"/>
        </w:rPr>
        <w:t>Содержательная линия «Орфография и пунктуация»</w:t>
      </w:r>
      <w:bookmarkEnd w:id="2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применять правила правописания (в объёме содержания курса);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определять (уточнять) написание слова по орфографическому словарю учебника;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безошибочно списывать текст объёмом 80—90 слов;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писать под диктовку тексты объёмом 75—80 слов в соответствии с изученными правилами правописания;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проверять собственный и предложенный текст, находить и исправлять орфографические и пунктуационные ошибки.</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осознавать место возможного возникновения орфографической ошибки;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подбирать примеры с определённой орфограммой;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E470F" w:rsidRPr="00F112C3" w:rsidRDefault="004E470F" w:rsidP="00F112C3">
      <w:pPr>
        <w:pStyle w:val="a5"/>
        <w:spacing w:line="240" w:lineRule="auto"/>
        <w:contextualSpacing/>
        <w:rPr>
          <w:rFonts w:cs="Times New Roman"/>
          <w:b/>
          <w:sz w:val="24"/>
          <w:szCs w:val="24"/>
        </w:rPr>
      </w:pPr>
      <w:bookmarkStart w:id="27" w:name="bookmark32"/>
      <w:r w:rsidRPr="00F112C3">
        <w:rPr>
          <w:rFonts w:cs="Times New Roman"/>
          <w:b/>
          <w:sz w:val="24"/>
          <w:szCs w:val="24"/>
        </w:rPr>
        <w:t>Содержательная линия «Развитие речи»</w:t>
      </w:r>
      <w:bookmarkEnd w:id="27"/>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выражать собственное мнение и аргументировать его;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самостоятельно озаглавливать текст;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составлять план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сочинять письма, поздравительные открытки, записки и другие небольшие тексты для конкретных ситуаций общения.</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создавать тексты по предложенному заголовку;</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подробно или выборочно пересказывать текст;</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пересказывать текст от другого лица;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составлять устный рассказ на определённую тему с использованием разных типов речи: описание, повествование, рассуждение;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анализировать и корректировать тексты с нарушенным порядком предложений, находить в тексте смысловые пропуски;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корректировать тексты, в которых допущены нарушения культуры речи;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4E470F" w:rsidRPr="00F112C3" w:rsidRDefault="004E470F" w:rsidP="00F112C3">
      <w:pPr>
        <w:pStyle w:val="a5"/>
        <w:spacing w:line="240" w:lineRule="auto"/>
        <w:contextualSpacing/>
        <w:rPr>
          <w:rFonts w:cs="Times New Roman"/>
          <w:b/>
          <w:sz w:val="24"/>
          <w:szCs w:val="24"/>
        </w:rPr>
      </w:pPr>
      <w:bookmarkStart w:id="28" w:name="bookmark33"/>
      <w:r w:rsidRPr="00F112C3">
        <w:rPr>
          <w:rFonts w:cs="Times New Roman"/>
          <w:b/>
          <w:sz w:val="24"/>
          <w:szCs w:val="24"/>
        </w:rPr>
        <w:t>1.2.3. Литературное чтение</w:t>
      </w:r>
      <w:bookmarkEnd w:id="2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Учащиеся получат возможность познакомиться с культурно- историческим наследием России и общечеловеческими ценностями.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w:t>
      </w:r>
      <w:r w:rsidRPr="00F112C3">
        <w:rPr>
          <w:rFonts w:cs="Times New Roman"/>
          <w:sz w:val="24"/>
          <w:szCs w:val="24"/>
        </w:rPr>
        <w:lastRenderedPageBreak/>
        <w:t>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E470F" w:rsidRPr="00F112C3" w:rsidRDefault="004E470F" w:rsidP="00F112C3">
      <w:pPr>
        <w:pStyle w:val="a5"/>
        <w:spacing w:line="240" w:lineRule="auto"/>
        <w:contextualSpacing/>
        <w:rPr>
          <w:rFonts w:cs="Times New Roman"/>
          <w:b/>
          <w:sz w:val="24"/>
          <w:szCs w:val="24"/>
        </w:rPr>
      </w:pPr>
      <w:bookmarkStart w:id="29" w:name="bookmark34"/>
      <w:r w:rsidRPr="00F112C3">
        <w:rPr>
          <w:rFonts w:cs="Times New Roman"/>
          <w:b/>
          <w:sz w:val="24"/>
          <w:szCs w:val="24"/>
        </w:rPr>
        <w:t>Виды речевой и читательской деятельности</w:t>
      </w:r>
      <w:bookmarkEnd w:id="29"/>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со скоростью, позволяющей понимать смысл прочитанного (</w:t>
      </w:r>
      <w:r w:rsidRPr="00F112C3">
        <w:rPr>
          <w:rFonts w:cs="Times New Roman"/>
          <w:i/>
          <w:sz w:val="24"/>
          <w:szCs w:val="24"/>
        </w:rPr>
        <w:t>для всех видов текстов</w:t>
      </w:r>
      <w:r w:rsidRPr="00F112C3">
        <w:rPr>
          <w:rFonts w:cs="Times New Roman"/>
          <w:sz w:val="24"/>
          <w:szCs w:val="24"/>
        </w:rPr>
        <w:t>);</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F112C3">
        <w:rPr>
          <w:rFonts w:cs="Times New Roman"/>
          <w:i/>
          <w:sz w:val="24"/>
          <w:szCs w:val="24"/>
        </w:rPr>
        <w:t>только для художественных текстов</w:t>
      </w:r>
      <w:r w:rsidRPr="00F112C3">
        <w:rPr>
          <w:rFonts w:cs="Times New Roman"/>
          <w:sz w:val="24"/>
          <w:szCs w:val="24"/>
        </w:rPr>
        <w:t>);</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F112C3">
        <w:rPr>
          <w:rFonts w:cs="Times New Roman"/>
          <w:i/>
          <w:sz w:val="24"/>
          <w:szCs w:val="24"/>
        </w:rPr>
        <w:t>для всех видов текстов</w:t>
      </w:r>
      <w:r w:rsidRPr="00F112C3">
        <w:rPr>
          <w:rFonts w:cs="Times New Roman"/>
          <w:sz w:val="24"/>
          <w:szCs w:val="24"/>
        </w:rPr>
        <w:t>);</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i/>
          <w:sz w:val="24"/>
          <w:szCs w:val="24"/>
        </w:rPr>
        <w:t>для художественных текстов:</w:t>
      </w:r>
      <w:r w:rsidRPr="00F112C3">
        <w:rPr>
          <w:rFonts w:cs="Times New Roman"/>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i/>
          <w:sz w:val="24"/>
          <w:szCs w:val="24"/>
        </w:rPr>
        <w:t xml:space="preserve">для научно-популярных текстов: </w:t>
      </w:r>
      <w:r w:rsidRPr="00F112C3">
        <w:rPr>
          <w:rFonts w:cs="Times New Roman"/>
          <w:sz w:val="24"/>
          <w:szCs w:val="24"/>
        </w:rPr>
        <w:t xml:space="preserve">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w:t>
      </w:r>
      <w:r w:rsidRPr="00F112C3">
        <w:rPr>
          <w:rFonts w:cs="Times New Roman"/>
          <w:sz w:val="24"/>
          <w:szCs w:val="24"/>
        </w:rPr>
        <w:lastRenderedPageBreak/>
        <w:t>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простейшие приёмы анализа различных видов текстов: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i/>
          <w:sz w:val="24"/>
          <w:szCs w:val="24"/>
        </w:rPr>
        <w:t>для художественных текстов:</w:t>
      </w:r>
      <w:r w:rsidRPr="00F112C3">
        <w:rPr>
          <w:rFonts w:cs="Times New Roman"/>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i/>
          <w:sz w:val="24"/>
          <w:szCs w:val="24"/>
        </w:rPr>
        <w:t>для научно-популярных текстов:</w:t>
      </w:r>
      <w:r w:rsidRPr="00F112C3">
        <w:rPr>
          <w:rFonts w:cs="Times New Roman"/>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различные формы интерпретации содержания текстов: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i/>
          <w:sz w:val="24"/>
          <w:szCs w:val="24"/>
        </w:rPr>
        <w:t>для художественных текстов:</w:t>
      </w:r>
      <w:r w:rsidRPr="00F112C3">
        <w:rPr>
          <w:rFonts w:cs="Times New Roman"/>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lang w:val="en-US"/>
        </w:rPr>
        <w:t> </w:t>
      </w:r>
      <w:r w:rsidRPr="00F112C3">
        <w:rPr>
          <w:rFonts w:cs="Times New Roman"/>
          <w:i/>
          <w:sz w:val="24"/>
          <w:szCs w:val="24"/>
        </w:rPr>
        <w:t>для научно-популярных текстов:</w:t>
      </w:r>
      <w:r w:rsidRPr="00F112C3">
        <w:rPr>
          <w:rFonts w:cs="Times New Roman"/>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F112C3">
        <w:rPr>
          <w:rFonts w:cs="Times New Roman"/>
          <w:i/>
          <w:sz w:val="24"/>
          <w:szCs w:val="24"/>
        </w:rPr>
        <w:t>только для художественных текстов</w:t>
      </w:r>
      <w:r w:rsidRPr="00F112C3">
        <w:rPr>
          <w:rFonts w:cs="Times New Roman"/>
          <w:sz w:val="24"/>
          <w:szCs w:val="24"/>
        </w:rPr>
        <w:t>);</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передавать содержание прочитанного или прослушанного с учётом специфики текста в виде пересказа (полного или краткого) (</w:t>
      </w:r>
      <w:r w:rsidRPr="00F112C3">
        <w:rPr>
          <w:rFonts w:cs="Times New Roman"/>
          <w:i/>
          <w:sz w:val="24"/>
          <w:szCs w:val="24"/>
        </w:rPr>
        <w:t>для всех видов текстов</w:t>
      </w:r>
      <w:r w:rsidRPr="00F112C3">
        <w:rPr>
          <w:rFonts w:cs="Times New Roman"/>
          <w:sz w:val="24"/>
          <w:szCs w:val="24"/>
        </w:rPr>
        <w:t>);</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F112C3">
        <w:rPr>
          <w:rFonts w:cs="Times New Roman"/>
          <w:i/>
          <w:sz w:val="24"/>
          <w:szCs w:val="24"/>
        </w:rPr>
        <w:t>для всех видов текстов</w:t>
      </w:r>
      <w:r w:rsidRPr="00F112C3">
        <w:rPr>
          <w:rFonts w:cs="Times New Roman"/>
          <w:sz w:val="24"/>
          <w:szCs w:val="24"/>
        </w:rPr>
        <w:t>).</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удовлетворять читательский интерес и приобретать опыт чтения;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осознанно выбирать виды чтения (ознакомительное, изучающее, выборочное, поисковое) в зависимости от цели чтения;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осмысливать эстетические и нравственные ценности художественного текста и высказывать собственное суждение;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составлять по аналогии устные рассказы (повествование, рассуждение, описание).</w:t>
      </w:r>
    </w:p>
    <w:p w:rsidR="004E470F" w:rsidRPr="00F112C3" w:rsidRDefault="004E470F" w:rsidP="00F112C3">
      <w:pPr>
        <w:pStyle w:val="a5"/>
        <w:spacing w:line="240" w:lineRule="auto"/>
        <w:contextualSpacing/>
        <w:rPr>
          <w:rFonts w:cs="Times New Roman"/>
          <w:b/>
          <w:sz w:val="24"/>
          <w:szCs w:val="24"/>
        </w:rPr>
      </w:pPr>
      <w:bookmarkStart w:id="30" w:name="bookmark35"/>
      <w:r w:rsidRPr="00F112C3">
        <w:rPr>
          <w:rFonts w:cs="Times New Roman"/>
          <w:b/>
          <w:sz w:val="24"/>
          <w:szCs w:val="24"/>
        </w:rPr>
        <w:t>Круг детского чтения (для всех видов текстов)</w:t>
      </w:r>
      <w:bookmarkEnd w:id="3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осуществлять выбор книги в библиотеке по заданной тематике или по собственному желанию;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составлять аннотацию и краткий отзыв на прочитанное произведение по заданному образцу.</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работать с тематическим каталогом;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работать с детской периодикой;</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lastRenderedPageBreak/>
        <w:t>• самостоятельно писать отзыв о прочитанной книге (в свободной форме).</w:t>
      </w:r>
    </w:p>
    <w:p w:rsidR="004E470F" w:rsidRPr="00F112C3" w:rsidRDefault="004E470F" w:rsidP="00F112C3">
      <w:pPr>
        <w:pStyle w:val="a5"/>
        <w:spacing w:line="240" w:lineRule="auto"/>
        <w:contextualSpacing/>
        <w:rPr>
          <w:rFonts w:cs="Times New Roman"/>
          <w:b/>
          <w:sz w:val="24"/>
          <w:szCs w:val="24"/>
        </w:rPr>
      </w:pPr>
      <w:bookmarkStart w:id="31" w:name="bookmark36"/>
      <w:r w:rsidRPr="00F112C3">
        <w:rPr>
          <w:rFonts w:cs="Times New Roman"/>
          <w:b/>
          <w:sz w:val="24"/>
          <w:szCs w:val="24"/>
        </w:rPr>
        <w:t>Литературоведческая пропедевтика</w:t>
      </w:r>
      <w:r w:rsidR="00C60E4A" w:rsidRPr="00F112C3">
        <w:rPr>
          <w:rFonts w:cs="Times New Roman"/>
          <w:b/>
          <w:sz w:val="24"/>
          <w:szCs w:val="24"/>
        </w:rPr>
        <w:t xml:space="preserve"> </w:t>
      </w:r>
      <w:r w:rsidRPr="00F112C3">
        <w:rPr>
          <w:rFonts w:cs="Times New Roman"/>
          <w:b/>
          <w:sz w:val="24"/>
          <w:szCs w:val="24"/>
        </w:rPr>
        <w:t>(только для художественных текстов)</w:t>
      </w:r>
      <w:bookmarkEnd w:id="3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находить средства художественной выразительности (метафора, эпитет);</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определять позиции героев художественного текста, позицию автора художественного текста.</w:t>
      </w:r>
    </w:p>
    <w:p w:rsidR="004E470F" w:rsidRPr="00F112C3" w:rsidRDefault="004E470F" w:rsidP="00F112C3">
      <w:pPr>
        <w:pStyle w:val="a5"/>
        <w:spacing w:line="240" w:lineRule="auto"/>
        <w:contextualSpacing/>
        <w:rPr>
          <w:rFonts w:cs="Times New Roman"/>
          <w:b/>
          <w:sz w:val="24"/>
          <w:szCs w:val="24"/>
        </w:rPr>
      </w:pPr>
      <w:bookmarkStart w:id="32" w:name="bookmark37"/>
      <w:r w:rsidRPr="00F112C3">
        <w:rPr>
          <w:rFonts w:cs="Times New Roman"/>
          <w:b/>
          <w:sz w:val="24"/>
          <w:szCs w:val="24"/>
        </w:rPr>
        <w:t>Творческая деятельность</w:t>
      </w:r>
      <w:r w:rsidR="00C60E4A" w:rsidRPr="00F112C3">
        <w:rPr>
          <w:rFonts w:cs="Times New Roman"/>
          <w:b/>
          <w:sz w:val="24"/>
          <w:szCs w:val="24"/>
        </w:rPr>
        <w:t xml:space="preserve"> </w:t>
      </w:r>
      <w:r w:rsidRPr="00F112C3">
        <w:rPr>
          <w:rFonts w:cs="Times New Roman"/>
          <w:b/>
          <w:sz w:val="24"/>
          <w:szCs w:val="24"/>
        </w:rPr>
        <w:t>(только для художественных текстов)</w:t>
      </w:r>
      <w:bookmarkEnd w:id="32"/>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создавать по аналогии собственный текст в жанре сказки и загадки;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восстанавливать текст, дополняя его начало или окончание или пополняя его событиями;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составлять устный рассказ по репродукциям картин художников и/или на основе личного опыта;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составлять устный рассказ на основе прочитанных произведений с учётом коммуникативной задачи (для разных адресатов).</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создавать серии иллюстраций с короткими текстами по содержанию прочитанного (прослушанного) произведения;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p w:rsidR="004E470F" w:rsidRPr="00F112C3" w:rsidRDefault="004E470F" w:rsidP="00F112C3">
      <w:pPr>
        <w:pStyle w:val="a5"/>
        <w:spacing w:line="240" w:lineRule="auto"/>
        <w:contextualSpacing/>
        <w:rPr>
          <w:rFonts w:cs="Times New Roman"/>
          <w:b/>
          <w:sz w:val="24"/>
          <w:szCs w:val="24"/>
        </w:rPr>
      </w:pPr>
      <w:bookmarkStart w:id="33" w:name="bookmark38"/>
      <w:r w:rsidRPr="00F112C3">
        <w:rPr>
          <w:rFonts w:cs="Times New Roman"/>
          <w:b/>
          <w:sz w:val="24"/>
          <w:szCs w:val="24"/>
        </w:rPr>
        <w:t>1.2.4. Иностранный язык (английский)</w:t>
      </w:r>
      <w:bookmarkEnd w:id="3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иностранного языка </w:t>
      </w:r>
      <w:r w:rsidR="00D50B5F" w:rsidRPr="00F112C3">
        <w:rPr>
          <w:rFonts w:cs="Times New Roman"/>
          <w:sz w:val="24"/>
          <w:szCs w:val="24"/>
        </w:rPr>
        <w:t xml:space="preserve">при получении </w:t>
      </w:r>
      <w:r w:rsidRPr="00F112C3">
        <w:rPr>
          <w:rFonts w:cs="Times New Roman"/>
          <w:sz w:val="24"/>
          <w:szCs w:val="24"/>
        </w:rP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E470F" w:rsidRPr="00F112C3" w:rsidRDefault="004E470F" w:rsidP="00F112C3">
      <w:pPr>
        <w:pStyle w:val="a5"/>
        <w:spacing w:line="240" w:lineRule="auto"/>
        <w:contextualSpacing/>
        <w:rPr>
          <w:rFonts w:cs="Times New Roman"/>
          <w:b/>
          <w:sz w:val="24"/>
          <w:szCs w:val="24"/>
        </w:rPr>
      </w:pPr>
      <w:bookmarkStart w:id="34" w:name="bookmark39"/>
      <w:r w:rsidRPr="00F112C3">
        <w:rPr>
          <w:rFonts w:cs="Times New Roman"/>
          <w:b/>
          <w:sz w:val="24"/>
          <w:szCs w:val="24"/>
        </w:rPr>
        <w:t>Коммуникативные умения</w:t>
      </w:r>
      <w:bookmarkEnd w:id="34"/>
    </w:p>
    <w:p w:rsidR="004E470F" w:rsidRPr="00F112C3" w:rsidRDefault="004E470F" w:rsidP="00F112C3">
      <w:pPr>
        <w:pStyle w:val="a5"/>
        <w:spacing w:line="240" w:lineRule="auto"/>
        <w:contextualSpacing/>
        <w:rPr>
          <w:rFonts w:cs="Times New Roman"/>
          <w:b/>
          <w:sz w:val="24"/>
          <w:szCs w:val="24"/>
        </w:rPr>
      </w:pPr>
      <w:bookmarkStart w:id="35" w:name="bookmark40"/>
      <w:r w:rsidRPr="00F112C3">
        <w:rPr>
          <w:rFonts w:cs="Times New Roman"/>
          <w:b/>
          <w:sz w:val="24"/>
          <w:szCs w:val="24"/>
        </w:rPr>
        <w:t>Говорение</w:t>
      </w:r>
      <w:bookmarkEnd w:id="35"/>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участвовать в элементарных диалогах, соблюдая нормы речевого этикета, принятые в англоязычных странах;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составлять небольшое описание предмета, картинки, персонажа;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рассказывать о себе, своей семье, друге.</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lastRenderedPageBreak/>
        <w:t>• воспроизводить наизусть небольшие произведения детского фольклора;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составлять краткую характеристику персонажа;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кратко излагать содержание прочитанного текста.</w:t>
      </w:r>
    </w:p>
    <w:p w:rsidR="004E470F" w:rsidRPr="00F112C3" w:rsidRDefault="004E470F" w:rsidP="00F112C3">
      <w:pPr>
        <w:pStyle w:val="a5"/>
        <w:spacing w:line="240" w:lineRule="auto"/>
        <w:contextualSpacing/>
        <w:rPr>
          <w:rFonts w:cs="Times New Roman"/>
          <w:b/>
          <w:sz w:val="24"/>
          <w:szCs w:val="24"/>
        </w:rPr>
      </w:pPr>
      <w:bookmarkStart w:id="36" w:name="bookmark41"/>
      <w:r w:rsidRPr="00F112C3">
        <w:rPr>
          <w:rFonts w:cs="Times New Roman"/>
          <w:b/>
          <w:sz w:val="24"/>
          <w:szCs w:val="24"/>
        </w:rPr>
        <w:t>Аудирование</w:t>
      </w:r>
      <w:bookmarkEnd w:id="3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воспринимать на слух аудиотекст и полностью понимать содержащуюся в нём информацию;</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использовать контекстуальную или языковую догадку при восприятии на слух текстов, содержащих некоторые незнакомые слова.</w:t>
      </w:r>
    </w:p>
    <w:p w:rsidR="004E470F" w:rsidRPr="00F112C3" w:rsidRDefault="004E470F" w:rsidP="00F112C3">
      <w:pPr>
        <w:pStyle w:val="a5"/>
        <w:spacing w:line="240" w:lineRule="auto"/>
        <w:contextualSpacing/>
        <w:rPr>
          <w:rFonts w:cs="Times New Roman"/>
          <w:b/>
          <w:sz w:val="24"/>
          <w:szCs w:val="24"/>
        </w:rPr>
      </w:pPr>
      <w:bookmarkStart w:id="37" w:name="bookmark42"/>
      <w:r w:rsidRPr="00F112C3">
        <w:rPr>
          <w:rFonts w:cs="Times New Roman"/>
          <w:b/>
          <w:sz w:val="24"/>
          <w:szCs w:val="24"/>
        </w:rPr>
        <w:t>Чтение</w:t>
      </w:r>
      <w:bookmarkEnd w:id="37"/>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соотносить графический образ английского слова с его звуковым образом;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про себя и понимать содержание небольшого текста, построенного в основном на изученном языковом материале;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про себя и находить в тексте необходимую информацию.</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догадываться о значении незнакомых слов по контексту;</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не обращать внимания на незнакомые слова, не мешающие понимать основное содержание текста.</w:t>
      </w:r>
    </w:p>
    <w:p w:rsidR="004E470F" w:rsidRPr="00F112C3" w:rsidRDefault="004E470F" w:rsidP="00F112C3">
      <w:pPr>
        <w:pStyle w:val="a5"/>
        <w:spacing w:line="240" w:lineRule="auto"/>
        <w:contextualSpacing/>
        <w:rPr>
          <w:rFonts w:cs="Times New Roman"/>
          <w:b/>
          <w:sz w:val="24"/>
          <w:szCs w:val="24"/>
        </w:rPr>
      </w:pPr>
      <w:bookmarkStart w:id="38" w:name="bookmark43"/>
      <w:r w:rsidRPr="00F112C3">
        <w:rPr>
          <w:rFonts w:cs="Times New Roman"/>
          <w:b/>
          <w:sz w:val="24"/>
          <w:szCs w:val="24"/>
        </w:rPr>
        <w:t>Письмо</w:t>
      </w:r>
      <w:bookmarkEnd w:id="3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выписывать из текста слова, словосочетания и предложения;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писать поздравительную открытку с Новым годом, Рождеством, днём рождения (с опорой на образец);</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писать по образцу краткое письмо зарубежному другу.</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 письменной форме кратко отвечать на вопросы к тексту;</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составлять рассказ в письменной форме по плану/ ключевым словам;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заполнять простую анкету;</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правильно оформлять конверт, сервисные поля в системе электронной почты (адрес, тема сообщения).</w:t>
      </w:r>
    </w:p>
    <w:p w:rsidR="004E470F" w:rsidRPr="00F112C3" w:rsidRDefault="004E470F" w:rsidP="00F112C3">
      <w:pPr>
        <w:pStyle w:val="a5"/>
        <w:spacing w:line="240" w:lineRule="auto"/>
        <w:contextualSpacing/>
        <w:rPr>
          <w:rFonts w:cs="Times New Roman"/>
          <w:b/>
          <w:sz w:val="24"/>
          <w:szCs w:val="24"/>
        </w:rPr>
      </w:pPr>
      <w:bookmarkStart w:id="39" w:name="bookmark44"/>
      <w:r w:rsidRPr="00F112C3">
        <w:rPr>
          <w:rFonts w:cs="Times New Roman"/>
          <w:b/>
          <w:sz w:val="24"/>
          <w:szCs w:val="24"/>
        </w:rPr>
        <w:t>Языковые средства и навыки оперирования ими</w:t>
      </w:r>
      <w:bookmarkEnd w:id="39"/>
    </w:p>
    <w:p w:rsidR="004E470F" w:rsidRPr="00F112C3" w:rsidRDefault="004E470F" w:rsidP="00F112C3">
      <w:pPr>
        <w:pStyle w:val="a5"/>
        <w:spacing w:line="240" w:lineRule="auto"/>
        <w:contextualSpacing/>
        <w:rPr>
          <w:rFonts w:cs="Times New Roman"/>
          <w:b/>
          <w:sz w:val="24"/>
          <w:szCs w:val="24"/>
        </w:rPr>
      </w:pPr>
      <w:bookmarkStart w:id="40" w:name="bookmark45"/>
      <w:r w:rsidRPr="00F112C3">
        <w:rPr>
          <w:rFonts w:cs="Times New Roman"/>
          <w:b/>
          <w:sz w:val="24"/>
          <w:szCs w:val="24"/>
        </w:rPr>
        <w:t>Графика, каллиграфия, орфография</w:t>
      </w:r>
      <w:bookmarkEnd w:id="4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пользоваться английским алфавитом, знать последовательность букв в нём;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списывать текст;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восстанавливать слово в соответствии с решаемой учебной задачей;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отличать буквы от знаков транскрипции.</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сравнивать и анализировать буквосочетания английского языка и их транскрипцию;</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группировать слова в соответствии с изученными правилами чтения;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уточнять написание слова по словарю;</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lastRenderedPageBreak/>
        <w:t>• использовать экранный перевод отдельных слов (с русского языка на иностранный и обратно).</w:t>
      </w:r>
    </w:p>
    <w:p w:rsidR="004E470F" w:rsidRPr="00F112C3" w:rsidRDefault="004E470F" w:rsidP="00F112C3">
      <w:pPr>
        <w:pStyle w:val="a5"/>
        <w:spacing w:line="240" w:lineRule="auto"/>
        <w:contextualSpacing/>
        <w:rPr>
          <w:rFonts w:cs="Times New Roman"/>
          <w:b/>
          <w:sz w:val="24"/>
          <w:szCs w:val="24"/>
        </w:rPr>
      </w:pPr>
      <w:bookmarkStart w:id="41" w:name="bookmark46"/>
      <w:r w:rsidRPr="00F112C3">
        <w:rPr>
          <w:rFonts w:cs="Times New Roman"/>
          <w:b/>
          <w:sz w:val="24"/>
          <w:szCs w:val="24"/>
        </w:rPr>
        <w:t>Фонетическая сторона речи</w:t>
      </w:r>
      <w:bookmarkEnd w:id="4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на слух и адекватно произносить все звуки английского языка, соблюдая нормы произношения звуков;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соблюдать правильное ударение в изолированном слове, фразе;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коммуникативные типы предложений по интонации;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корректно произносить предложения с точки зрения их ритмико-интонационных особенностей.</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sz w:val="24"/>
          <w:szCs w:val="24"/>
          <w:u w:val="single"/>
        </w:rPr>
        <w:t>В</w:t>
      </w:r>
      <w:r w:rsidRPr="00F112C3">
        <w:rPr>
          <w:rFonts w:cs="Times New Roman"/>
          <w:i/>
          <w:sz w:val="24"/>
          <w:szCs w:val="24"/>
          <w:u w:val="single"/>
        </w:rPr>
        <w:t>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распознавать связующее r в речи и уметь его использовать;</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соблюдать интонацию перечисления;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соблюдать правило отсутствия ударения на служебных словах (артиклях, союзах, предлогах);</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читать изучаемые слова по транскрипции.</w:t>
      </w:r>
    </w:p>
    <w:p w:rsidR="004E470F" w:rsidRPr="00F112C3" w:rsidRDefault="004E470F" w:rsidP="00F112C3">
      <w:pPr>
        <w:pStyle w:val="a5"/>
        <w:spacing w:line="240" w:lineRule="auto"/>
        <w:contextualSpacing/>
        <w:rPr>
          <w:rFonts w:cs="Times New Roman"/>
          <w:b/>
          <w:sz w:val="24"/>
          <w:szCs w:val="24"/>
        </w:rPr>
      </w:pPr>
      <w:bookmarkStart w:id="42" w:name="bookmark47"/>
      <w:r w:rsidRPr="00F112C3">
        <w:rPr>
          <w:rFonts w:cs="Times New Roman"/>
          <w:b/>
          <w:sz w:val="24"/>
          <w:szCs w:val="24"/>
        </w:rPr>
        <w:t>Лексическая сторона речи</w:t>
      </w:r>
      <w:bookmarkEnd w:id="42"/>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оперировать в процессе общения активной лексикой в соответствии с коммуникативной задачей;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восстанавливать текст в соответствии с решаемой учебной задачей.</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sz w:val="24"/>
          <w:szCs w:val="24"/>
          <w:u w:val="single"/>
        </w:rPr>
        <w:t>В</w:t>
      </w:r>
      <w:r w:rsidRPr="00F112C3">
        <w:rPr>
          <w:rFonts w:cs="Times New Roman"/>
          <w:i/>
          <w:sz w:val="24"/>
          <w:szCs w:val="24"/>
          <w:u w:val="single"/>
        </w:rPr>
        <w:t>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узнавать простые словообразовательные элементы;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опираться на языковую догадку в процессе чтения и аудирования (интернациональные и сложные слова).</w:t>
      </w:r>
    </w:p>
    <w:p w:rsidR="004E470F" w:rsidRPr="00F112C3" w:rsidRDefault="004E470F" w:rsidP="00F112C3">
      <w:pPr>
        <w:pStyle w:val="a5"/>
        <w:spacing w:line="240" w:lineRule="auto"/>
        <w:contextualSpacing/>
        <w:rPr>
          <w:rFonts w:cs="Times New Roman"/>
          <w:b/>
          <w:sz w:val="24"/>
          <w:szCs w:val="24"/>
        </w:rPr>
      </w:pPr>
      <w:bookmarkStart w:id="43" w:name="bookmark48"/>
      <w:r w:rsidRPr="00F112C3">
        <w:rPr>
          <w:rFonts w:cs="Times New Roman"/>
          <w:b/>
          <w:sz w:val="24"/>
          <w:szCs w:val="24"/>
        </w:rPr>
        <w:t>Грамматическая сторона речи</w:t>
      </w:r>
      <w:bookmarkEnd w:id="4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распознавать и употреблять в речи основные коммуникативные типы предложений;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узнавать сложносочинённые предложения с союзами and и but;</w:t>
      </w:r>
    </w:p>
    <w:p w:rsidR="004E470F" w:rsidRPr="00F112C3" w:rsidRDefault="004E470F" w:rsidP="00F112C3">
      <w:pPr>
        <w:pStyle w:val="a5"/>
        <w:spacing w:line="240" w:lineRule="auto"/>
        <w:contextualSpacing/>
        <w:rPr>
          <w:rFonts w:cs="Times New Roman"/>
          <w:i/>
          <w:sz w:val="24"/>
          <w:szCs w:val="24"/>
          <w:lang w:val="en-US"/>
        </w:rPr>
      </w:pPr>
      <w:r w:rsidRPr="00F112C3">
        <w:rPr>
          <w:rFonts w:cs="Times New Roman"/>
          <w:i/>
          <w:sz w:val="24"/>
          <w:szCs w:val="24"/>
        </w:rPr>
        <w:t xml:space="preserve">• использовать в речи безличные предложения (It's cold. </w:t>
      </w:r>
      <w:r w:rsidRPr="00F112C3">
        <w:rPr>
          <w:rFonts w:cs="Times New Roman"/>
          <w:i/>
          <w:sz w:val="24"/>
          <w:szCs w:val="24"/>
          <w:lang w:val="en-US"/>
        </w:rPr>
        <w:t xml:space="preserve">It's 5 o'clock. It's interesting), </w:t>
      </w:r>
      <w:r w:rsidRPr="00F112C3">
        <w:rPr>
          <w:rFonts w:cs="Times New Roman"/>
          <w:i/>
          <w:sz w:val="24"/>
          <w:szCs w:val="24"/>
        </w:rPr>
        <w:t>предложения</w:t>
      </w:r>
      <w:r w:rsidRPr="00F112C3">
        <w:rPr>
          <w:rFonts w:cs="Times New Roman"/>
          <w:i/>
          <w:sz w:val="24"/>
          <w:szCs w:val="24"/>
          <w:lang w:val="en-US"/>
        </w:rPr>
        <w:t xml:space="preserve"> </w:t>
      </w:r>
      <w:r w:rsidRPr="00F112C3">
        <w:rPr>
          <w:rFonts w:cs="Times New Roman"/>
          <w:i/>
          <w:sz w:val="24"/>
          <w:szCs w:val="24"/>
        </w:rPr>
        <w:t>с</w:t>
      </w:r>
      <w:r w:rsidRPr="00F112C3">
        <w:rPr>
          <w:rFonts w:cs="Times New Roman"/>
          <w:i/>
          <w:sz w:val="24"/>
          <w:szCs w:val="24"/>
          <w:lang w:val="en-US"/>
        </w:rPr>
        <w:t xml:space="preserve"> </w:t>
      </w:r>
      <w:r w:rsidRPr="00F112C3">
        <w:rPr>
          <w:rFonts w:cs="Times New Roman"/>
          <w:i/>
          <w:sz w:val="24"/>
          <w:szCs w:val="24"/>
        </w:rPr>
        <w:t>конструкцией</w:t>
      </w:r>
      <w:r w:rsidRPr="00F112C3">
        <w:rPr>
          <w:rFonts w:cs="Times New Roman"/>
          <w:i/>
          <w:sz w:val="24"/>
          <w:szCs w:val="24"/>
          <w:lang w:val="en-US"/>
        </w:rPr>
        <w:t xml:space="preserve"> there is/there are;</w:t>
      </w:r>
    </w:p>
    <w:p w:rsidR="004E470F" w:rsidRPr="00F112C3" w:rsidRDefault="004E470F" w:rsidP="00F112C3">
      <w:pPr>
        <w:pStyle w:val="a5"/>
        <w:spacing w:line="240" w:lineRule="auto"/>
        <w:contextualSpacing/>
        <w:rPr>
          <w:rFonts w:cs="Times New Roman"/>
          <w:i/>
          <w:sz w:val="24"/>
          <w:szCs w:val="24"/>
          <w:lang w:val="en-US"/>
        </w:rPr>
      </w:pPr>
      <w:r w:rsidRPr="00F112C3">
        <w:rPr>
          <w:rFonts w:cs="Times New Roman"/>
          <w:i/>
          <w:sz w:val="24"/>
          <w:szCs w:val="24"/>
        </w:rPr>
        <w:t xml:space="preserve">• оперировать в речи неопределёнными местоимениями some, any (некоторые случаи употребления: Can I have some tea? </w:t>
      </w:r>
      <w:r w:rsidRPr="00F112C3">
        <w:rPr>
          <w:rFonts w:cs="Times New Roman"/>
          <w:i/>
          <w:sz w:val="24"/>
          <w:szCs w:val="24"/>
          <w:lang w:val="en-US"/>
        </w:rPr>
        <w:t>Is there any milk in the fridge? — No, there isn't any);</w:t>
      </w:r>
    </w:p>
    <w:p w:rsidR="004E470F" w:rsidRPr="00F112C3" w:rsidRDefault="004E470F" w:rsidP="00F112C3">
      <w:pPr>
        <w:pStyle w:val="a5"/>
        <w:spacing w:line="240" w:lineRule="auto"/>
        <w:contextualSpacing/>
        <w:rPr>
          <w:rFonts w:cs="Times New Roman"/>
          <w:i/>
          <w:sz w:val="24"/>
          <w:szCs w:val="24"/>
          <w:lang w:val="en-US"/>
        </w:rPr>
      </w:pPr>
      <w:r w:rsidRPr="00F112C3">
        <w:rPr>
          <w:rFonts w:cs="Times New Roman"/>
          <w:i/>
          <w:sz w:val="24"/>
          <w:szCs w:val="24"/>
          <w:lang w:val="en-US"/>
        </w:rPr>
        <w:t>• </w:t>
      </w:r>
      <w:r w:rsidRPr="00F112C3">
        <w:rPr>
          <w:rFonts w:cs="Times New Roman"/>
          <w:i/>
          <w:sz w:val="24"/>
          <w:szCs w:val="24"/>
        </w:rPr>
        <w:t>оперировать</w:t>
      </w:r>
      <w:r w:rsidRPr="00F112C3">
        <w:rPr>
          <w:rFonts w:cs="Times New Roman"/>
          <w:i/>
          <w:sz w:val="24"/>
          <w:szCs w:val="24"/>
          <w:lang w:val="en-US"/>
        </w:rPr>
        <w:t xml:space="preserve"> </w:t>
      </w:r>
      <w:r w:rsidRPr="00F112C3">
        <w:rPr>
          <w:rFonts w:cs="Times New Roman"/>
          <w:i/>
          <w:sz w:val="24"/>
          <w:szCs w:val="24"/>
        </w:rPr>
        <w:t>в</w:t>
      </w:r>
      <w:r w:rsidRPr="00F112C3">
        <w:rPr>
          <w:rFonts w:cs="Times New Roman"/>
          <w:i/>
          <w:sz w:val="24"/>
          <w:szCs w:val="24"/>
          <w:lang w:val="en-US"/>
        </w:rPr>
        <w:t xml:space="preserve"> </w:t>
      </w:r>
      <w:r w:rsidRPr="00F112C3">
        <w:rPr>
          <w:rFonts w:cs="Times New Roman"/>
          <w:i/>
          <w:sz w:val="24"/>
          <w:szCs w:val="24"/>
        </w:rPr>
        <w:t>речи</w:t>
      </w:r>
      <w:r w:rsidRPr="00F112C3">
        <w:rPr>
          <w:rFonts w:cs="Times New Roman"/>
          <w:i/>
          <w:sz w:val="24"/>
          <w:szCs w:val="24"/>
          <w:lang w:val="en-US"/>
        </w:rPr>
        <w:t xml:space="preserve"> </w:t>
      </w:r>
      <w:r w:rsidRPr="00F112C3">
        <w:rPr>
          <w:rFonts w:cs="Times New Roman"/>
          <w:i/>
          <w:sz w:val="24"/>
          <w:szCs w:val="24"/>
        </w:rPr>
        <w:t>наречиями</w:t>
      </w:r>
      <w:r w:rsidRPr="00F112C3">
        <w:rPr>
          <w:rFonts w:cs="Times New Roman"/>
          <w:i/>
          <w:sz w:val="24"/>
          <w:szCs w:val="24"/>
          <w:lang w:val="en-US"/>
        </w:rPr>
        <w:t xml:space="preserve"> </w:t>
      </w:r>
      <w:r w:rsidRPr="00F112C3">
        <w:rPr>
          <w:rFonts w:cs="Times New Roman"/>
          <w:i/>
          <w:sz w:val="24"/>
          <w:szCs w:val="24"/>
        </w:rPr>
        <w:t>времени</w:t>
      </w:r>
      <w:r w:rsidRPr="00F112C3">
        <w:rPr>
          <w:rFonts w:cs="Times New Roman"/>
          <w:i/>
          <w:sz w:val="24"/>
          <w:szCs w:val="24"/>
          <w:lang w:val="en-US"/>
        </w:rPr>
        <w:t xml:space="preserve"> (yesterday, tomorrow, never, usually, often, sometimes); </w:t>
      </w:r>
      <w:r w:rsidRPr="00F112C3">
        <w:rPr>
          <w:rFonts w:cs="Times New Roman"/>
          <w:i/>
          <w:sz w:val="24"/>
          <w:szCs w:val="24"/>
        </w:rPr>
        <w:t>наречиями</w:t>
      </w:r>
      <w:r w:rsidRPr="00F112C3">
        <w:rPr>
          <w:rFonts w:cs="Times New Roman"/>
          <w:i/>
          <w:sz w:val="24"/>
          <w:szCs w:val="24"/>
          <w:lang w:val="en-US"/>
        </w:rPr>
        <w:t xml:space="preserve"> </w:t>
      </w:r>
      <w:r w:rsidRPr="00F112C3">
        <w:rPr>
          <w:rFonts w:cs="Times New Roman"/>
          <w:i/>
          <w:sz w:val="24"/>
          <w:szCs w:val="24"/>
        </w:rPr>
        <w:t>степени</w:t>
      </w:r>
      <w:r w:rsidRPr="00F112C3">
        <w:rPr>
          <w:rFonts w:cs="Times New Roman"/>
          <w:i/>
          <w:sz w:val="24"/>
          <w:szCs w:val="24"/>
          <w:lang w:val="en-US"/>
        </w:rPr>
        <w:t xml:space="preserve"> (much, little, very);</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4E470F" w:rsidRPr="00F112C3" w:rsidRDefault="004E470F" w:rsidP="00F112C3">
      <w:pPr>
        <w:pStyle w:val="a5"/>
        <w:spacing w:line="240" w:lineRule="auto"/>
        <w:contextualSpacing/>
        <w:rPr>
          <w:rFonts w:cs="Times New Roman"/>
          <w:b/>
          <w:sz w:val="24"/>
          <w:szCs w:val="24"/>
        </w:rPr>
      </w:pPr>
      <w:bookmarkStart w:id="44" w:name="bookmark49"/>
      <w:r w:rsidRPr="00F112C3">
        <w:rPr>
          <w:rFonts w:cs="Times New Roman"/>
          <w:b/>
          <w:sz w:val="24"/>
          <w:szCs w:val="24"/>
        </w:rPr>
        <w:t>1.2.5. Математика и информатика</w:t>
      </w:r>
      <w:bookmarkEnd w:id="44"/>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курса математики и информатики обучающиеся </w:t>
      </w:r>
      <w:r w:rsidR="00C82E7D" w:rsidRPr="00F112C3">
        <w:rPr>
          <w:rFonts w:cs="Times New Roman"/>
          <w:sz w:val="24"/>
          <w:szCs w:val="24"/>
        </w:rPr>
        <w:t xml:space="preserve">при получении </w:t>
      </w:r>
      <w:r w:rsidRPr="00F112C3">
        <w:rPr>
          <w:rFonts w:cs="Times New Roman"/>
          <w:sz w:val="24"/>
          <w:szCs w:val="24"/>
        </w:rPr>
        <w:t>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E470F" w:rsidRPr="00F112C3" w:rsidRDefault="004E470F" w:rsidP="00F112C3">
      <w:pPr>
        <w:pStyle w:val="a5"/>
        <w:spacing w:line="240" w:lineRule="auto"/>
        <w:contextualSpacing/>
        <w:rPr>
          <w:rFonts w:cs="Times New Roman"/>
          <w:b/>
          <w:sz w:val="24"/>
          <w:szCs w:val="24"/>
        </w:rPr>
      </w:pPr>
      <w:bookmarkStart w:id="45" w:name="bookmark50"/>
      <w:r w:rsidRPr="00F112C3">
        <w:rPr>
          <w:rFonts w:cs="Times New Roman"/>
          <w:b/>
          <w:sz w:val="24"/>
          <w:szCs w:val="24"/>
        </w:rPr>
        <w:lastRenderedPageBreak/>
        <w:t>Числа и величины</w:t>
      </w:r>
      <w:bookmarkEnd w:id="45"/>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записывать, сравнивать, упорядочивать числа от нуля до миллиона;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группировать числа по заданному или самостоятельно установленному признаку;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Pr="00F112C3">
        <w:rPr>
          <w:rFonts w:cs="Times New Roman"/>
          <w:sz w:val="24"/>
          <w:szCs w:val="24"/>
          <w:lang w:val="en-US"/>
        </w:rPr>
        <w:t> </w:t>
      </w:r>
      <w:r w:rsidRPr="00F112C3">
        <w:rPr>
          <w:rFonts w:cs="Times New Roman"/>
          <w:sz w:val="24"/>
          <w:szCs w:val="24"/>
        </w:rPr>
        <w:t>— сантиметр, сантиметр — миллиметр).</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классифицировать числа по одному или нескольким основаниям, объяснять свои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выбирать единицу для измерения данной величины (длины, массы, площади, времени), объяснять свои действия.</w:t>
      </w:r>
    </w:p>
    <w:p w:rsidR="004E470F" w:rsidRPr="00F112C3" w:rsidRDefault="004E470F" w:rsidP="00F112C3">
      <w:pPr>
        <w:pStyle w:val="a5"/>
        <w:spacing w:line="240" w:lineRule="auto"/>
        <w:contextualSpacing/>
        <w:rPr>
          <w:rFonts w:cs="Times New Roman"/>
          <w:b/>
          <w:sz w:val="24"/>
          <w:szCs w:val="24"/>
        </w:rPr>
      </w:pPr>
      <w:bookmarkStart w:id="46" w:name="bookmark51"/>
      <w:r w:rsidRPr="00F112C3">
        <w:rPr>
          <w:rFonts w:cs="Times New Roman"/>
          <w:b/>
          <w:sz w:val="24"/>
          <w:szCs w:val="24"/>
        </w:rPr>
        <w:t>Арифметические действия</w:t>
      </w:r>
      <w:bookmarkEnd w:id="4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выделять неизвестный компонент арифметического действия и находить его значение;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вычислять значение числового выражения (содержащего 2—3 арифметических действия, со скобками и без скобок).</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выполнять действия с величинами;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использовать свойства арифметических действий для удобства вычислений;</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проводить проверку правильности вычислений (с помощью обратного действия, прикидки и оценки результата действия и др.).</w:t>
      </w:r>
    </w:p>
    <w:p w:rsidR="004E470F" w:rsidRPr="00F112C3" w:rsidRDefault="004E470F" w:rsidP="00F112C3">
      <w:pPr>
        <w:pStyle w:val="a5"/>
        <w:spacing w:line="240" w:lineRule="auto"/>
        <w:contextualSpacing/>
        <w:rPr>
          <w:rFonts w:cs="Times New Roman"/>
          <w:b/>
          <w:sz w:val="24"/>
          <w:szCs w:val="24"/>
        </w:rPr>
      </w:pPr>
      <w:bookmarkStart w:id="47" w:name="bookmark52"/>
      <w:r w:rsidRPr="00F112C3">
        <w:rPr>
          <w:rFonts w:cs="Times New Roman"/>
          <w:b/>
          <w:sz w:val="24"/>
          <w:szCs w:val="24"/>
        </w:rPr>
        <w:t>Работа с текстовыми задачами</w:t>
      </w:r>
      <w:bookmarkEnd w:id="47"/>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решать арифметическим способом (в 1—2 действия) учебные задачи и задачи, связанные с повседневной жизнью;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оценивать правильность хода решения и реальность ответа на вопрос задачи.</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решать задачи на нахождение доли величины и величины по значению её доли (половина, треть, четверть, пятая, десятая часть);</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решать задачи в 3—4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находить разные способы решения задачи.</w:t>
      </w:r>
    </w:p>
    <w:p w:rsidR="004E470F" w:rsidRPr="00F112C3" w:rsidRDefault="004E470F" w:rsidP="00F112C3">
      <w:pPr>
        <w:pStyle w:val="a5"/>
        <w:spacing w:line="240" w:lineRule="auto"/>
        <w:contextualSpacing/>
        <w:rPr>
          <w:rFonts w:cs="Times New Roman"/>
          <w:b/>
          <w:sz w:val="24"/>
          <w:szCs w:val="24"/>
        </w:rPr>
      </w:pPr>
      <w:bookmarkStart w:id="48" w:name="bookmark53"/>
      <w:r w:rsidRPr="00F112C3">
        <w:rPr>
          <w:rFonts w:cs="Times New Roman"/>
          <w:b/>
          <w:sz w:val="24"/>
          <w:szCs w:val="24"/>
        </w:rPr>
        <w:t>Пространственные отношения. Геометрические фигуры</w:t>
      </w:r>
      <w:bookmarkEnd w:id="4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описывать взаимное расположение предметов в пространстве и на плоскости;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w:t>
      </w:r>
      <w:r w:rsidRPr="00F112C3">
        <w:rPr>
          <w:rFonts w:cs="Times New Roman"/>
          <w:sz w:val="24"/>
          <w:szCs w:val="24"/>
        </w:rPr>
        <w:lastRenderedPageBreak/>
        <w:t>круг);</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свойства прямоугольника и квадрата для решения задач;</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распознавать и называть геометрические тела (куб, шар);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соотносить реальные объекты с моделями геометрических фигур.</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u w:val="single"/>
        </w:rPr>
        <w:t>Выпускник получит возможность научиться</w:t>
      </w:r>
      <w:r w:rsidRPr="00F112C3">
        <w:rPr>
          <w:rFonts w:cs="Times New Roman"/>
          <w:i/>
          <w:sz w:val="24"/>
          <w:szCs w:val="24"/>
        </w:rPr>
        <w:t xml:space="preserve"> распознавать, различать и называть геометрические тела: параллелепипед, пирамиду, цилиндр, конус.</w:t>
      </w:r>
    </w:p>
    <w:p w:rsidR="004E470F" w:rsidRPr="00F112C3" w:rsidRDefault="004E470F" w:rsidP="00F112C3">
      <w:pPr>
        <w:pStyle w:val="a5"/>
        <w:spacing w:line="240" w:lineRule="auto"/>
        <w:contextualSpacing/>
        <w:rPr>
          <w:rFonts w:cs="Times New Roman"/>
          <w:b/>
          <w:sz w:val="24"/>
          <w:szCs w:val="24"/>
        </w:rPr>
      </w:pPr>
      <w:bookmarkStart w:id="49" w:name="bookmark54"/>
      <w:r w:rsidRPr="00F112C3">
        <w:rPr>
          <w:rFonts w:cs="Times New Roman"/>
          <w:b/>
          <w:sz w:val="24"/>
          <w:szCs w:val="24"/>
        </w:rPr>
        <w:t>Геометрические величины</w:t>
      </w:r>
      <w:bookmarkEnd w:id="49"/>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измерять длину отрезка;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вычислять периметр треугольника, прямоугольника и квадрата, площадь прямоугольника и квадрата;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оценивать размеры геометрических объектов, расстояния приближённо (на глаз).</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u w:val="single"/>
        </w:rPr>
        <w:t>Выпускник получит возможность научиться</w:t>
      </w:r>
      <w:r w:rsidRPr="00F112C3">
        <w:rPr>
          <w:rFonts w:cs="Times New Roman"/>
          <w:i/>
          <w:sz w:val="24"/>
          <w:szCs w:val="24"/>
        </w:rPr>
        <w:t xml:space="preserve"> вычислять периметр многоугольника, площадь фигуры, составленной из прямоугольников.</w:t>
      </w:r>
    </w:p>
    <w:p w:rsidR="004E470F" w:rsidRPr="00F112C3" w:rsidRDefault="004E470F" w:rsidP="00F112C3">
      <w:pPr>
        <w:pStyle w:val="a5"/>
        <w:spacing w:line="240" w:lineRule="auto"/>
        <w:contextualSpacing/>
        <w:rPr>
          <w:rFonts w:cs="Times New Roman"/>
          <w:b/>
          <w:sz w:val="24"/>
          <w:szCs w:val="24"/>
        </w:rPr>
      </w:pPr>
      <w:bookmarkStart w:id="50" w:name="bookmark55"/>
      <w:r w:rsidRPr="00F112C3">
        <w:rPr>
          <w:rFonts w:cs="Times New Roman"/>
          <w:b/>
          <w:sz w:val="24"/>
          <w:szCs w:val="24"/>
        </w:rPr>
        <w:t>Работа с информацией</w:t>
      </w:r>
      <w:bookmarkEnd w:id="5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несложные готовые таблицы;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заполнять несложные готовые таблицы;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читать несложные готовые столбчатые диаграммы.</w:t>
      </w:r>
    </w:p>
    <w:p w:rsidR="004E470F" w:rsidRPr="00F112C3" w:rsidRDefault="004E470F" w:rsidP="00F112C3">
      <w:pPr>
        <w:pStyle w:val="a5"/>
        <w:spacing w:line="240" w:lineRule="auto"/>
        <w:contextualSpacing/>
        <w:rPr>
          <w:rFonts w:cs="Times New Roman"/>
          <w:i/>
          <w:sz w:val="24"/>
          <w:szCs w:val="24"/>
          <w:u w:val="single"/>
        </w:rPr>
      </w:pPr>
      <w:r w:rsidRPr="00F112C3">
        <w:rPr>
          <w:rFonts w:cs="Times New Roman"/>
          <w:i/>
          <w:sz w:val="24"/>
          <w:szCs w:val="24"/>
          <w:u w:val="single"/>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читать несложные готовые круговые диаграммы;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достраивать несложную готовую столбчатую диаграмму;</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сравнивать и обобщать информацию, представленную в строках и столбцах несложных таблиц и диаграмм;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понимать простейшие выражения, содержащие логические связки и слова («...и...», «если... то...», «верно/неверно, что...», «каждый», «все», «некоторые», «не»);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составлять, записывать и выполнять инструкцию (простой алгоритм), план поиска информации;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распознавать одну и ту же информацию, представленную в разной форме (таблицы и диаграммы);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планировать несложные исследования, собирать и представлять полученную информацию с помощью таблиц и диаграмм;</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82E7D" w:rsidRPr="00F112C3" w:rsidRDefault="004E470F" w:rsidP="00F112C3">
      <w:pPr>
        <w:spacing w:after="0" w:line="240" w:lineRule="auto"/>
        <w:ind w:firstLine="851"/>
        <w:contextualSpacing/>
        <w:jc w:val="both"/>
        <w:outlineLvl w:val="1"/>
        <w:rPr>
          <w:rFonts w:ascii="Times New Roman" w:eastAsia="MS Gothic" w:hAnsi="Times New Roman"/>
          <w:b/>
          <w:sz w:val="24"/>
          <w:szCs w:val="24"/>
          <w:lang w:eastAsia="ru-RU"/>
        </w:rPr>
      </w:pPr>
      <w:bookmarkStart w:id="51" w:name="bookmark56"/>
      <w:r w:rsidRPr="00F112C3">
        <w:rPr>
          <w:rFonts w:ascii="Times New Roman" w:hAnsi="Times New Roman"/>
          <w:b/>
          <w:sz w:val="24"/>
          <w:szCs w:val="24"/>
        </w:rPr>
        <w:t>1.2.6.</w:t>
      </w:r>
      <w:bookmarkStart w:id="52" w:name="_Toc424564307"/>
      <w:r w:rsidR="00C82E7D" w:rsidRPr="00F112C3">
        <w:rPr>
          <w:rFonts w:ascii="Times New Roman" w:eastAsia="MS Gothic" w:hAnsi="Times New Roman"/>
          <w:b/>
          <w:sz w:val="24"/>
          <w:szCs w:val="24"/>
          <w:lang w:eastAsia="ru-RU"/>
        </w:rPr>
        <w:t>Основы религиозных культур и светской этики</w:t>
      </w:r>
      <w:bookmarkEnd w:id="52"/>
    </w:p>
    <w:p w:rsidR="00C82E7D" w:rsidRPr="00F112C3" w:rsidRDefault="00C82E7D" w:rsidP="00F112C3">
      <w:pPr>
        <w:widowControl w:val="0"/>
        <w:tabs>
          <w:tab w:val="left" w:pos="142"/>
          <w:tab w:val="left" w:leader="dot" w:pos="624"/>
        </w:tabs>
        <w:autoSpaceDE w:val="0"/>
        <w:autoSpaceDN w:val="0"/>
        <w:adjustRightInd w:val="0"/>
        <w:spacing w:after="0" w:line="240" w:lineRule="auto"/>
        <w:ind w:firstLine="851"/>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b/>
          <w:sz w:val="24"/>
          <w:szCs w:val="24"/>
          <w:lang w:eastAsia="ru-RU"/>
        </w:rPr>
        <w:t>Общие планируемые результаты</w:t>
      </w:r>
      <w:r w:rsidRPr="00F112C3">
        <w:rPr>
          <w:rFonts w:ascii="Times New Roman" w:eastAsia="Times New Roman" w:hAnsi="Times New Roman"/>
          <w:sz w:val="24"/>
          <w:szCs w:val="24"/>
          <w:lang w:eastAsia="ru-RU"/>
        </w:rPr>
        <w:t xml:space="preserve">. </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sz w:val="24"/>
          <w:szCs w:val="24"/>
          <w:lang w:eastAsia="ru-RU"/>
        </w:rPr>
      </w:pPr>
      <w:r w:rsidRPr="00F112C3">
        <w:rPr>
          <w:rFonts w:ascii="Times New Roman" w:eastAsia="@Arial Unicode MS" w:hAnsi="Times New Roman"/>
          <w:color w:val="000000"/>
          <w:sz w:val="24"/>
          <w:szCs w:val="24"/>
          <w:lang w:eastAsia="ru-RU"/>
        </w:rPr>
        <w:t xml:space="preserve">В результате освоения каждого модуля курса </w:t>
      </w:r>
      <w:r w:rsidRPr="00F112C3">
        <w:rPr>
          <w:rFonts w:ascii="Times New Roman" w:eastAsia="@Arial Unicode MS" w:hAnsi="Times New Roman"/>
          <w:b/>
          <w:color w:val="000000"/>
          <w:sz w:val="24"/>
          <w:szCs w:val="24"/>
          <w:lang w:eastAsia="ru-RU"/>
        </w:rPr>
        <w:t>выпускник научится</w:t>
      </w:r>
      <w:r w:rsidRPr="00F112C3">
        <w:rPr>
          <w:rFonts w:ascii="Times New Roman" w:eastAsia="@Arial Unicode MS" w:hAnsi="Times New Roman"/>
          <w:color w:val="000000"/>
          <w:sz w:val="24"/>
          <w:szCs w:val="24"/>
          <w:lang w:eastAsia="ru-RU"/>
        </w:rPr>
        <w:t>:</w:t>
      </w:r>
    </w:p>
    <w:p w:rsidR="00C82E7D" w:rsidRPr="00F112C3" w:rsidRDefault="00C82E7D" w:rsidP="00F112C3">
      <w:pPr>
        <w:tabs>
          <w:tab w:val="left" w:pos="108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 понимать значение нравственных норм и ценностей для достойной жизни личности, семьи, общества;</w:t>
      </w:r>
    </w:p>
    <w:p w:rsidR="00C82E7D" w:rsidRPr="00F112C3" w:rsidRDefault="00C82E7D" w:rsidP="00F112C3">
      <w:pPr>
        <w:tabs>
          <w:tab w:val="left" w:pos="108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82E7D" w:rsidRPr="00F112C3" w:rsidRDefault="00C82E7D" w:rsidP="00F112C3">
      <w:pPr>
        <w:tabs>
          <w:tab w:val="left" w:pos="108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C82E7D" w:rsidRPr="00F112C3" w:rsidRDefault="00C82E7D" w:rsidP="00F112C3">
      <w:pPr>
        <w:tabs>
          <w:tab w:val="left" w:pos="108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lastRenderedPageBreak/>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82E7D" w:rsidRPr="00F112C3" w:rsidRDefault="00C82E7D" w:rsidP="00F112C3">
      <w:pPr>
        <w:tabs>
          <w:tab w:val="left" w:pos="108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C82E7D" w:rsidRPr="00F112C3" w:rsidRDefault="00C82E7D" w:rsidP="00F112C3">
      <w:pPr>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b/>
          <w:sz w:val="24"/>
          <w:szCs w:val="24"/>
          <w:lang w:eastAsia="ru-RU"/>
        </w:rPr>
        <w:t>Планируемые результаты по учебным модулям</w:t>
      </w:r>
      <w:r w:rsidRPr="00F112C3">
        <w:rPr>
          <w:rFonts w:ascii="Times New Roman" w:eastAsia="Times New Roman" w:hAnsi="Times New Roman"/>
          <w:sz w:val="24"/>
          <w:szCs w:val="24"/>
          <w:lang w:eastAsia="ru-RU"/>
        </w:rPr>
        <w:t>.</w:t>
      </w:r>
    </w:p>
    <w:p w:rsidR="00C82E7D" w:rsidRPr="00F112C3" w:rsidRDefault="00C82E7D" w:rsidP="00F112C3">
      <w:pPr>
        <w:spacing w:after="0" w:line="240" w:lineRule="auto"/>
        <w:ind w:firstLine="851"/>
        <w:contextualSpacing/>
        <w:jc w:val="both"/>
        <w:rPr>
          <w:rFonts w:ascii="Times New Roman" w:eastAsia="Times New Roman" w:hAnsi="Times New Roman"/>
          <w:b/>
          <w:sz w:val="24"/>
          <w:szCs w:val="24"/>
          <w:lang w:eastAsia="ru-RU"/>
        </w:rPr>
      </w:pPr>
      <w:r w:rsidRPr="00F112C3">
        <w:rPr>
          <w:rFonts w:ascii="Times New Roman" w:eastAsia="Times New Roman" w:hAnsi="Times New Roman"/>
          <w:b/>
          <w:sz w:val="24"/>
          <w:szCs w:val="24"/>
          <w:lang w:eastAsia="ru-RU"/>
        </w:rPr>
        <w:t>Основы православной культуры</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color w:val="000000"/>
          <w:sz w:val="24"/>
          <w:szCs w:val="24"/>
          <w:lang w:eastAsia="ru-RU"/>
        </w:rPr>
      </w:pPr>
      <w:r w:rsidRPr="00F112C3">
        <w:rPr>
          <w:rFonts w:ascii="Times New Roman" w:eastAsia="@Arial Unicode MS" w:hAnsi="Times New Roman"/>
          <w:b/>
          <w:color w:val="000000"/>
          <w:sz w:val="24"/>
          <w:szCs w:val="24"/>
          <w:lang w:eastAsia="ru-RU"/>
        </w:rPr>
        <w:t>Выпускник научится</w:t>
      </w:r>
      <w:r w:rsidRPr="00F112C3">
        <w:rPr>
          <w:rFonts w:ascii="Times New Roman" w:eastAsia="@Arial Unicode MS" w:hAnsi="Times New Roman"/>
          <w:color w:val="000000"/>
          <w:sz w:val="24"/>
          <w:szCs w:val="24"/>
          <w:lang w:eastAsia="ru-RU"/>
        </w:rPr>
        <w:t>:</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ориентироваться в истории возникновения православной христианской религиозной традиции, истории ее формирования в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излагать свое мнение по поводу значения религии, религиозной культуры в жизни людей и общества;</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соотносить нравственные формы поведения с нормами православной христианской религиозной морали;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iCs/>
          <w:color w:val="000000"/>
          <w:sz w:val="24"/>
          <w:szCs w:val="24"/>
          <w:lang w:eastAsia="ru-RU"/>
        </w:rPr>
      </w:pPr>
      <w:r w:rsidRPr="00F112C3">
        <w:rPr>
          <w:rFonts w:ascii="Times New Roman" w:eastAsia="@Arial Unicode MS" w:hAnsi="Times New Roman"/>
          <w:b/>
          <w:iCs/>
          <w:color w:val="000000"/>
          <w:sz w:val="24"/>
          <w:szCs w:val="24"/>
          <w:lang w:eastAsia="ru-RU"/>
        </w:rPr>
        <w:t>Выпускник получит возможность научиться: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i/>
          <w:sz w:val="24"/>
          <w:szCs w:val="24"/>
          <w:lang w:eastAsia="ru-RU"/>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i/>
          <w:sz w:val="24"/>
          <w:szCs w:val="24"/>
          <w:lang w:eastAsia="ru-RU"/>
        </w:rPr>
        <w:tab/>
        <w:t xml:space="preserve"> устанавливать взаимосвязь между содержанием православной культуры и поведением людей, общественными явлениями;</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i/>
          <w:sz w:val="24"/>
          <w:szCs w:val="24"/>
          <w:lang w:eastAsia="ru-RU"/>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i/>
          <w:sz w:val="24"/>
          <w:szCs w:val="24"/>
          <w:lang w:eastAsia="ru-RU"/>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82E7D" w:rsidRPr="00F112C3" w:rsidRDefault="00C82E7D" w:rsidP="00F112C3">
      <w:pPr>
        <w:spacing w:after="0" w:line="240" w:lineRule="auto"/>
        <w:ind w:firstLine="851"/>
        <w:contextualSpacing/>
        <w:jc w:val="both"/>
        <w:rPr>
          <w:rFonts w:ascii="Times New Roman" w:eastAsia="Times New Roman" w:hAnsi="Times New Roman"/>
          <w:b/>
          <w:sz w:val="24"/>
          <w:szCs w:val="24"/>
          <w:lang w:eastAsia="ru-RU"/>
        </w:rPr>
      </w:pPr>
      <w:r w:rsidRPr="00F112C3">
        <w:rPr>
          <w:rFonts w:ascii="Times New Roman" w:eastAsia="Times New Roman" w:hAnsi="Times New Roman"/>
          <w:b/>
          <w:sz w:val="24"/>
          <w:szCs w:val="24"/>
          <w:lang w:eastAsia="ru-RU"/>
        </w:rPr>
        <w:t>Основы исламской культуры</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color w:val="000000"/>
          <w:sz w:val="24"/>
          <w:szCs w:val="24"/>
          <w:lang w:eastAsia="ru-RU"/>
        </w:rPr>
      </w:pPr>
      <w:r w:rsidRPr="00F112C3">
        <w:rPr>
          <w:rFonts w:ascii="Times New Roman" w:eastAsia="@Arial Unicode MS" w:hAnsi="Times New Roman"/>
          <w:b/>
          <w:color w:val="000000"/>
          <w:sz w:val="24"/>
          <w:szCs w:val="24"/>
          <w:lang w:eastAsia="ru-RU"/>
        </w:rPr>
        <w:t>Выпускник научится</w:t>
      </w:r>
      <w:r w:rsidRPr="00F112C3">
        <w:rPr>
          <w:rFonts w:ascii="Times New Roman" w:eastAsia="@Arial Unicode MS" w:hAnsi="Times New Roman"/>
          <w:color w:val="000000"/>
          <w:sz w:val="24"/>
          <w:szCs w:val="24"/>
          <w:lang w:eastAsia="ru-RU"/>
        </w:rPr>
        <w:t>:</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ориентироваться в истории возникновения исламской религиозной традиции, истории ее формирования в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излагать свое мнение по поводу значения религии, религиозной культуры в жизни людей и общества;</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lastRenderedPageBreak/>
        <w:t>–</w:t>
      </w:r>
      <w:r w:rsidRPr="00F112C3">
        <w:rPr>
          <w:rFonts w:ascii="Times New Roman" w:eastAsia="Times New Roman" w:hAnsi="Times New Roman"/>
          <w:sz w:val="24"/>
          <w:szCs w:val="24"/>
          <w:lang w:eastAsia="ru-RU"/>
        </w:rPr>
        <w:tab/>
        <w:t xml:space="preserve">соотносить нравственные формы поведения с нормами исламской религиозной морали;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iCs/>
          <w:color w:val="000000"/>
          <w:sz w:val="24"/>
          <w:szCs w:val="24"/>
          <w:lang w:eastAsia="ru-RU"/>
        </w:rPr>
      </w:pPr>
      <w:r w:rsidRPr="00F112C3">
        <w:rPr>
          <w:rFonts w:ascii="Times New Roman" w:eastAsia="@Arial Unicode MS" w:hAnsi="Times New Roman"/>
          <w:b/>
          <w:iCs/>
          <w:color w:val="000000"/>
          <w:sz w:val="24"/>
          <w:szCs w:val="24"/>
          <w:lang w:eastAsia="ru-RU"/>
        </w:rPr>
        <w:t>Выпускник получит возможность научиться: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r>
      <w:r w:rsidRPr="00F112C3">
        <w:rPr>
          <w:rFonts w:ascii="Times New Roman" w:eastAsia="Times New Roman" w:hAnsi="Times New Roman"/>
          <w:i/>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r>
      <w:r w:rsidRPr="00F112C3">
        <w:rPr>
          <w:rFonts w:ascii="Times New Roman" w:eastAsia="Times New Roman" w:hAnsi="Times New Roman"/>
          <w:i/>
          <w:sz w:val="24"/>
          <w:szCs w:val="24"/>
          <w:lang w:eastAsia="ru-RU"/>
        </w:rPr>
        <w:t>устанавливать взаимосвязь между содержанием исламской культуры и поведением людей, общественными явлениями;</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r>
      <w:r w:rsidRPr="00F112C3">
        <w:rPr>
          <w:rFonts w:ascii="Times New Roman" w:eastAsia="Times New Roman" w:hAnsi="Times New Roman"/>
          <w:i/>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r>
      <w:r w:rsidRPr="00F112C3">
        <w:rPr>
          <w:rFonts w:ascii="Times New Roman" w:eastAsia="Times New Roman" w:hAnsi="Times New Roman"/>
          <w:i/>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82E7D" w:rsidRPr="00F112C3" w:rsidRDefault="00C82E7D" w:rsidP="00F112C3">
      <w:pPr>
        <w:spacing w:after="0" w:line="240" w:lineRule="auto"/>
        <w:ind w:firstLine="851"/>
        <w:contextualSpacing/>
        <w:jc w:val="both"/>
        <w:rPr>
          <w:rFonts w:ascii="Times New Roman" w:eastAsia="Times New Roman" w:hAnsi="Times New Roman"/>
          <w:b/>
          <w:sz w:val="24"/>
          <w:szCs w:val="24"/>
          <w:lang w:eastAsia="ru-RU"/>
        </w:rPr>
      </w:pPr>
      <w:r w:rsidRPr="00F112C3">
        <w:rPr>
          <w:rFonts w:ascii="Times New Roman" w:eastAsia="Times New Roman" w:hAnsi="Times New Roman"/>
          <w:b/>
          <w:sz w:val="24"/>
          <w:szCs w:val="24"/>
          <w:lang w:eastAsia="ru-RU"/>
        </w:rPr>
        <w:t>Основы буддийской культуры</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color w:val="000000"/>
          <w:sz w:val="24"/>
          <w:szCs w:val="24"/>
          <w:lang w:eastAsia="ru-RU"/>
        </w:rPr>
      </w:pPr>
      <w:r w:rsidRPr="00F112C3">
        <w:rPr>
          <w:rFonts w:ascii="Times New Roman" w:eastAsia="@Arial Unicode MS" w:hAnsi="Times New Roman"/>
          <w:b/>
          <w:color w:val="000000"/>
          <w:sz w:val="24"/>
          <w:szCs w:val="24"/>
          <w:lang w:eastAsia="ru-RU"/>
        </w:rPr>
        <w:t>Выпускник научится</w:t>
      </w:r>
      <w:r w:rsidRPr="00F112C3">
        <w:rPr>
          <w:rFonts w:ascii="Times New Roman" w:eastAsia="@Arial Unicode MS" w:hAnsi="Times New Roman"/>
          <w:color w:val="000000"/>
          <w:sz w:val="24"/>
          <w:szCs w:val="24"/>
          <w:lang w:eastAsia="ru-RU"/>
        </w:rPr>
        <w:t>:</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ориентироваться в истории возникновения буддийской религиозной традиции, истории ее формирования в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излагать свое мнение по поводу значения религии, религиозной культуры в жизни людей и общества;</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соотносить нравственные формы поведения с нормами буддийской религиозной морали;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iCs/>
          <w:color w:val="000000"/>
          <w:sz w:val="24"/>
          <w:szCs w:val="24"/>
          <w:lang w:eastAsia="ru-RU"/>
        </w:rPr>
      </w:pPr>
      <w:r w:rsidRPr="00F112C3">
        <w:rPr>
          <w:rFonts w:ascii="Times New Roman" w:eastAsia="@Arial Unicode MS" w:hAnsi="Times New Roman"/>
          <w:b/>
          <w:iCs/>
          <w:color w:val="000000"/>
          <w:sz w:val="24"/>
          <w:szCs w:val="24"/>
          <w:lang w:eastAsia="ru-RU"/>
        </w:rPr>
        <w:t>Выпускник получит возможность научиться: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устанавливать взаимосвязь между содержанием буддийской культуры и поведением людей, общественными явлениями;</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82E7D" w:rsidRPr="00F112C3" w:rsidRDefault="00C82E7D" w:rsidP="00F112C3">
      <w:pPr>
        <w:spacing w:after="0" w:line="240" w:lineRule="auto"/>
        <w:ind w:firstLine="851"/>
        <w:contextualSpacing/>
        <w:jc w:val="both"/>
        <w:rPr>
          <w:rFonts w:ascii="Times New Roman" w:eastAsia="Times New Roman" w:hAnsi="Times New Roman"/>
          <w:b/>
          <w:sz w:val="24"/>
          <w:szCs w:val="24"/>
          <w:lang w:eastAsia="ru-RU"/>
        </w:rPr>
      </w:pPr>
      <w:r w:rsidRPr="00F112C3">
        <w:rPr>
          <w:rFonts w:ascii="Times New Roman" w:eastAsia="Times New Roman" w:hAnsi="Times New Roman"/>
          <w:b/>
          <w:sz w:val="24"/>
          <w:szCs w:val="24"/>
          <w:lang w:eastAsia="ru-RU"/>
        </w:rPr>
        <w:t>Основы иудейской культуры</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color w:val="000000"/>
          <w:sz w:val="24"/>
          <w:szCs w:val="24"/>
          <w:lang w:eastAsia="ru-RU"/>
        </w:rPr>
      </w:pPr>
      <w:r w:rsidRPr="00F112C3">
        <w:rPr>
          <w:rFonts w:ascii="Times New Roman" w:eastAsia="@Arial Unicode MS" w:hAnsi="Times New Roman"/>
          <w:b/>
          <w:color w:val="000000"/>
          <w:sz w:val="24"/>
          <w:szCs w:val="24"/>
          <w:lang w:eastAsia="ru-RU"/>
        </w:rPr>
        <w:t>Выпускник научится: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lastRenderedPageBreak/>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ориентироваться в истории возникновения иудейской религиозной традиции, истории ее формирования в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 излагать свое мнение по поводу значения религии, религиозной культуры в жизни людей и общества;</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соотносить нравственные формы поведения с нормами иудейской религиозной морали;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sz w:val="24"/>
          <w:szCs w:val="24"/>
          <w:lang w:eastAsia="ru-RU"/>
        </w:rPr>
        <w:t>–</w:t>
      </w:r>
      <w:r w:rsidRPr="00F112C3">
        <w:rPr>
          <w:rFonts w:ascii="Times New Roman" w:eastAsia="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iCs/>
          <w:color w:val="000000"/>
          <w:sz w:val="24"/>
          <w:szCs w:val="24"/>
          <w:lang w:eastAsia="ru-RU"/>
        </w:rPr>
      </w:pPr>
      <w:r w:rsidRPr="00F112C3">
        <w:rPr>
          <w:rFonts w:ascii="Times New Roman" w:eastAsia="@Arial Unicode MS" w:hAnsi="Times New Roman"/>
          <w:b/>
          <w:iCs/>
          <w:color w:val="000000"/>
          <w:sz w:val="24"/>
          <w:szCs w:val="24"/>
          <w:lang w:eastAsia="ru-RU"/>
        </w:rPr>
        <w:t>Выпускник получит возможность научиться: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устанавливать взаимосвязь между содержанием иудейской культуры и поведением людей, общественными явлениями;</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82E7D" w:rsidRPr="00F112C3" w:rsidRDefault="00C82E7D" w:rsidP="00F112C3">
      <w:pPr>
        <w:spacing w:after="0" w:line="240" w:lineRule="auto"/>
        <w:ind w:firstLine="851"/>
        <w:contextualSpacing/>
        <w:jc w:val="both"/>
        <w:rPr>
          <w:rFonts w:ascii="Times New Roman" w:eastAsia="Times New Roman" w:hAnsi="Times New Roman"/>
          <w:b/>
          <w:sz w:val="24"/>
          <w:szCs w:val="24"/>
          <w:lang w:eastAsia="ru-RU"/>
        </w:rPr>
      </w:pPr>
      <w:r w:rsidRPr="00F112C3">
        <w:rPr>
          <w:rFonts w:ascii="Times New Roman" w:eastAsia="Times New Roman" w:hAnsi="Times New Roman"/>
          <w:b/>
          <w:sz w:val="24"/>
          <w:szCs w:val="24"/>
          <w:lang w:eastAsia="ru-RU"/>
        </w:rPr>
        <w:t>Основы мировых религиозных культур</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color w:val="000000"/>
          <w:sz w:val="24"/>
          <w:szCs w:val="24"/>
          <w:lang w:eastAsia="ru-RU"/>
        </w:rPr>
      </w:pPr>
      <w:r w:rsidRPr="00F112C3">
        <w:rPr>
          <w:rFonts w:ascii="Times New Roman" w:eastAsia="@Arial Unicode MS" w:hAnsi="Times New Roman"/>
          <w:b/>
          <w:color w:val="000000"/>
          <w:sz w:val="24"/>
          <w:szCs w:val="24"/>
          <w:lang w:eastAsia="ru-RU"/>
        </w:rPr>
        <w:t>Выпускник научится: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излагать свое мнение по поводу значения религии, религиозной культуры в жизни людей и общества;</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соотносить нравственные формы поведения с нормами религиозной морали;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iCs/>
          <w:color w:val="000000"/>
          <w:sz w:val="24"/>
          <w:szCs w:val="24"/>
          <w:lang w:eastAsia="ru-RU"/>
        </w:rPr>
      </w:pPr>
      <w:r w:rsidRPr="00F112C3">
        <w:rPr>
          <w:rFonts w:ascii="Times New Roman" w:eastAsia="@Arial Unicode MS" w:hAnsi="Times New Roman"/>
          <w:b/>
          <w:iCs/>
          <w:color w:val="000000"/>
          <w:sz w:val="24"/>
          <w:szCs w:val="24"/>
          <w:lang w:eastAsia="ru-RU"/>
        </w:rPr>
        <w:t>Выпускник получит возможность научиться: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lastRenderedPageBreak/>
        <w:t>–</w:t>
      </w:r>
      <w:r w:rsidRPr="00F112C3">
        <w:rPr>
          <w:rFonts w:ascii="Times New Roman" w:eastAsia="Times New Roman" w:hAnsi="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82E7D" w:rsidRPr="00F112C3" w:rsidRDefault="00C82E7D" w:rsidP="00F112C3">
      <w:pPr>
        <w:spacing w:after="0" w:line="240" w:lineRule="auto"/>
        <w:ind w:firstLine="851"/>
        <w:contextualSpacing/>
        <w:jc w:val="both"/>
        <w:rPr>
          <w:rFonts w:ascii="Times New Roman" w:eastAsia="Times New Roman" w:hAnsi="Times New Roman"/>
          <w:b/>
          <w:sz w:val="24"/>
          <w:szCs w:val="24"/>
          <w:lang w:eastAsia="ru-RU"/>
        </w:rPr>
      </w:pPr>
      <w:r w:rsidRPr="00F112C3">
        <w:rPr>
          <w:rFonts w:ascii="Times New Roman" w:eastAsia="Times New Roman" w:hAnsi="Times New Roman"/>
          <w:b/>
          <w:sz w:val="24"/>
          <w:szCs w:val="24"/>
          <w:lang w:eastAsia="ru-RU"/>
        </w:rPr>
        <w:t>Основы светской этики</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color w:val="000000"/>
          <w:sz w:val="24"/>
          <w:szCs w:val="24"/>
          <w:lang w:eastAsia="ru-RU"/>
        </w:rPr>
      </w:pPr>
      <w:r w:rsidRPr="00F112C3">
        <w:rPr>
          <w:rFonts w:ascii="Times New Roman" w:eastAsia="@Arial Unicode MS" w:hAnsi="Times New Roman"/>
          <w:b/>
          <w:color w:val="000000"/>
          <w:sz w:val="24"/>
          <w:szCs w:val="24"/>
          <w:lang w:eastAsia="ru-RU"/>
        </w:rPr>
        <w:t>Выпускник научится: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излагать свое мнение по поводу значения российской светской этики в жизни людей и общества;</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соотносить нравственные формы поведения с нормами российской светской (гражданской) этики;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82E7D" w:rsidRPr="00F112C3" w:rsidRDefault="00C82E7D" w:rsidP="00F112C3">
      <w:pPr>
        <w:tabs>
          <w:tab w:val="left" w:pos="142"/>
          <w:tab w:val="left" w:leader="dot" w:pos="624"/>
        </w:tabs>
        <w:spacing w:after="0" w:line="240" w:lineRule="auto"/>
        <w:ind w:firstLine="851"/>
        <w:contextualSpacing/>
        <w:jc w:val="both"/>
        <w:rPr>
          <w:rFonts w:ascii="Times New Roman" w:eastAsia="@Arial Unicode MS" w:hAnsi="Times New Roman"/>
          <w:b/>
          <w:iCs/>
          <w:color w:val="000000"/>
          <w:sz w:val="24"/>
          <w:szCs w:val="24"/>
          <w:lang w:eastAsia="ru-RU"/>
        </w:rPr>
      </w:pPr>
      <w:r w:rsidRPr="00F112C3">
        <w:rPr>
          <w:rFonts w:ascii="Times New Roman" w:eastAsia="@Arial Unicode MS" w:hAnsi="Times New Roman"/>
          <w:b/>
          <w:iCs/>
          <w:color w:val="000000"/>
          <w:sz w:val="24"/>
          <w:szCs w:val="24"/>
          <w:lang w:eastAsia="ru-RU"/>
        </w:rPr>
        <w:t>Выпускник получит возможность научиться:</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82E7D" w:rsidRPr="00F112C3" w:rsidRDefault="00C82E7D" w:rsidP="00F112C3">
      <w:pPr>
        <w:tabs>
          <w:tab w:val="left" w:pos="900"/>
        </w:tabs>
        <w:spacing w:after="0" w:line="240" w:lineRule="auto"/>
        <w:ind w:firstLine="851"/>
        <w:contextualSpacing/>
        <w:jc w:val="both"/>
        <w:rPr>
          <w:rFonts w:ascii="Times New Roman" w:eastAsia="Times New Roman" w:hAnsi="Times New Roman"/>
          <w:i/>
          <w:sz w:val="24"/>
          <w:szCs w:val="24"/>
          <w:lang w:eastAsia="ru-RU"/>
        </w:rPr>
      </w:pPr>
      <w:r w:rsidRPr="00F112C3">
        <w:rPr>
          <w:rFonts w:ascii="Times New Roman" w:eastAsia="Times New Roman" w:hAnsi="Times New Roman"/>
          <w:i/>
          <w:sz w:val="24"/>
          <w:szCs w:val="24"/>
          <w:lang w:eastAsia="ru-RU"/>
        </w:rPr>
        <w:t>–</w:t>
      </w:r>
      <w:r w:rsidRPr="00F112C3">
        <w:rPr>
          <w:rFonts w:ascii="Times New Roman" w:eastAsia="Times New Roman" w:hAnsi="Times New Roman"/>
          <w:i/>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E470F" w:rsidRPr="00F112C3" w:rsidRDefault="00C82E7D" w:rsidP="00F112C3">
      <w:pPr>
        <w:pStyle w:val="a5"/>
        <w:spacing w:line="240" w:lineRule="auto"/>
        <w:contextualSpacing/>
        <w:rPr>
          <w:rFonts w:cs="Times New Roman"/>
          <w:b/>
          <w:sz w:val="24"/>
          <w:szCs w:val="24"/>
        </w:rPr>
      </w:pPr>
      <w:r w:rsidRPr="00F112C3">
        <w:rPr>
          <w:rFonts w:cs="Times New Roman"/>
          <w:b/>
          <w:sz w:val="24"/>
          <w:szCs w:val="24"/>
        </w:rPr>
        <w:t>1.2.7.</w:t>
      </w:r>
      <w:r w:rsidR="004E470F" w:rsidRPr="00F112C3">
        <w:rPr>
          <w:rFonts w:cs="Times New Roman"/>
          <w:b/>
          <w:sz w:val="24"/>
          <w:szCs w:val="24"/>
        </w:rPr>
        <w:t>Окружающий мир</w:t>
      </w:r>
      <w:bookmarkEnd w:id="5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курса «Окружающий мир» обучающиеся </w:t>
      </w:r>
      <w:r w:rsidR="00C82E7D" w:rsidRPr="00F112C3">
        <w:rPr>
          <w:rFonts w:cs="Times New Roman"/>
          <w:sz w:val="24"/>
          <w:szCs w:val="24"/>
        </w:rPr>
        <w:t>при получении</w:t>
      </w:r>
      <w:r w:rsidRPr="00F112C3">
        <w:rPr>
          <w:rFonts w:cs="Times New Roman"/>
          <w:sz w:val="24"/>
          <w:szCs w:val="24"/>
        </w:rPr>
        <w:t xml:space="preserve">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E470F" w:rsidRPr="00F112C3" w:rsidRDefault="004E470F" w:rsidP="00F112C3">
      <w:pPr>
        <w:pStyle w:val="a5"/>
        <w:spacing w:line="240" w:lineRule="auto"/>
        <w:contextualSpacing/>
        <w:rPr>
          <w:rFonts w:cs="Times New Roman"/>
          <w:b/>
          <w:sz w:val="24"/>
          <w:szCs w:val="24"/>
        </w:rPr>
      </w:pPr>
      <w:bookmarkStart w:id="53" w:name="bookmark57"/>
      <w:r w:rsidRPr="00F112C3">
        <w:rPr>
          <w:rFonts w:cs="Times New Roman"/>
          <w:b/>
          <w:sz w:val="24"/>
          <w:szCs w:val="24"/>
        </w:rPr>
        <w:t>Человек и природа</w:t>
      </w:r>
      <w:bookmarkEnd w:id="5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узнавать изученные объекты и явления живой и неживой природы;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сравнивать объекты живой и неживой природы на основе внешних признаков или </w:t>
      </w:r>
      <w:r w:rsidRPr="00F112C3">
        <w:rPr>
          <w:rFonts w:cs="Times New Roman"/>
          <w:sz w:val="24"/>
          <w:szCs w:val="24"/>
        </w:rPr>
        <w:lastRenderedPageBreak/>
        <w:t>известных характерных свойств и проводить простейшую классификацию изученных объектов природы;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готовые модели (глобус, карту, план) для объяснения явлений или описания свойств объектов;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E470F" w:rsidRPr="00F112C3" w:rsidRDefault="004E470F" w:rsidP="00F112C3">
      <w:pPr>
        <w:pStyle w:val="a5"/>
        <w:spacing w:line="240" w:lineRule="auto"/>
        <w:contextualSpacing/>
        <w:rPr>
          <w:rFonts w:cs="Times New Roman"/>
          <w:b/>
          <w:sz w:val="24"/>
          <w:szCs w:val="24"/>
        </w:rPr>
      </w:pPr>
      <w:bookmarkStart w:id="54" w:name="bookmark58"/>
      <w:r w:rsidRPr="00F112C3">
        <w:rPr>
          <w:rFonts w:cs="Times New Roman"/>
          <w:b/>
          <w:sz w:val="24"/>
          <w:szCs w:val="24"/>
        </w:rPr>
        <w:t>Человек и общество</w:t>
      </w:r>
      <w:bookmarkEnd w:id="54"/>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w:t>
      </w:r>
      <w:r w:rsidRPr="00F112C3">
        <w:rPr>
          <w:rFonts w:cs="Times New Roman"/>
          <w:sz w:val="24"/>
          <w:szCs w:val="24"/>
        </w:rPr>
        <w:lastRenderedPageBreak/>
        <w:t>доброжелательности и эмоционально-нравственной отзывчивости, понимания чувств других людей и сопереживания им;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осознавать свою неразрывную связь с разнообразными окружающими социальными группами;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E470F" w:rsidRPr="00F112C3" w:rsidRDefault="004E470F" w:rsidP="00F112C3">
      <w:pPr>
        <w:pStyle w:val="a5"/>
        <w:spacing w:line="240" w:lineRule="auto"/>
        <w:contextualSpacing/>
        <w:rPr>
          <w:rFonts w:cs="Times New Roman"/>
          <w:b/>
          <w:sz w:val="24"/>
          <w:szCs w:val="24"/>
        </w:rPr>
      </w:pPr>
      <w:bookmarkStart w:id="55" w:name="bookmark59"/>
      <w:r w:rsidRPr="00F112C3">
        <w:rPr>
          <w:rFonts w:cs="Times New Roman"/>
          <w:b/>
          <w:sz w:val="24"/>
          <w:szCs w:val="24"/>
        </w:rPr>
        <w:t>1.2.</w:t>
      </w:r>
      <w:r w:rsidR="00C82E7D" w:rsidRPr="00F112C3">
        <w:rPr>
          <w:rFonts w:cs="Times New Roman"/>
          <w:b/>
          <w:sz w:val="24"/>
          <w:szCs w:val="24"/>
        </w:rPr>
        <w:t>8</w:t>
      </w:r>
      <w:r w:rsidRPr="00F112C3">
        <w:rPr>
          <w:rFonts w:cs="Times New Roman"/>
          <w:b/>
          <w:sz w:val="24"/>
          <w:szCs w:val="24"/>
        </w:rPr>
        <w:t>. Изобразительное искусство</w:t>
      </w:r>
      <w:bookmarkEnd w:id="55"/>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изобразительного искусства </w:t>
      </w:r>
      <w:r w:rsidR="00C82E7D" w:rsidRPr="00F112C3">
        <w:rPr>
          <w:rFonts w:cs="Times New Roman"/>
          <w:sz w:val="24"/>
          <w:szCs w:val="24"/>
        </w:rPr>
        <w:t>при получении</w:t>
      </w:r>
      <w:r w:rsidRPr="00F112C3">
        <w:rPr>
          <w:rFonts w:cs="Times New Roman"/>
          <w:sz w:val="24"/>
          <w:szCs w:val="24"/>
        </w:rPr>
        <w:t xml:space="preserve">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E470F" w:rsidRPr="00F112C3" w:rsidRDefault="004E470F" w:rsidP="00F112C3">
      <w:pPr>
        <w:pStyle w:val="a5"/>
        <w:spacing w:line="240" w:lineRule="auto"/>
        <w:contextualSpacing/>
        <w:rPr>
          <w:rFonts w:cs="Times New Roman"/>
          <w:b/>
          <w:sz w:val="24"/>
          <w:szCs w:val="24"/>
        </w:rPr>
      </w:pPr>
      <w:bookmarkStart w:id="56" w:name="bookmark60"/>
      <w:r w:rsidRPr="00F112C3">
        <w:rPr>
          <w:rFonts w:cs="Times New Roman"/>
          <w:b/>
          <w:sz w:val="24"/>
          <w:szCs w:val="24"/>
        </w:rPr>
        <w:t>Восприятие искусства и виды художественной деятельности</w:t>
      </w:r>
      <w:bookmarkEnd w:id="5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основные виды и жанры пластических искусств, понимать их специфику;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видеть проявления прекрасного в произведениях искусства (картины, архитектура, скульптура и т. д.), в природе, на улице, в быту;</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E470F" w:rsidRPr="00F112C3" w:rsidRDefault="004E470F" w:rsidP="00F112C3">
      <w:pPr>
        <w:pStyle w:val="a5"/>
        <w:spacing w:line="240" w:lineRule="auto"/>
        <w:contextualSpacing/>
        <w:rPr>
          <w:rFonts w:cs="Times New Roman"/>
          <w:b/>
          <w:sz w:val="24"/>
          <w:szCs w:val="24"/>
        </w:rPr>
      </w:pPr>
      <w:bookmarkStart w:id="57" w:name="bookmark61"/>
      <w:r w:rsidRPr="00F112C3">
        <w:rPr>
          <w:rFonts w:cs="Times New Roman"/>
          <w:b/>
          <w:sz w:val="24"/>
          <w:szCs w:val="24"/>
        </w:rPr>
        <w:lastRenderedPageBreak/>
        <w:t>Азбука искусства. Как говорит искусство?</w:t>
      </w:r>
      <w:bookmarkEnd w:id="57"/>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создавать простые композиции на заданную тему на плоскости и в пространстве;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выполнять простые рисунки и орнаментальные композиции, используя язык компьютерной графики в программе Paint.</w:t>
      </w:r>
    </w:p>
    <w:p w:rsidR="004E470F" w:rsidRPr="00F112C3" w:rsidRDefault="004E470F" w:rsidP="00F112C3">
      <w:pPr>
        <w:pStyle w:val="a5"/>
        <w:spacing w:line="240" w:lineRule="auto"/>
        <w:contextualSpacing/>
        <w:rPr>
          <w:rFonts w:cs="Times New Roman"/>
          <w:b/>
          <w:sz w:val="24"/>
          <w:szCs w:val="24"/>
        </w:rPr>
      </w:pPr>
      <w:bookmarkStart w:id="58" w:name="bookmark62"/>
      <w:r w:rsidRPr="00F112C3">
        <w:rPr>
          <w:rFonts w:cs="Times New Roman"/>
          <w:b/>
          <w:sz w:val="24"/>
          <w:szCs w:val="24"/>
        </w:rPr>
        <w:t>Значимые темы искусства. О чём говорит искусство?</w:t>
      </w:r>
      <w:bookmarkEnd w:id="5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осознавать значимые темы искусства и отражать их в собственной художественно-творческой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видеть, чувствовать и изображать красоту и разнообразие природы, человека, зданий, предметов;</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изображать пейзажи, натюрморты, портреты, выражая своё отношение к ним;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изображать многофигурные композиции на значимые жизненные темы и участвовать в коллективных работах на эти темы.</w:t>
      </w:r>
    </w:p>
    <w:p w:rsidR="004D6E62" w:rsidRPr="00F112C3" w:rsidRDefault="004D6E62" w:rsidP="00F112C3">
      <w:pPr>
        <w:pStyle w:val="a5"/>
        <w:spacing w:line="240" w:lineRule="auto"/>
        <w:contextualSpacing/>
        <w:rPr>
          <w:rFonts w:cs="Times New Roman"/>
          <w:sz w:val="24"/>
          <w:szCs w:val="24"/>
        </w:rPr>
      </w:pPr>
    </w:p>
    <w:p w:rsidR="004E470F" w:rsidRPr="00F112C3" w:rsidRDefault="00C82E7D" w:rsidP="00F112C3">
      <w:pPr>
        <w:pStyle w:val="a5"/>
        <w:spacing w:line="240" w:lineRule="auto"/>
        <w:contextualSpacing/>
        <w:rPr>
          <w:rFonts w:cs="Times New Roman"/>
          <w:b/>
          <w:sz w:val="24"/>
          <w:szCs w:val="24"/>
        </w:rPr>
      </w:pPr>
      <w:bookmarkStart w:id="59" w:name="bookmark63"/>
      <w:r w:rsidRPr="00F112C3">
        <w:rPr>
          <w:rFonts w:cs="Times New Roman"/>
          <w:b/>
          <w:sz w:val="24"/>
          <w:szCs w:val="24"/>
        </w:rPr>
        <w:t>1.2.9</w:t>
      </w:r>
      <w:r w:rsidR="004E470F" w:rsidRPr="00F112C3">
        <w:rPr>
          <w:rFonts w:cs="Times New Roman"/>
          <w:b/>
          <w:sz w:val="24"/>
          <w:szCs w:val="24"/>
        </w:rPr>
        <w:t>. Музыка</w:t>
      </w:r>
      <w:bookmarkEnd w:id="59"/>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музыки </w:t>
      </w:r>
      <w:r w:rsidR="00C82E7D" w:rsidRPr="00F112C3">
        <w:rPr>
          <w:rFonts w:cs="Times New Roman"/>
          <w:sz w:val="24"/>
          <w:szCs w:val="24"/>
        </w:rPr>
        <w:t>при получении</w:t>
      </w:r>
      <w:r w:rsidRPr="00F112C3">
        <w:rPr>
          <w:rFonts w:cs="Times New Roman"/>
          <w:sz w:val="24"/>
          <w:szCs w:val="24"/>
        </w:rPr>
        <w:t xml:space="preserve">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E470F" w:rsidRPr="00F112C3" w:rsidRDefault="004E470F" w:rsidP="00F112C3">
      <w:pPr>
        <w:pStyle w:val="a5"/>
        <w:spacing w:line="240" w:lineRule="auto"/>
        <w:contextualSpacing/>
        <w:rPr>
          <w:rFonts w:cs="Times New Roman"/>
          <w:b/>
          <w:sz w:val="24"/>
          <w:szCs w:val="24"/>
        </w:rPr>
      </w:pPr>
      <w:bookmarkStart w:id="60" w:name="bookmark64"/>
      <w:r w:rsidRPr="00F112C3">
        <w:rPr>
          <w:rFonts w:cs="Times New Roman"/>
          <w:b/>
          <w:sz w:val="24"/>
          <w:szCs w:val="24"/>
        </w:rPr>
        <w:t>Музыка в жизни человека</w:t>
      </w:r>
      <w:bookmarkEnd w:id="6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организовывать культурный досуг, самостоятельную музыкально-творческую деятельность; музицировать.</w:t>
      </w:r>
    </w:p>
    <w:p w:rsidR="004E470F" w:rsidRPr="00F112C3" w:rsidRDefault="004E470F" w:rsidP="00F112C3">
      <w:pPr>
        <w:pStyle w:val="a5"/>
        <w:spacing w:line="240" w:lineRule="auto"/>
        <w:contextualSpacing/>
        <w:rPr>
          <w:rFonts w:cs="Times New Roman"/>
          <w:b/>
          <w:sz w:val="24"/>
          <w:szCs w:val="24"/>
        </w:rPr>
      </w:pPr>
      <w:bookmarkStart w:id="61" w:name="bookmark65"/>
      <w:r w:rsidRPr="00F112C3">
        <w:rPr>
          <w:rFonts w:cs="Times New Roman"/>
          <w:b/>
          <w:sz w:val="24"/>
          <w:szCs w:val="24"/>
        </w:rPr>
        <w:t>Основные закономерности музыкального искусства</w:t>
      </w:r>
      <w:bookmarkEnd w:id="6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использовать систему графических знаков для ориентации в нотном письме при пении простейших мелодий;</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E470F" w:rsidRPr="00F112C3" w:rsidRDefault="004E470F" w:rsidP="00F112C3">
      <w:pPr>
        <w:pStyle w:val="a5"/>
        <w:spacing w:line="240" w:lineRule="auto"/>
        <w:contextualSpacing/>
        <w:rPr>
          <w:rFonts w:cs="Times New Roman"/>
          <w:b/>
          <w:sz w:val="24"/>
          <w:szCs w:val="24"/>
        </w:rPr>
      </w:pPr>
      <w:bookmarkStart w:id="62" w:name="bookmark66"/>
      <w:r w:rsidRPr="00F112C3">
        <w:rPr>
          <w:rFonts w:cs="Times New Roman"/>
          <w:b/>
          <w:sz w:val="24"/>
          <w:szCs w:val="24"/>
        </w:rPr>
        <w:t>Музыкальная картина мира</w:t>
      </w:r>
      <w:bookmarkEnd w:id="62"/>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w:t>
      </w:r>
      <w:r w:rsidRPr="00F112C3">
        <w:rPr>
          <w:rFonts w:cs="Times New Roman"/>
          <w:sz w:val="24"/>
          <w:szCs w:val="24"/>
        </w:rPr>
        <w:lastRenderedPageBreak/>
        <w:t>др.);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оценивать и соотносить музыкальный язык народного и профессионального музыкального творчества разных стран мира.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4E470F" w:rsidRPr="00F112C3" w:rsidRDefault="004E470F" w:rsidP="00F112C3">
      <w:pPr>
        <w:pStyle w:val="a5"/>
        <w:spacing w:line="240" w:lineRule="auto"/>
        <w:contextualSpacing/>
        <w:rPr>
          <w:rFonts w:cs="Times New Roman"/>
          <w:b/>
          <w:sz w:val="24"/>
          <w:szCs w:val="24"/>
        </w:rPr>
      </w:pPr>
      <w:bookmarkStart w:id="63" w:name="bookmark67"/>
      <w:r w:rsidRPr="00F112C3">
        <w:rPr>
          <w:rFonts w:cs="Times New Roman"/>
          <w:b/>
          <w:sz w:val="24"/>
          <w:szCs w:val="24"/>
        </w:rPr>
        <w:t>1.2</w:t>
      </w:r>
      <w:r w:rsidR="00C82E7D" w:rsidRPr="00F112C3">
        <w:rPr>
          <w:rFonts w:cs="Times New Roman"/>
          <w:b/>
          <w:sz w:val="24"/>
          <w:szCs w:val="24"/>
        </w:rPr>
        <w:t>.10</w:t>
      </w:r>
      <w:r w:rsidRPr="00F112C3">
        <w:rPr>
          <w:rFonts w:cs="Times New Roman"/>
          <w:b/>
          <w:sz w:val="24"/>
          <w:szCs w:val="24"/>
        </w:rPr>
        <w:t>. Технология</w:t>
      </w:r>
      <w:bookmarkEnd w:id="6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результате изучения курса «Технология» обучающиеся </w:t>
      </w:r>
      <w:r w:rsidR="00C82E7D" w:rsidRPr="00F112C3">
        <w:rPr>
          <w:rFonts w:cs="Times New Roman"/>
          <w:sz w:val="24"/>
          <w:szCs w:val="24"/>
        </w:rPr>
        <w:t>при получении</w:t>
      </w:r>
      <w:r w:rsidRPr="00F112C3">
        <w:rPr>
          <w:rFonts w:cs="Times New Roman"/>
          <w:sz w:val="24"/>
          <w:szCs w:val="24"/>
        </w:rPr>
        <w:t xml:space="preserve">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E470F" w:rsidRPr="00F112C3" w:rsidRDefault="004E470F" w:rsidP="00F112C3">
      <w:pPr>
        <w:pStyle w:val="a5"/>
        <w:spacing w:line="240" w:lineRule="auto"/>
        <w:contextualSpacing/>
        <w:rPr>
          <w:rFonts w:cs="Times New Roman"/>
          <w:b/>
          <w:sz w:val="24"/>
          <w:szCs w:val="24"/>
        </w:rPr>
      </w:pPr>
      <w:bookmarkStart w:id="64" w:name="bookmark68"/>
      <w:r w:rsidRPr="00F112C3">
        <w:rPr>
          <w:rFonts w:cs="Times New Roman"/>
          <w:b/>
          <w:sz w:val="24"/>
          <w:szCs w:val="24"/>
        </w:rPr>
        <w:t xml:space="preserve">Общекультурные и общетрудовые компетенции. </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Основы культуры труда, самообслуживание</w:t>
      </w:r>
      <w:bookmarkEnd w:id="64"/>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доступные действия по самообслуживанию и доступные виды домашнего труда.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уважительно относиться к труду людей;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E470F" w:rsidRPr="00F112C3" w:rsidRDefault="004E470F" w:rsidP="00F112C3">
      <w:pPr>
        <w:pStyle w:val="a5"/>
        <w:spacing w:line="240" w:lineRule="auto"/>
        <w:contextualSpacing/>
        <w:rPr>
          <w:rFonts w:cs="Times New Roman"/>
          <w:b/>
          <w:sz w:val="24"/>
          <w:szCs w:val="24"/>
        </w:rPr>
      </w:pPr>
      <w:bookmarkStart w:id="65" w:name="bookmark69"/>
      <w:r w:rsidRPr="00F112C3">
        <w:rPr>
          <w:rFonts w:cs="Times New Roman"/>
          <w:b/>
          <w:sz w:val="24"/>
          <w:szCs w:val="24"/>
        </w:rPr>
        <w:t>Технология ручной обработки материалов.</w:t>
      </w:r>
      <w:bookmarkEnd w:id="65"/>
    </w:p>
    <w:p w:rsidR="004E470F" w:rsidRPr="00F112C3" w:rsidRDefault="004E470F" w:rsidP="00F112C3">
      <w:pPr>
        <w:pStyle w:val="a5"/>
        <w:spacing w:line="240" w:lineRule="auto"/>
        <w:contextualSpacing/>
        <w:rPr>
          <w:rFonts w:cs="Times New Roman"/>
          <w:b/>
          <w:sz w:val="24"/>
          <w:szCs w:val="24"/>
        </w:rPr>
      </w:pPr>
      <w:bookmarkStart w:id="66" w:name="bookmark70"/>
      <w:r w:rsidRPr="00F112C3">
        <w:rPr>
          <w:rFonts w:cs="Times New Roman"/>
          <w:b/>
          <w:sz w:val="24"/>
          <w:szCs w:val="24"/>
        </w:rPr>
        <w:t>Элементы графической грамоты</w:t>
      </w:r>
      <w:bookmarkEnd w:id="6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w:t>
      </w:r>
      <w:r w:rsidRPr="00F112C3">
        <w:rPr>
          <w:rFonts w:cs="Times New Roman"/>
          <w:sz w:val="24"/>
          <w:szCs w:val="24"/>
        </w:rPr>
        <w:lastRenderedPageBreak/>
        <w:t>конструктивным свойствам в соответствии с поставленной задачей;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E470F" w:rsidRPr="00F112C3" w:rsidRDefault="004E470F" w:rsidP="00F112C3">
      <w:pPr>
        <w:pStyle w:val="a5"/>
        <w:spacing w:line="240" w:lineRule="auto"/>
        <w:contextualSpacing/>
        <w:rPr>
          <w:rFonts w:cs="Times New Roman"/>
          <w:b/>
          <w:sz w:val="24"/>
          <w:szCs w:val="24"/>
        </w:rPr>
      </w:pPr>
      <w:bookmarkStart w:id="67" w:name="bookmark71"/>
      <w:r w:rsidRPr="00F112C3">
        <w:rPr>
          <w:rFonts w:cs="Times New Roman"/>
          <w:b/>
          <w:sz w:val="24"/>
          <w:szCs w:val="24"/>
        </w:rPr>
        <w:t>Конструирование и моделирование</w:t>
      </w:r>
      <w:bookmarkEnd w:id="67"/>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соотносить объёмную конструкцию, основанную на правильных геометрических формах, с изображениями их развёрток;</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D6E62" w:rsidRPr="00F112C3" w:rsidRDefault="004D6E62" w:rsidP="00F112C3">
      <w:pPr>
        <w:pStyle w:val="a5"/>
        <w:spacing w:line="240" w:lineRule="auto"/>
        <w:contextualSpacing/>
        <w:rPr>
          <w:rFonts w:cs="Times New Roman"/>
          <w:sz w:val="24"/>
          <w:szCs w:val="24"/>
        </w:rPr>
      </w:pPr>
    </w:p>
    <w:p w:rsidR="004E470F" w:rsidRPr="00F112C3" w:rsidRDefault="004E470F" w:rsidP="00F112C3">
      <w:pPr>
        <w:pStyle w:val="a5"/>
        <w:spacing w:line="240" w:lineRule="auto"/>
        <w:contextualSpacing/>
        <w:rPr>
          <w:rFonts w:cs="Times New Roman"/>
          <w:b/>
          <w:sz w:val="24"/>
          <w:szCs w:val="24"/>
        </w:rPr>
      </w:pPr>
      <w:bookmarkStart w:id="68" w:name="bookmark72"/>
      <w:r w:rsidRPr="00F112C3">
        <w:rPr>
          <w:rFonts w:cs="Times New Roman"/>
          <w:b/>
          <w:sz w:val="24"/>
          <w:szCs w:val="24"/>
        </w:rPr>
        <w:t>Практика работы на компьютере</w:t>
      </w:r>
      <w:bookmarkEnd w:id="6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пользоваться компьютером для поиска и воспроизведения необходимой информации;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4E470F" w:rsidRPr="00F112C3" w:rsidRDefault="004E470F" w:rsidP="00F112C3">
      <w:pPr>
        <w:pStyle w:val="a5"/>
        <w:spacing w:line="240" w:lineRule="auto"/>
        <w:contextualSpacing/>
        <w:rPr>
          <w:rFonts w:cs="Times New Roman"/>
          <w:b/>
          <w:sz w:val="24"/>
          <w:szCs w:val="24"/>
        </w:rPr>
      </w:pPr>
      <w:bookmarkStart w:id="69" w:name="bookmark73"/>
      <w:r w:rsidRPr="00F112C3">
        <w:rPr>
          <w:rFonts w:cs="Times New Roman"/>
          <w:b/>
          <w:sz w:val="24"/>
          <w:szCs w:val="24"/>
        </w:rPr>
        <w:t>1.2.1</w:t>
      </w:r>
      <w:r w:rsidR="004D6E62" w:rsidRPr="00F112C3">
        <w:rPr>
          <w:rFonts w:cs="Times New Roman"/>
          <w:b/>
          <w:sz w:val="24"/>
          <w:szCs w:val="24"/>
        </w:rPr>
        <w:t>1</w:t>
      </w:r>
      <w:r w:rsidRPr="00F112C3">
        <w:rPr>
          <w:rFonts w:cs="Times New Roman"/>
          <w:b/>
          <w:sz w:val="24"/>
          <w:szCs w:val="24"/>
        </w:rPr>
        <w:t>. Физическая культура</w:t>
      </w:r>
      <w:bookmarkEnd w:id="69"/>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(для обучающихся, не имеющих противопоказаний для занятий физической культурой или существенных ограничений по нагрузке)</w:t>
      </w:r>
    </w:p>
    <w:p w:rsidR="004E470F" w:rsidRPr="00F112C3" w:rsidRDefault="004D6E62" w:rsidP="00F112C3">
      <w:pPr>
        <w:pStyle w:val="a5"/>
        <w:spacing w:line="240" w:lineRule="auto"/>
        <w:contextualSpacing/>
        <w:rPr>
          <w:rFonts w:cs="Times New Roman"/>
          <w:sz w:val="24"/>
          <w:szCs w:val="24"/>
        </w:rPr>
      </w:pPr>
      <w:r w:rsidRPr="00F112C3">
        <w:rPr>
          <w:rFonts w:cs="Times New Roman"/>
          <w:sz w:val="24"/>
          <w:szCs w:val="24"/>
        </w:rPr>
        <w:t>При  получении</w:t>
      </w:r>
      <w:r w:rsidR="004E470F" w:rsidRPr="00F112C3">
        <w:rPr>
          <w:rFonts w:cs="Times New Roman"/>
          <w:sz w:val="24"/>
          <w:szCs w:val="24"/>
        </w:rPr>
        <w:t xml:space="preserve"> начального общего образования</w:t>
      </w:r>
      <w:r w:rsidRPr="00F112C3">
        <w:rPr>
          <w:rFonts w:cs="Times New Roman"/>
          <w:sz w:val="24"/>
          <w:szCs w:val="24"/>
        </w:rPr>
        <w:t xml:space="preserve"> обучающиеся</w:t>
      </w:r>
      <w:r w:rsidR="004E470F" w:rsidRPr="00F112C3">
        <w:rPr>
          <w:rFonts w:cs="Times New Roman"/>
          <w:sz w:val="24"/>
          <w:szCs w:val="24"/>
        </w:rPr>
        <w:t xml:space="preserve"> начнут понимать значение занятий физической культурой для укрепления здоровья, физического развития, </w:t>
      </w:r>
      <w:r w:rsidR="004E470F" w:rsidRPr="00F112C3">
        <w:rPr>
          <w:rFonts w:cs="Times New Roman"/>
          <w:sz w:val="24"/>
          <w:szCs w:val="24"/>
        </w:rPr>
        <w:lastRenderedPageBreak/>
        <w:t>физической подготовленности и трудовой деятельности.</w:t>
      </w:r>
    </w:p>
    <w:p w:rsidR="004E470F" w:rsidRPr="00F112C3" w:rsidRDefault="004E470F" w:rsidP="00F112C3">
      <w:pPr>
        <w:pStyle w:val="a5"/>
        <w:spacing w:line="240" w:lineRule="auto"/>
        <w:contextualSpacing/>
        <w:rPr>
          <w:rFonts w:cs="Times New Roman"/>
          <w:b/>
          <w:sz w:val="24"/>
          <w:szCs w:val="24"/>
        </w:rPr>
      </w:pPr>
      <w:bookmarkStart w:id="70" w:name="bookmark74"/>
      <w:r w:rsidRPr="00F112C3">
        <w:rPr>
          <w:rFonts w:cs="Times New Roman"/>
          <w:b/>
          <w:sz w:val="24"/>
          <w:szCs w:val="24"/>
        </w:rPr>
        <w:t>Знания о физической культуре</w:t>
      </w:r>
      <w:bookmarkEnd w:id="7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выявлять связь занятий физической культурой с трудовой и оборонной деятельностью;</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E470F" w:rsidRPr="00F112C3" w:rsidRDefault="004E470F" w:rsidP="00F112C3">
      <w:pPr>
        <w:pStyle w:val="a5"/>
        <w:spacing w:line="240" w:lineRule="auto"/>
        <w:contextualSpacing/>
        <w:rPr>
          <w:rFonts w:cs="Times New Roman"/>
          <w:b/>
          <w:sz w:val="24"/>
          <w:szCs w:val="24"/>
        </w:rPr>
      </w:pPr>
      <w:bookmarkStart w:id="71" w:name="bookmark75"/>
      <w:r w:rsidRPr="00F112C3">
        <w:rPr>
          <w:rFonts w:cs="Times New Roman"/>
          <w:b/>
          <w:sz w:val="24"/>
          <w:szCs w:val="24"/>
        </w:rPr>
        <w:t>Способы физкультурной деятельности</w:t>
      </w:r>
      <w:bookmarkEnd w:id="7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целенаправленно отбирать физические упражнения для индивидуальных занятий по развитию физических качеств;</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выполнять простейшие приёмы оказания доврачебной помощи при травмах и ушибах.</w:t>
      </w:r>
    </w:p>
    <w:p w:rsidR="004E470F" w:rsidRPr="00F112C3" w:rsidRDefault="004E470F" w:rsidP="00F112C3">
      <w:pPr>
        <w:pStyle w:val="ab"/>
        <w:spacing w:line="240" w:lineRule="auto"/>
        <w:contextualSpacing/>
        <w:jc w:val="both"/>
        <w:rPr>
          <w:rFonts w:cs="Times New Roman"/>
          <w:b/>
          <w:i w:val="0"/>
          <w:sz w:val="24"/>
          <w:szCs w:val="24"/>
        </w:rPr>
      </w:pPr>
      <w:bookmarkStart w:id="72" w:name="bookmark76"/>
      <w:r w:rsidRPr="00F112C3">
        <w:rPr>
          <w:rFonts w:cs="Times New Roman"/>
          <w:b/>
          <w:i w:val="0"/>
          <w:sz w:val="24"/>
          <w:szCs w:val="24"/>
        </w:rPr>
        <w:t>Физическое совершенствование</w:t>
      </w:r>
      <w:bookmarkEnd w:id="72"/>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Выпускник научится: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организующие строевые команды и приёмы;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акробатические упражнения (кувырки, стойки, перекаты);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гимнастические упражнения на спортивных снарядах (перекладина, гимнастическое бревно);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выполнять легкоатлетические упражнения (бег, прыжки, метания и броски мячей разного веса и объёма);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выполнять игровые действия и упражнения из подвижных игр разной функциональной направленности.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Выпускник получит возможность научиться: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сохранять правильную осанку, оптимальное телосложение;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выполнять эстетически красиво гимнастические и акробатические комбинации;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играть в баскетбол, футбол и волейбол по упрощённым правилам;</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выполнять тестовые нормативы по физической подготовке;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плавать, в том числе спортивными способами;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выполнять передвижения на лыжах (для снежных регионов России).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УМК «Школа России» в полной мере реализует Требования ФГОС по реализации вышеперечисленных результатов.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Планируемые результаты освоения учебных программ по всем учебным предметам </w:t>
      </w:r>
      <w:r w:rsidR="004D6E62" w:rsidRPr="00F112C3">
        <w:rPr>
          <w:rFonts w:cs="Times New Roman"/>
          <w:sz w:val="24"/>
          <w:szCs w:val="24"/>
        </w:rPr>
        <w:t>при получении</w:t>
      </w:r>
      <w:r w:rsidRPr="00F112C3">
        <w:rPr>
          <w:rFonts w:cs="Times New Roman"/>
          <w:sz w:val="24"/>
          <w:szCs w:val="24"/>
        </w:rPr>
        <w:t xml:space="preserve"> начального общего образования с примерами заданий для итоговой оценки достижения планируемых результатов представлены в Приложении к данной  образовательной программе начального общего образования.</w:t>
      </w:r>
    </w:p>
    <w:p w:rsidR="00AA7957" w:rsidRPr="00F112C3" w:rsidRDefault="00AA7957" w:rsidP="00F112C3">
      <w:pPr>
        <w:pStyle w:val="ab"/>
        <w:spacing w:line="240" w:lineRule="auto"/>
        <w:ind w:firstLine="0"/>
        <w:contextualSpacing/>
        <w:jc w:val="both"/>
        <w:rPr>
          <w:rFonts w:cs="Times New Roman"/>
          <w:b/>
          <w:sz w:val="24"/>
          <w:szCs w:val="24"/>
        </w:rPr>
      </w:pPr>
      <w:bookmarkStart w:id="73" w:name="bookmark77"/>
    </w:p>
    <w:p w:rsidR="004E470F" w:rsidRPr="00F112C3" w:rsidRDefault="004E470F" w:rsidP="00F112C3">
      <w:pPr>
        <w:pStyle w:val="ab"/>
        <w:spacing w:line="240" w:lineRule="auto"/>
        <w:ind w:firstLine="0"/>
        <w:contextualSpacing/>
        <w:jc w:val="both"/>
        <w:rPr>
          <w:rFonts w:cs="Times New Roman"/>
          <w:b/>
          <w:i w:val="0"/>
          <w:sz w:val="24"/>
          <w:szCs w:val="24"/>
        </w:rPr>
      </w:pPr>
      <w:r w:rsidRPr="00F112C3">
        <w:rPr>
          <w:rFonts w:cs="Times New Roman"/>
          <w:b/>
          <w:sz w:val="24"/>
          <w:szCs w:val="24"/>
        </w:rPr>
        <w:t xml:space="preserve">1.3. </w:t>
      </w:r>
      <w:r w:rsidRPr="00F112C3">
        <w:rPr>
          <w:rFonts w:cs="Times New Roman"/>
          <w:b/>
          <w:i w:val="0"/>
          <w:sz w:val="24"/>
          <w:szCs w:val="24"/>
        </w:rPr>
        <w:t>Система оценки достижения планируемых результатов освоения образовательной программы</w:t>
      </w:r>
      <w:bookmarkEnd w:id="73"/>
    </w:p>
    <w:p w:rsidR="004E470F" w:rsidRPr="00F112C3" w:rsidRDefault="004E470F" w:rsidP="00F112C3">
      <w:pPr>
        <w:pStyle w:val="ab"/>
        <w:spacing w:line="240" w:lineRule="auto"/>
        <w:contextualSpacing/>
        <w:jc w:val="both"/>
        <w:rPr>
          <w:rFonts w:cs="Times New Roman"/>
          <w:sz w:val="24"/>
          <w:szCs w:val="24"/>
        </w:rPr>
      </w:pPr>
      <w:bookmarkStart w:id="74" w:name="bookmark78"/>
      <w:r w:rsidRPr="00F112C3">
        <w:rPr>
          <w:rFonts w:cs="Times New Roman"/>
          <w:b/>
          <w:sz w:val="24"/>
          <w:szCs w:val="24"/>
        </w:rPr>
        <w:t>1.3.1. Общие положения</w:t>
      </w:r>
      <w:bookmarkEnd w:id="74"/>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Система оценки достижения планируемых результатов освоения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в лицее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w:t>
      </w:r>
      <w:r w:rsidR="004D6E62" w:rsidRPr="00F112C3">
        <w:rPr>
          <w:rFonts w:cs="Times New Roman"/>
          <w:sz w:val="24"/>
          <w:szCs w:val="24"/>
        </w:rPr>
        <w:t>при получении</w:t>
      </w:r>
      <w:r w:rsidRPr="00F112C3">
        <w:rPr>
          <w:rFonts w:cs="Times New Roman"/>
          <w:sz w:val="24"/>
          <w:szCs w:val="24"/>
        </w:rPr>
        <w:t xml:space="preserve"> начального общего образования.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ab/>
        <w:t>Особенностями системы оценки являются: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комплексный подход к оценке результатов образования (оценка предметных, метапредметных и личностных результатов начального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использование планируемых результатов освоения основных образовательных программ в качестве содержательной и критериальной базы оценки;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оценка динамики образовательных достижений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сочетание внешней и внутренней оценки как механизма обеспечения качества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уровневый подход к разработке планируемых результатов, инструментария и представлению их;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использование накопительной системы оценивания (портфолио), характеризующей динамику индивидуальных образовательных достижений;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w:t>
      </w:r>
      <w:r w:rsidRPr="00F112C3">
        <w:rPr>
          <w:rFonts w:cs="Times New Roman"/>
          <w:sz w:val="24"/>
          <w:szCs w:val="24"/>
        </w:rPr>
        <w:lastRenderedPageBreak/>
        <w:t>работы, самоанализ, самооценка, наблюдения и др.;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Модель системы оценки планируемых результатов освоения общеобразовательных программ начального образования и её основные компоненты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ab/>
      </w:r>
      <w:r w:rsidR="009A4013" w:rsidRPr="00F112C3">
        <w:rPr>
          <w:rFonts w:cs="Times New Roman"/>
          <w:sz w:val="24"/>
          <w:szCs w:val="24"/>
        </w:rPr>
        <w:t>П</w:t>
      </w:r>
      <w:r w:rsidRPr="00F112C3">
        <w:rPr>
          <w:rFonts w:cs="Times New Roman"/>
          <w:sz w:val="24"/>
          <w:szCs w:val="24"/>
        </w:rPr>
        <w:t>ринцип</w:t>
      </w:r>
      <w:r w:rsidR="009A4013" w:rsidRPr="00F112C3">
        <w:rPr>
          <w:rFonts w:cs="Times New Roman"/>
          <w:sz w:val="24"/>
          <w:szCs w:val="24"/>
        </w:rPr>
        <w:t xml:space="preserve">ы </w:t>
      </w:r>
      <w:r w:rsidRPr="00F112C3">
        <w:rPr>
          <w:rFonts w:cs="Times New Roman"/>
          <w:sz w:val="24"/>
          <w:szCs w:val="24"/>
        </w:rPr>
        <w:t xml:space="preserve"> построения модели системы оценки результатов освоения общеобразовательных программ: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1)</w:t>
      </w:r>
      <w:r w:rsidRPr="00F112C3">
        <w:rPr>
          <w:rFonts w:cs="Times New Roman"/>
          <w:sz w:val="24"/>
          <w:szCs w:val="24"/>
        </w:rPr>
        <w:tab/>
        <w:t>целостность системы (направленность на оценку результатов образования, сформулированных в стандартах второго поколения);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2)</w:t>
      </w:r>
      <w:r w:rsidRPr="00F112C3">
        <w:rPr>
          <w:rFonts w:cs="Times New Roman"/>
          <w:sz w:val="24"/>
          <w:szCs w:val="24"/>
        </w:rPr>
        <w:tab/>
        <w:t>поддержка развития системы образования (ориентация не на контроль  и оценку состояния системы и результатов образования, а на оценку динамики развития системы и управление качеством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3)</w:t>
      </w:r>
      <w:r w:rsidRPr="00F112C3">
        <w:rPr>
          <w:rFonts w:cs="Times New Roman"/>
          <w:sz w:val="24"/>
          <w:szCs w:val="24"/>
        </w:rPr>
        <w:tab/>
        <w:t>комплексный подход к оценке результатов образования (сочетание объективной и субъективной оценки результатов образования, оптимальное использование результатов внешней и внутренней оценки и др.);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4)</w:t>
      </w:r>
      <w:r w:rsidRPr="00F112C3">
        <w:rPr>
          <w:rFonts w:cs="Times New Roman"/>
          <w:sz w:val="24"/>
          <w:szCs w:val="24"/>
        </w:rPr>
        <w:tab/>
        <w:t xml:space="preserve">учет возможных рисков (искажение результатов оценки за счет неразработанности объективных критериев и процедур оценки, увеличение времени на оценку за счет активного времени обучения, натаскивание на содержание проверки, перегруженность учителей и учащихся и др.). </w:t>
      </w:r>
    </w:p>
    <w:p w:rsidR="004D6E62" w:rsidRPr="00F112C3" w:rsidRDefault="004D6E62" w:rsidP="00F112C3">
      <w:pPr>
        <w:spacing w:after="0" w:line="240" w:lineRule="auto"/>
        <w:ind w:firstLine="851"/>
        <w:contextualSpacing/>
        <w:jc w:val="both"/>
        <w:rPr>
          <w:rFonts w:ascii="Times New Roman" w:hAnsi="Times New Roman"/>
          <w:b/>
          <w:sz w:val="24"/>
          <w:szCs w:val="24"/>
        </w:rPr>
      </w:pPr>
      <w:r w:rsidRPr="00F112C3">
        <w:rPr>
          <w:rFonts w:ascii="Times New Roman" w:hAnsi="Times New Roman"/>
          <w:b/>
          <w:sz w:val="24"/>
          <w:szCs w:val="24"/>
        </w:rPr>
        <w:t>Особенности оценочной системы в лицее.</w:t>
      </w:r>
    </w:p>
    <w:p w:rsidR="004D6E62" w:rsidRPr="00F112C3" w:rsidRDefault="004D6E62"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Особенностями системы оценки в лицее являются:</w:t>
      </w:r>
    </w:p>
    <w:p w:rsidR="004D6E62" w:rsidRPr="00F112C3" w:rsidRDefault="004D6E62" w:rsidP="00F112C3">
      <w:pPr>
        <w:numPr>
          <w:ilvl w:val="0"/>
          <w:numId w:val="70"/>
        </w:numPr>
        <w:tabs>
          <w:tab w:val="clear" w:pos="1540"/>
          <w:tab w:val="num" w:pos="1134"/>
        </w:tabs>
        <w:spacing w:after="0" w:line="240" w:lineRule="auto"/>
        <w:ind w:left="0" w:firstLine="851"/>
        <w:contextualSpacing/>
        <w:jc w:val="both"/>
        <w:rPr>
          <w:rFonts w:ascii="Times New Roman" w:hAnsi="Times New Roman"/>
          <w:b/>
          <w:sz w:val="24"/>
          <w:szCs w:val="24"/>
        </w:rPr>
      </w:pPr>
      <w:r w:rsidRPr="00F112C3">
        <w:rPr>
          <w:rFonts w:ascii="Times New Roman" w:hAnsi="Times New Roman"/>
          <w:sz w:val="24"/>
          <w:szCs w:val="24"/>
        </w:rPr>
        <w:t>безотметочно-содержательная оценка в 1 классе;</w:t>
      </w:r>
    </w:p>
    <w:p w:rsidR="004D6E62" w:rsidRPr="00F112C3" w:rsidRDefault="004D6E62" w:rsidP="00F112C3">
      <w:pPr>
        <w:numPr>
          <w:ilvl w:val="0"/>
          <w:numId w:val="70"/>
        </w:numPr>
        <w:tabs>
          <w:tab w:val="clear" w:pos="1540"/>
          <w:tab w:val="num" w:pos="1134"/>
        </w:tabs>
        <w:spacing w:after="0" w:line="240" w:lineRule="auto"/>
        <w:ind w:left="0" w:firstLine="851"/>
        <w:contextualSpacing/>
        <w:jc w:val="both"/>
        <w:rPr>
          <w:rFonts w:ascii="Times New Roman" w:hAnsi="Times New Roman"/>
          <w:b/>
          <w:sz w:val="24"/>
          <w:szCs w:val="24"/>
        </w:rPr>
      </w:pPr>
      <w:r w:rsidRPr="00F112C3">
        <w:rPr>
          <w:rFonts w:ascii="Times New Roman" w:hAnsi="Times New Roman"/>
          <w:sz w:val="24"/>
          <w:szCs w:val="24"/>
        </w:rPr>
        <w:t>использование  традиционной «пятибалльной»  оценочно-отметочной шкалы во 2-4 классах;</w:t>
      </w:r>
    </w:p>
    <w:p w:rsidR="00724142" w:rsidRPr="00F112C3" w:rsidRDefault="004D6E62" w:rsidP="00F112C3">
      <w:pPr>
        <w:numPr>
          <w:ilvl w:val="0"/>
          <w:numId w:val="70"/>
        </w:numPr>
        <w:tabs>
          <w:tab w:val="clear" w:pos="1540"/>
          <w:tab w:val="num" w:pos="1134"/>
        </w:tabs>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мониторинг индивидуальных учебных достижений учащихся через систему тестовых, срезовых и итоговых контрольных работ, а также посредством психологической диагностики.</w:t>
      </w:r>
      <w:r w:rsidR="00724142" w:rsidRPr="00F112C3">
        <w:rPr>
          <w:rFonts w:ascii="Times New Roman" w:hAnsi="Times New Roman"/>
          <w:sz w:val="24"/>
          <w:szCs w:val="24"/>
        </w:rPr>
        <w:t xml:space="preserve"> </w:t>
      </w:r>
    </w:p>
    <w:p w:rsidR="004D6E62" w:rsidRPr="00F112C3" w:rsidRDefault="00724142" w:rsidP="00F112C3">
      <w:pPr>
        <w:numPr>
          <w:ilvl w:val="0"/>
          <w:numId w:val="70"/>
        </w:numPr>
        <w:tabs>
          <w:tab w:val="clear" w:pos="1540"/>
          <w:tab w:val="num" w:pos="1134"/>
        </w:tabs>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Накопительная система оценки – Портфолио (1-4 класс)</w:t>
      </w:r>
    </w:p>
    <w:p w:rsidR="004D6E62" w:rsidRPr="00F112C3" w:rsidRDefault="004D6E62" w:rsidP="00F112C3">
      <w:pPr>
        <w:spacing w:after="0" w:line="240" w:lineRule="auto"/>
        <w:ind w:left="851"/>
        <w:contextualSpacing/>
        <w:jc w:val="both"/>
        <w:rPr>
          <w:rFonts w:ascii="Times New Roman" w:hAnsi="Times New Roman"/>
          <w:sz w:val="24"/>
          <w:szCs w:val="24"/>
        </w:rPr>
      </w:pPr>
    </w:p>
    <w:p w:rsidR="004D6E62" w:rsidRPr="00F112C3" w:rsidRDefault="004D6E62"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 xml:space="preserve">           Основные функции оценки.</w:t>
      </w:r>
    </w:p>
    <w:p w:rsidR="004D6E62" w:rsidRPr="00F112C3" w:rsidRDefault="004D6E62"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Основными функциями оценки являются:</w:t>
      </w:r>
    </w:p>
    <w:p w:rsidR="004D6E62" w:rsidRPr="00F112C3" w:rsidRDefault="004D6E62" w:rsidP="00F112C3">
      <w:pPr>
        <w:numPr>
          <w:ilvl w:val="0"/>
          <w:numId w:val="68"/>
        </w:numPr>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мотивационная – поощряет образовательную деятельность обучающегося и стимулирует ее продолжение;</w:t>
      </w:r>
    </w:p>
    <w:p w:rsidR="004D6E62" w:rsidRPr="00F112C3" w:rsidRDefault="004D6E62" w:rsidP="00F112C3">
      <w:pPr>
        <w:numPr>
          <w:ilvl w:val="0"/>
          <w:numId w:val="68"/>
        </w:numPr>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диагностическая – указывает на причины тех или иных образовательных результатов обучающегося;</w:t>
      </w:r>
    </w:p>
    <w:p w:rsidR="004D6E62" w:rsidRPr="00F112C3" w:rsidRDefault="004D6E62" w:rsidP="00F112C3">
      <w:pPr>
        <w:numPr>
          <w:ilvl w:val="0"/>
          <w:numId w:val="68"/>
        </w:numPr>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воспитательная – формирует самосознание и адекватную самооценку учебной деятельности обучающегося;</w:t>
      </w:r>
    </w:p>
    <w:p w:rsidR="004D6E62" w:rsidRPr="00F112C3" w:rsidRDefault="004D6E62" w:rsidP="00F112C3">
      <w:pPr>
        <w:numPr>
          <w:ilvl w:val="0"/>
          <w:numId w:val="68"/>
        </w:numPr>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информационная – свидетельствует о степени успешности обучающегося в достижении образовательных стандартов, овладении знаниями, умениями и способами деятельности, развитии способностей, личностных образовательных успехах.</w:t>
      </w:r>
    </w:p>
    <w:p w:rsidR="004D6E62" w:rsidRPr="00F112C3" w:rsidRDefault="004D6E62"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Конечная цель системы контроля и оценки заключается в переводе внешней оценки во внутреннюю самооценку и в достижение (в перспективе) полной ответственности обучающегося за процесс и результат непрерывного образования.</w:t>
      </w:r>
    </w:p>
    <w:p w:rsidR="004D6E62" w:rsidRPr="00F112C3" w:rsidRDefault="00724142" w:rsidP="00F112C3">
      <w:pPr>
        <w:spacing w:after="0" w:line="240" w:lineRule="auto"/>
        <w:contextualSpacing/>
        <w:jc w:val="both"/>
        <w:rPr>
          <w:rFonts w:ascii="Times New Roman" w:hAnsi="Times New Roman"/>
          <w:b/>
          <w:sz w:val="24"/>
          <w:szCs w:val="24"/>
        </w:rPr>
      </w:pPr>
      <w:r w:rsidRPr="00F112C3">
        <w:rPr>
          <w:rFonts w:ascii="Times New Roman" w:hAnsi="Times New Roman"/>
          <w:sz w:val="24"/>
          <w:szCs w:val="24"/>
        </w:rPr>
        <w:t xml:space="preserve">       </w:t>
      </w:r>
      <w:r w:rsidR="004D6E62" w:rsidRPr="00F112C3">
        <w:rPr>
          <w:rFonts w:ascii="Times New Roman" w:hAnsi="Times New Roman"/>
          <w:b/>
          <w:sz w:val="24"/>
          <w:szCs w:val="24"/>
        </w:rPr>
        <w:t xml:space="preserve"> Правила оценивания.</w:t>
      </w:r>
    </w:p>
    <w:p w:rsidR="004D6E62" w:rsidRPr="00F112C3" w:rsidRDefault="004D6E62" w:rsidP="00F112C3">
      <w:pPr>
        <w:numPr>
          <w:ilvl w:val="0"/>
          <w:numId w:val="69"/>
        </w:numPr>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Оценивается любое, особенно успешное, действие, а фиксируется отметкой только решение полноценной задачи.</w:t>
      </w:r>
    </w:p>
    <w:p w:rsidR="004D6E62" w:rsidRPr="00F112C3" w:rsidRDefault="004D6E62" w:rsidP="00F112C3">
      <w:pPr>
        <w:numPr>
          <w:ilvl w:val="0"/>
          <w:numId w:val="69"/>
        </w:numPr>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Учитель и ученик по возможности определяют оценку в диалоге (внешняя оценка + самооценка); ученик имеет право аргументировано оспорить выставленную отметку.</w:t>
      </w:r>
    </w:p>
    <w:p w:rsidR="004D6E62" w:rsidRPr="00F112C3" w:rsidRDefault="004D6E62" w:rsidP="00F112C3">
      <w:pPr>
        <w:numPr>
          <w:ilvl w:val="0"/>
          <w:numId w:val="69"/>
        </w:numPr>
        <w:spacing w:after="0" w:line="240" w:lineRule="auto"/>
        <w:ind w:left="0" w:firstLine="851"/>
        <w:contextualSpacing/>
        <w:jc w:val="both"/>
        <w:rPr>
          <w:rFonts w:ascii="Times New Roman" w:hAnsi="Times New Roman"/>
          <w:b/>
          <w:sz w:val="24"/>
          <w:szCs w:val="24"/>
        </w:rPr>
      </w:pPr>
      <w:r w:rsidRPr="00F112C3">
        <w:rPr>
          <w:rFonts w:ascii="Times New Roman" w:hAnsi="Times New Roman"/>
          <w:sz w:val="24"/>
          <w:szCs w:val="24"/>
        </w:rPr>
        <w:t xml:space="preserve">За проверочную (контрольную) работу по итогам темы отметки ставятся всем ученикам. Ученик не может отказаться от выставления этой отметки, но имеет право </w:t>
      </w:r>
      <w:r w:rsidRPr="00F112C3">
        <w:rPr>
          <w:rFonts w:ascii="Times New Roman" w:hAnsi="Times New Roman"/>
          <w:sz w:val="24"/>
          <w:szCs w:val="24"/>
        </w:rPr>
        <w:lastRenderedPageBreak/>
        <w:t>пересдать контрольную работу. За задачи, решенные при изучении новой темы, отметка ставится только по желанию ученика.</w:t>
      </w:r>
    </w:p>
    <w:p w:rsidR="004D6E62" w:rsidRPr="00F112C3" w:rsidRDefault="004D6E62" w:rsidP="00F112C3">
      <w:pPr>
        <w:numPr>
          <w:ilvl w:val="0"/>
          <w:numId w:val="69"/>
        </w:numPr>
        <w:spacing w:after="0" w:line="240" w:lineRule="auto"/>
        <w:ind w:left="0" w:firstLine="851"/>
        <w:contextualSpacing/>
        <w:jc w:val="both"/>
        <w:rPr>
          <w:rFonts w:ascii="Times New Roman" w:hAnsi="Times New Roman"/>
          <w:b/>
          <w:sz w:val="24"/>
          <w:szCs w:val="24"/>
        </w:rPr>
      </w:pPr>
      <w:r w:rsidRPr="00F112C3">
        <w:rPr>
          <w:rFonts w:ascii="Times New Roman" w:hAnsi="Times New Roman"/>
          <w:sz w:val="24"/>
          <w:szCs w:val="24"/>
        </w:rPr>
        <w:t>Оценка ученика определяется по шкале четырех уровней успешности (уровней достижения): высокий, средний</w:t>
      </w:r>
      <w:r w:rsidR="00724142" w:rsidRPr="00F112C3">
        <w:rPr>
          <w:rFonts w:ascii="Times New Roman" w:hAnsi="Times New Roman"/>
          <w:sz w:val="24"/>
          <w:szCs w:val="24"/>
        </w:rPr>
        <w:t>, низкий, критический</w:t>
      </w:r>
      <w:r w:rsidRPr="00F112C3">
        <w:rPr>
          <w:rFonts w:ascii="Times New Roman" w:hAnsi="Times New Roman"/>
          <w:sz w:val="24"/>
          <w:szCs w:val="24"/>
        </w:rPr>
        <w:t>.</w:t>
      </w:r>
    </w:p>
    <w:p w:rsidR="004D6E62" w:rsidRPr="00F112C3" w:rsidRDefault="004D6E62" w:rsidP="00F112C3">
      <w:pPr>
        <w:numPr>
          <w:ilvl w:val="0"/>
          <w:numId w:val="69"/>
        </w:numPr>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Итоговые оценки и отметки (за четверть, полугодие) рекомендуется определять не просто за отрезок учебного года (число уроков четверти), а за учебный модуль (блок темы), который изучали в этот отрезок учебного времени. Итоговая оценка выражается в характеристике продемонстрированного учеником на данном отрезке времени уровня возможностей. Итоговая отметка – это показатель уровня образовательных достижений. Она высчитывается как среднеарифметическое текущих отметок и обязательных отметок за проверочные, самостоятельные и контрольные работы с учетом их возможной пересдачи.</w:t>
      </w:r>
    </w:p>
    <w:p w:rsidR="004E470F" w:rsidRPr="00F112C3" w:rsidRDefault="004E470F" w:rsidP="00F112C3">
      <w:pPr>
        <w:pStyle w:val="ab"/>
        <w:spacing w:line="240" w:lineRule="auto"/>
        <w:contextualSpacing/>
        <w:jc w:val="both"/>
        <w:rPr>
          <w:rFonts w:cs="Times New Roman"/>
          <w:b/>
          <w:i w:val="0"/>
          <w:sz w:val="24"/>
          <w:szCs w:val="24"/>
        </w:rPr>
      </w:pPr>
      <w:bookmarkStart w:id="75" w:name="bookmark79"/>
      <w:r w:rsidRPr="00F112C3">
        <w:rPr>
          <w:rFonts w:cs="Times New Roman"/>
          <w:b/>
          <w:i w:val="0"/>
          <w:sz w:val="24"/>
          <w:szCs w:val="24"/>
        </w:rPr>
        <w:t>1.3.2. Особенности оценки личностных, метапредметных и предметных результатов</w:t>
      </w:r>
      <w:bookmarkEnd w:id="75"/>
    </w:p>
    <w:p w:rsidR="004E470F" w:rsidRPr="00F112C3" w:rsidRDefault="00970EC0" w:rsidP="00F112C3">
      <w:pPr>
        <w:pStyle w:val="a5"/>
        <w:spacing w:line="240" w:lineRule="auto"/>
        <w:contextualSpacing/>
        <w:rPr>
          <w:rFonts w:cs="Times New Roman"/>
          <w:sz w:val="24"/>
          <w:szCs w:val="24"/>
        </w:rPr>
      </w:pPr>
      <w:r w:rsidRPr="00F112C3">
        <w:rPr>
          <w:rFonts w:cs="Times New Roman"/>
          <w:b/>
          <w:sz w:val="24"/>
          <w:szCs w:val="24"/>
        </w:rPr>
        <w:t>1.3.2.1.</w:t>
      </w:r>
      <w:r w:rsidR="004E470F" w:rsidRPr="00F112C3">
        <w:rPr>
          <w:rFonts w:cs="Times New Roman"/>
          <w:b/>
          <w:sz w:val="24"/>
          <w:szCs w:val="24"/>
        </w:rPr>
        <w:t>Оценка личностных результатов</w:t>
      </w:r>
      <w:r w:rsidR="004E470F" w:rsidRPr="00F112C3">
        <w:rPr>
          <w:rFonts w:cs="Times New Roman"/>
          <w:sz w:val="24"/>
          <w:szCs w:val="24"/>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724142" w:rsidRPr="00F112C3">
        <w:rPr>
          <w:rFonts w:cs="Times New Roman"/>
          <w:sz w:val="24"/>
          <w:szCs w:val="24"/>
        </w:rPr>
        <w:t>при получении</w:t>
      </w:r>
      <w:r w:rsidR="004E470F" w:rsidRPr="00F112C3">
        <w:rPr>
          <w:rFonts w:cs="Times New Roman"/>
          <w:sz w:val="24"/>
          <w:szCs w:val="24"/>
        </w:rPr>
        <w:t xml:space="preserve"> начального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b/>
          <w:sz w:val="24"/>
          <w:szCs w:val="24"/>
        </w:rPr>
        <w:t>самоопределение</w:t>
      </w:r>
      <w:r w:rsidRPr="00F112C3">
        <w:rPr>
          <w:rFonts w:cs="Times New Roman"/>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смыслообразование</w:t>
      </w:r>
      <w:r w:rsidRPr="00F112C3">
        <w:rPr>
          <w:rFonts w:cs="Times New Roman"/>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морально-этическая ориентация</w:t>
      </w:r>
      <w:r w:rsidRPr="00F112C3">
        <w:rPr>
          <w:rFonts w:cs="Times New Roman"/>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Основное содержание оценки личностных результатов </w:t>
      </w:r>
      <w:r w:rsidR="00970EC0" w:rsidRPr="00F112C3">
        <w:rPr>
          <w:rFonts w:cs="Times New Roman"/>
          <w:sz w:val="24"/>
          <w:szCs w:val="24"/>
        </w:rPr>
        <w:t>при получении</w:t>
      </w:r>
      <w:r w:rsidRPr="00F112C3">
        <w:rPr>
          <w:rFonts w:cs="Times New Roman"/>
          <w:sz w:val="24"/>
          <w:szCs w:val="24"/>
        </w:rPr>
        <w:t xml:space="preserve"> начального общего образования строится вокруг оценки: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сформированности самооценки, включая осознание своих возможностей в учении, </w:t>
      </w:r>
      <w:r w:rsidRPr="00F112C3">
        <w:rPr>
          <w:rFonts w:cs="Times New Roman"/>
          <w:sz w:val="24"/>
          <w:szCs w:val="24"/>
        </w:rPr>
        <w:lastRenderedPageBreak/>
        <w:t>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планируемых результатах, описывающих эту группу, отсутствует блок </w:t>
      </w:r>
      <w:r w:rsidRPr="00F112C3">
        <w:rPr>
          <w:rFonts w:cs="Times New Roman"/>
          <w:sz w:val="24"/>
          <w:szCs w:val="24"/>
          <w:u w:val="single"/>
        </w:rPr>
        <w:t>«Выпускник научится»</w:t>
      </w:r>
      <w:r w:rsidRPr="00F112C3">
        <w:rPr>
          <w:rFonts w:cs="Times New Roman"/>
          <w:sz w:val="24"/>
          <w:szCs w:val="24"/>
        </w:rPr>
        <w:t xml:space="preserve">. Это означает, что </w:t>
      </w:r>
      <w:r w:rsidRPr="00F112C3">
        <w:rPr>
          <w:rFonts w:cs="Times New Roman"/>
          <w:b/>
          <w:i/>
          <w:sz w:val="24"/>
          <w:szCs w:val="24"/>
        </w:rPr>
        <w:t xml:space="preserve">личностные результаты выпускников </w:t>
      </w:r>
      <w:r w:rsidR="00970EC0" w:rsidRPr="00F112C3">
        <w:rPr>
          <w:rFonts w:cs="Times New Roman"/>
          <w:b/>
          <w:i/>
          <w:sz w:val="24"/>
          <w:szCs w:val="24"/>
        </w:rPr>
        <w:t>при получении</w:t>
      </w:r>
      <w:r w:rsidRPr="00F112C3">
        <w:rPr>
          <w:rFonts w:cs="Times New Roman"/>
          <w:b/>
          <w:i/>
          <w:sz w:val="24"/>
          <w:szCs w:val="24"/>
        </w:rPr>
        <w:t xml:space="preserve"> начального общего образования</w:t>
      </w:r>
      <w:r w:rsidRPr="00F112C3">
        <w:rPr>
          <w:rFonts w:cs="Times New Roman"/>
          <w:sz w:val="24"/>
          <w:szCs w:val="24"/>
        </w:rPr>
        <w:t xml:space="preserve"> в полном соответствии с требованиями Стандарта </w:t>
      </w:r>
      <w:r w:rsidRPr="00F112C3">
        <w:rPr>
          <w:rFonts w:cs="Times New Roman"/>
          <w:b/>
          <w:i/>
          <w:sz w:val="24"/>
          <w:szCs w:val="24"/>
        </w:rPr>
        <w:t>не подлежат итоговой оценке</w:t>
      </w:r>
      <w:r w:rsidRPr="00F112C3">
        <w:rPr>
          <w:rFonts w:cs="Times New Roman"/>
          <w:sz w:val="24"/>
          <w:szCs w:val="24"/>
        </w:rPr>
        <w:t>.</w:t>
      </w:r>
    </w:p>
    <w:p w:rsidR="004E470F" w:rsidRPr="00F112C3" w:rsidRDefault="004E470F" w:rsidP="00F112C3">
      <w:pPr>
        <w:pStyle w:val="a5"/>
        <w:spacing w:line="240" w:lineRule="auto"/>
        <w:ind w:firstLine="142"/>
        <w:contextualSpacing/>
        <w:rPr>
          <w:rFonts w:cs="Times New Roman"/>
          <w:sz w:val="24"/>
          <w:szCs w:val="24"/>
        </w:rPr>
      </w:pPr>
      <w:r w:rsidRPr="00F112C3">
        <w:rPr>
          <w:rFonts w:cs="Times New Roman"/>
          <w:sz w:val="24"/>
          <w:szCs w:val="24"/>
        </w:rPr>
        <w:t xml:space="preserve">Оценка  личностных результатов осуществляется </w:t>
      </w:r>
    </w:p>
    <w:p w:rsidR="004E470F" w:rsidRPr="00F112C3" w:rsidRDefault="004E470F" w:rsidP="00F112C3">
      <w:pPr>
        <w:pStyle w:val="a5"/>
        <w:numPr>
          <w:ilvl w:val="0"/>
          <w:numId w:val="16"/>
        </w:numPr>
        <w:tabs>
          <w:tab w:val="clear" w:pos="1174"/>
          <w:tab w:val="num" w:pos="567"/>
        </w:tabs>
        <w:spacing w:line="240" w:lineRule="auto"/>
        <w:ind w:left="709" w:hanging="283"/>
        <w:contextualSpacing/>
        <w:rPr>
          <w:rFonts w:cs="Times New Roman"/>
          <w:iCs/>
          <w:sz w:val="24"/>
          <w:szCs w:val="24"/>
        </w:rPr>
      </w:pPr>
      <w:r w:rsidRPr="00F112C3">
        <w:rPr>
          <w:rFonts w:cs="Times New Roman"/>
          <w:sz w:val="24"/>
          <w:szCs w:val="24"/>
        </w:rPr>
        <w:t>В ходе внешних неперсонифицированных мониторинговых исследований психологом лицея в сфере психолого-педагогической диагностики развития личности.</w:t>
      </w:r>
    </w:p>
    <w:p w:rsidR="004E470F" w:rsidRPr="00F112C3" w:rsidRDefault="004E470F" w:rsidP="00F112C3">
      <w:pPr>
        <w:pStyle w:val="a5"/>
        <w:numPr>
          <w:ilvl w:val="0"/>
          <w:numId w:val="16"/>
        </w:numPr>
        <w:tabs>
          <w:tab w:val="clear" w:pos="1174"/>
          <w:tab w:val="num" w:pos="567"/>
        </w:tabs>
        <w:spacing w:line="240" w:lineRule="auto"/>
        <w:ind w:left="709" w:hanging="283"/>
        <w:contextualSpacing/>
        <w:rPr>
          <w:rFonts w:cs="Times New Roman"/>
          <w:iCs/>
          <w:sz w:val="24"/>
          <w:szCs w:val="24"/>
        </w:rPr>
      </w:pPr>
      <w:r w:rsidRPr="00F112C3">
        <w:rPr>
          <w:rFonts w:cs="Times New Roman"/>
          <w:sz w:val="24"/>
          <w:szCs w:val="24"/>
        </w:rPr>
        <w:t xml:space="preserve">В </w:t>
      </w:r>
      <w:r w:rsidRPr="00F112C3">
        <w:rPr>
          <w:rFonts w:cs="Times New Roman"/>
          <w:i/>
          <w:sz w:val="24"/>
          <w:szCs w:val="24"/>
        </w:rPr>
        <w:t>рамках системы</w:t>
      </w:r>
      <w:r w:rsidRPr="00F112C3">
        <w:rPr>
          <w:rFonts w:cs="Times New Roman"/>
          <w:sz w:val="24"/>
          <w:szCs w:val="24"/>
        </w:rPr>
        <w:t xml:space="preserve"> </w:t>
      </w:r>
      <w:r w:rsidRPr="00F112C3">
        <w:rPr>
          <w:rFonts w:cs="Times New Roman"/>
          <w:i/>
          <w:sz w:val="24"/>
          <w:szCs w:val="24"/>
        </w:rPr>
        <w:t>внутренней оценки</w:t>
      </w:r>
      <w:r w:rsidRPr="00F112C3">
        <w:rPr>
          <w:rFonts w:cs="Times New Roman"/>
          <w:sz w:val="24"/>
          <w:szCs w:val="24"/>
        </w:rPr>
        <w:t xml:space="preserve"> (ограниченная оценка сформированности отдельных личностных результатов):</w:t>
      </w:r>
    </w:p>
    <w:p w:rsidR="004E470F" w:rsidRPr="00F112C3" w:rsidRDefault="004E470F" w:rsidP="00F112C3">
      <w:pPr>
        <w:pStyle w:val="a5"/>
        <w:numPr>
          <w:ilvl w:val="1"/>
          <w:numId w:val="16"/>
        </w:numPr>
        <w:tabs>
          <w:tab w:val="clear" w:pos="1894"/>
          <w:tab w:val="num" w:pos="709"/>
        </w:tabs>
        <w:spacing w:line="240" w:lineRule="auto"/>
        <w:ind w:left="709" w:hanging="567"/>
        <w:contextualSpacing/>
        <w:rPr>
          <w:rFonts w:cs="Times New Roman"/>
          <w:sz w:val="24"/>
          <w:szCs w:val="24"/>
        </w:rPr>
      </w:pPr>
      <w:r w:rsidRPr="00F112C3">
        <w:rPr>
          <w:rFonts w:cs="Times New Roman"/>
          <w:sz w:val="24"/>
          <w:szCs w:val="24"/>
        </w:rPr>
        <w:t xml:space="preserve">Оценка личностного прогресса ученика с помощью </w:t>
      </w:r>
      <w:r w:rsidRPr="00F112C3">
        <w:rPr>
          <w:rFonts w:cs="Times New Roman"/>
          <w:sz w:val="24"/>
          <w:szCs w:val="24"/>
          <w:u w:val="single"/>
        </w:rPr>
        <w:t>портфолио</w:t>
      </w:r>
      <w:r w:rsidRPr="00F112C3">
        <w:rPr>
          <w:rFonts w:cs="Times New Roman"/>
          <w:sz w:val="24"/>
          <w:szCs w:val="24"/>
        </w:rPr>
        <w:t>, способствующего формированию у учащихся культуры мышления, логики, умений анализировать, обобщать, систематизировать, классифицировать;</w:t>
      </w:r>
    </w:p>
    <w:p w:rsidR="004E470F" w:rsidRPr="00F112C3" w:rsidRDefault="004E470F" w:rsidP="00F112C3">
      <w:pPr>
        <w:pStyle w:val="a5"/>
        <w:numPr>
          <w:ilvl w:val="1"/>
          <w:numId w:val="16"/>
        </w:numPr>
        <w:tabs>
          <w:tab w:val="clear" w:pos="1894"/>
          <w:tab w:val="num" w:pos="709"/>
        </w:tabs>
        <w:spacing w:line="240" w:lineRule="auto"/>
        <w:ind w:left="709" w:hanging="567"/>
        <w:contextualSpacing/>
        <w:rPr>
          <w:rFonts w:cs="Times New Roman"/>
          <w:sz w:val="24"/>
          <w:szCs w:val="24"/>
        </w:rPr>
      </w:pPr>
      <w:r w:rsidRPr="00F112C3">
        <w:rPr>
          <w:rFonts w:cs="Times New Roman"/>
          <w:sz w:val="24"/>
          <w:szCs w:val="24"/>
        </w:rPr>
        <w:t xml:space="preserve">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w:t>
      </w:r>
      <w:r w:rsidR="00970EC0" w:rsidRPr="00F112C3">
        <w:rPr>
          <w:rFonts w:cs="Times New Roman"/>
          <w:sz w:val="24"/>
          <w:szCs w:val="24"/>
        </w:rPr>
        <w:t>религиозных культур и светской этики</w:t>
      </w:r>
      <w:r w:rsidRPr="00F112C3">
        <w:rPr>
          <w:rFonts w:cs="Times New Roman"/>
          <w:sz w:val="24"/>
          <w:szCs w:val="24"/>
        </w:rPr>
        <w:t>);</w:t>
      </w:r>
    </w:p>
    <w:p w:rsidR="004E470F" w:rsidRPr="00F112C3" w:rsidRDefault="004E470F" w:rsidP="00F112C3">
      <w:pPr>
        <w:pStyle w:val="a5"/>
        <w:numPr>
          <w:ilvl w:val="1"/>
          <w:numId w:val="16"/>
        </w:numPr>
        <w:tabs>
          <w:tab w:val="clear" w:pos="1894"/>
          <w:tab w:val="num" w:pos="709"/>
        </w:tabs>
        <w:spacing w:line="240" w:lineRule="auto"/>
        <w:ind w:left="709" w:hanging="567"/>
        <w:contextualSpacing/>
        <w:rPr>
          <w:rFonts w:cs="Times New Roman"/>
          <w:sz w:val="24"/>
          <w:szCs w:val="24"/>
        </w:rPr>
      </w:pPr>
      <w:r w:rsidRPr="00F112C3">
        <w:rPr>
          <w:rFonts w:cs="Times New Roman"/>
          <w:sz w:val="24"/>
          <w:szCs w:val="24"/>
        </w:rPr>
        <w:t xml:space="preserve"> психологическая диагностика (проводится по запросу родителей или педагогов и администрации при согласии родителей).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F112C3">
        <w:rPr>
          <w:rFonts w:cs="Times New Roman"/>
          <w:b/>
          <w:sz w:val="24"/>
          <w:szCs w:val="24"/>
        </w:rPr>
        <w:t>в форме, не представляющей угрозы личности, психологической безопасности и эмоциональному статусу обучающегося.</w:t>
      </w:r>
      <w:r w:rsidRPr="00F112C3">
        <w:rPr>
          <w:rFonts w:cs="Times New Roman"/>
          <w:sz w:val="24"/>
          <w:szCs w:val="24"/>
        </w:rPr>
        <w:t xml:space="preserve"> Такая оценка направлена на решение задачи оптимизации личностного развития обучающихся и включает три основных компонента: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характеристику достижений и положительных качеств обучающегося;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w:t>
      </w:r>
    </w:p>
    <w:p w:rsidR="004E470F" w:rsidRPr="00F112C3" w:rsidRDefault="00970EC0" w:rsidP="00F112C3">
      <w:pPr>
        <w:pStyle w:val="a5"/>
        <w:spacing w:line="240" w:lineRule="auto"/>
        <w:contextualSpacing/>
        <w:rPr>
          <w:rFonts w:cs="Times New Roman"/>
          <w:sz w:val="24"/>
          <w:szCs w:val="24"/>
        </w:rPr>
      </w:pPr>
      <w:r w:rsidRPr="00F112C3">
        <w:rPr>
          <w:rFonts w:cs="Times New Roman"/>
          <w:b/>
          <w:sz w:val="24"/>
          <w:szCs w:val="24"/>
        </w:rPr>
        <w:t xml:space="preserve">1.3.2.2. </w:t>
      </w:r>
      <w:r w:rsidR="004E470F" w:rsidRPr="00F112C3">
        <w:rPr>
          <w:rFonts w:cs="Times New Roman"/>
          <w:b/>
          <w:sz w:val="24"/>
          <w:szCs w:val="24"/>
        </w:rPr>
        <w:t>Оценка метапредметных результатов</w:t>
      </w:r>
      <w:r w:rsidR="004E470F" w:rsidRPr="00F112C3">
        <w:rPr>
          <w:rFonts w:cs="Times New Roman"/>
          <w:sz w:val="24"/>
          <w:szCs w:val="24"/>
        </w:rPr>
        <w:t xml:space="preserve"> представляет собой оценку достижения планируемых результатов освоения образовательной программы, описанных </w:t>
      </w:r>
      <w:r w:rsidR="004E470F" w:rsidRPr="00F112C3">
        <w:rPr>
          <w:rFonts w:cs="Times New Roman"/>
          <w:sz w:val="24"/>
          <w:szCs w:val="24"/>
        </w:rPr>
        <w:lastRenderedPageBreak/>
        <w:t xml:space="preserve">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w:t>
      </w:r>
      <w:r w:rsidRPr="00F112C3">
        <w:rPr>
          <w:rFonts w:cs="Times New Roman"/>
          <w:sz w:val="24"/>
          <w:szCs w:val="24"/>
        </w:rPr>
        <w:t>при получении</w:t>
      </w:r>
      <w:r w:rsidR="004E470F" w:rsidRPr="00F112C3">
        <w:rPr>
          <w:rFonts w:cs="Times New Roman"/>
          <w:sz w:val="24"/>
          <w:szCs w:val="24"/>
        </w:rPr>
        <w:t xml:space="preserve"> начального общего образования, а также планируемых результатов, представленных во всех разделах подпрограммы «Чтение. Работа с текстом».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4E470F" w:rsidRPr="00F112C3" w:rsidRDefault="004E470F" w:rsidP="00F112C3">
      <w:pPr>
        <w:pStyle w:val="a5"/>
        <w:spacing w:line="240" w:lineRule="auto"/>
        <w:contextualSpacing/>
        <w:rPr>
          <w:rFonts w:cs="Times New Roman"/>
          <w:sz w:val="24"/>
          <w:szCs w:val="24"/>
        </w:rPr>
      </w:pPr>
      <w:r w:rsidRPr="00F112C3">
        <w:rPr>
          <w:rFonts w:cs="Times New Roman"/>
          <w:b/>
          <w:i/>
          <w:sz w:val="24"/>
          <w:szCs w:val="24"/>
        </w:rPr>
        <w:t>Основным объектом оценки метапредметных результатов</w:t>
      </w:r>
      <w:r w:rsidRPr="00F112C3">
        <w:rPr>
          <w:rFonts w:cs="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Основное содержание оценки метапредметных результатов</w:t>
      </w:r>
      <w:r w:rsidRPr="00F112C3">
        <w:rPr>
          <w:rFonts w:cs="Times New Roman"/>
          <w:sz w:val="24"/>
          <w:szCs w:val="24"/>
        </w:rPr>
        <w:t xml:space="preserve"> </w:t>
      </w:r>
      <w:r w:rsidR="00970EC0" w:rsidRPr="00F112C3">
        <w:rPr>
          <w:rFonts w:cs="Times New Roman"/>
          <w:sz w:val="24"/>
          <w:szCs w:val="24"/>
        </w:rPr>
        <w:t>при получении</w:t>
      </w:r>
      <w:r w:rsidRPr="00F112C3">
        <w:rPr>
          <w:rFonts w:cs="Times New Roman"/>
          <w:sz w:val="24"/>
          <w:szCs w:val="24"/>
        </w:rPr>
        <w:t xml:space="preserve">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формах.</w:t>
      </w:r>
    </w:p>
    <w:p w:rsidR="004E470F" w:rsidRPr="00F112C3" w:rsidRDefault="004E470F" w:rsidP="00F112C3">
      <w:pPr>
        <w:pStyle w:val="a5"/>
        <w:numPr>
          <w:ilvl w:val="0"/>
          <w:numId w:val="1"/>
        </w:numPr>
        <w:spacing w:line="240" w:lineRule="auto"/>
        <w:ind w:left="284" w:hanging="284"/>
        <w:contextualSpacing/>
        <w:rPr>
          <w:rFonts w:cs="Times New Roman"/>
          <w:sz w:val="24"/>
          <w:szCs w:val="24"/>
        </w:rPr>
      </w:pPr>
      <w:r w:rsidRPr="00F112C3">
        <w:rPr>
          <w:rFonts w:cs="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4E470F" w:rsidRPr="00F112C3" w:rsidRDefault="004E470F" w:rsidP="00F112C3">
      <w:pPr>
        <w:pStyle w:val="a5"/>
        <w:numPr>
          <w:ilvl w:val="0"/>
          <w:numId w:val="1"/>
        </w:numPr>
        <w:spacing w:line="240" w:lineRule="auto"/>
        <w:ind w:left="284" w:hanging="284"/>
        <w:contextualSpacing/>
        <w:rPr>
          <w:rFonts w:cs="Times New Roman"/>
          <w:sz w:val="24"/>
          <w:szCs w:val="24"/>
        </w:rPr>
      </w:pPr>
      <w:r w:rsidRPr="00F112C3">
        <w:rPr>
          <w:rFonts w:cs="Times New Roman"/>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E470F" w:rsidRPr="00F112C3" w:rsidRDefault="004E470F" w:rsidP="00F112C3">
      <w:pPr>
        <w:pStyle w:val="a5"/>
        <w:numPr>
          <w:ilvl w:val="0"/>
          <w:numId w:val="1"/>
        </w:numPr>
        <w:spacing w:line="240" w:lineRule="auto"/>
        <w:ind w:left="284" w:hanging="284"/>
        <w:contextualSpacing/>
        <w:rPr>
          <w:rFonts w:cs="Times New Roman"/>
          <w:sz w:val="24"/>
          <w:szCs w:val="24"/>
        </w:rPr>
      </w:pPr>
      <w:r w:rsidRPr="00F112C3">
        <w:rPr>
          <w:rFonts w:cs="Times New Roman"/>
          <w:sz w:val="24"/>
          <w:szCs w:val="24"/>
        </w:rPr>
        <w:t xml:space="preserve">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w:t>
      </w:r>
      <w:r w:rsidRPr="00F112C3">
        <w:rPr>
          <w:rFonts w:cs="Times New Roman"/>
          <w:sz w:val="24"/>
          <w:szCs w:val="24"/>
        </w:rPr>
        <w:lastRenderedPageBreak/>
        <w:t>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Оценка метапредметных результатов может проводиться в ходе различных процедур:</w:t>
      </w:r>
      <w:r w:rsidRPr="00F112C3">
        <w:rPr>
          <w:rFonts w:cs="Times New Roman"/>
          <w:b/>
          <w:i/>
          <w:sz w:val="24"/>
          <w:szCs w:val="24"/>
        </w:rPr>
        <w:t xml:space="preserve"> </w:t>
      </w:r>
      <w:r w:rsidRPr="00F112C3">
        <w:rPr>
          <w:rFonts w:cs="Times New Roman"/>
          <w:sz w:val="24"/>
          <w:szCs w:val="24"/>
        </w:rPr>
        <w:t xml:space="preserve"> итоговые проверочные работы по предметам,  комплексная  работа на межпредметной основе.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4E470F" w:rsidRPr="00F112C3" w:rsidRDefault="00FC4B57" w:rsidP="00F112C3">
      <w:pPr>
        <w:pStyle w:val="a5"/>
        <w:spacing w:line="240" w:lineRule="auto"/>
        <w:contextualSpacing/>
        <w:rPr>
          <w:rFonts w:cs="Times New Roman"/>
          <w:sz w:val="24"/>
          <w:szCs w:val="24"/>
        </w:rPr>
      </w:pPr>
      <w:r w:rsidRPr="00F112C3">
        <w:rPr>
          <w:rFonts w:cs="Times New Roman"/>
          <w:b/>
          <w:sz w:val="24"/>
          <w:szCs w:val="24"/>
        </w:rPr>
        <w:t xml:space="preserve">1.3.2.3. </w:t>
      </w:r>
      <w:r w:rsidR="004E470F" w:rsidRPr="00F112C3">
        <w:rPr>
          <w:rFonts w:cs="Times New Roman"/>
          <w:b/>
          <w:sz w:val="24"/>
          <w:szCs w:val="24"/>
        </w:rPr>
        <w:t>Оценка предметных результато</w:t>
      </w:r>
      <w:r w:rsidR="004E470F" w:rsidRPr="00F112C3">
        <w:rPr>
          <w:rFonts w:cs="Times New Roman"/>
          <w:sz w:val="24"/>
          <w:szCs w:val="24"/>
        </w:rPr>
        <w:t>в представляет собой оценку достижения обучающимся планируемых результатов по отдельным предметам.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4E470F" w:rsidRPr="00F112C3" w:rsidRDefault="004E470F" w:rsidP="00F112C3">
      <w:pPr>
        <w:pStyle w:val="a5"/>
        <w:spacing w:line="240" w:lineRule="auto"/>
        <w:contextualSpacing/>
        <w:rPr>
          <w:rFonts w:cs="Times New Roman"/>
          <w:b/>
          <w:sz w:val="24"/>
          <w:szCs w:val="24"/>
        </w:rPr>
      </w:pPr>
      <w:r w:rsidRPr="00F112C3">
        <w:rPr>
          <w:rFonts w:cs="Times New Roman"/>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w:t>
      </w:r>
      <w:r w:rsidRPr="00F112C3">
        <w:rPr>
          <w:rFonts w:cs="Times New Roman"/>
          <w:b/>
          <w:sz w:val="24"/>
          <w:szCs w:val="24"/>
        </w:rPr>
        <w:t>систему предметных знаний и  систему предметных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Система предметных знаний</w:t>
      </w:r>
      <w:r w:rsidRPr="00F112C3">
        <w:rPr>
          <w:rFonts w:cs="Times New Roman"/>
          <w:sz w:val="24"/>
          <w:szCs w:val="24"/>
        </w:rPr>
        <w:t xml:space="preserve"> — важнейшая составляющая предметных результатов. В ней можно выделить </w:t>
      </w:r>
      <w:r w:rsidRPr="00F112C3">
        <w:rPr>
          <w:rFonts w:cs="Times New Roman"/>
          <w:i/>
          <w:sz w:val="24"/>
          <w:szCs w:val="24"/>
        </w:rPr>
        <w:t>опорные знания</w:t>
      </w:r>
      <w:r w:rsidRPr="00F112C3">
        <w:rPr>
          <w:rFonts w:cs="Times New Roman"/>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К опорным знаниям</w:t>
      </w:r>
      <w:r w:rsidRPr="00F112C3">
        <w:rPr>
          <w:rFonts w:cs="Times New Roman"/>
          <w:sz w:val="24"/>
          <w:szCs w:val="24"/>
        </w:rPr>
        <w:t xml:space="preserve"> относятся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4E470F" w:rsidRPr="00F112C3" w:rsidRDefault="00FC4B57" w:rsidP="00F112C3">
      <w:pPr>
        <w:pStyle w:val="a5"/>
        <w:spacing w:line="240" w:lineRule="auto"/>
        <w:contextualSpacing/>
        <w:rPr>
          <w:rFonts w:cs="Times New Roman"/>
          <w:b/>
          <w:sz w:val="24"/>
          <w:szCs w:val="24"/>
        </w:rPr>
      </w:pPr>
      <w:r w:rsidRPr="00F112C3">
        <w:rPr>
          <w:rFonts w:cs="Times New Roman"/>
          <w:sz w:val="24"/>
          <w:szCs w:val="24"/>
        </w:rPr>
        <w:t>При получении</w:t>
      </w:r>
      <w:r w:rsidR="004E470F" w:rsidRPr="00F112C3">
        <w:rPr>
          <w:rFonts w:cs="Times New Roman"/>
          <w:sz w:val="24"/>
          <w:szCs w:val="24"/>
        </w:rPr>
        <w:t xml:space="preserve"> начального общего образования особое значение для продолжения образования имеет усвоение учащимися </w:t>
      </w:r>
      <w:r w:rsidR="004E470F" w:rsidRPr="00F112C3">
        <w:rPr>
          <w:rFonts w:cs="Times New Roman"/>
          <w:b/>
          <w:sz w:val="24"/>
          <w:szCs w:val="24"/>
        </w:rPr>
        <w:t>опорной системы знаний по русскому языку, математике.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Действия с предметным содержанием (или предметные действия)</w:t>
      </w:r>
      <w:r w:rsidRPr="00F112C3">
        <w:rPr>
          <w:rFonts w:cs="Times New Roman"/>
          <w:sz w:val="24"/>
          <w:szCs w:val="24"/>
        </w:rPr>
        <w:t xml:space="preserve"> — вторая важная составляющая предметных результатов. В основе многих предметных действий лежат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w:t>
      </w:r>
      <w:r w:rsidRPr="00F112C3">
        <w:rPr>
          <w:rFonts w:cs="Times New Roman"/>
          <w:sz w:val="24"/>
          <w:szCs w:val="24"/>
        </w:rPr>
        <w:lastRenderedPageBreak/>
        <w:t>интерпретация информации, рассуждения и т. д.  На разных предметах эти действия преломляются через специфику предмета.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К предметным действиям</w:t>
      </w:r>
      <w:r w:rsidRPr="00F112C3">
        <w:rPr>
          <w:rFonts w:cs="Times New Roman"/>
          <w:sz w:val="24"/>
          <w:szCs w:val="24"/>
        </w:rPr>
        <w:t xml:space="preserve">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F112C3">
        <w:rPr>
          <w:rFonts w:cs="Times New Roman"/>
          <w:b/>
          <w:sz w:val="24"/>
          <w:szCs w:val="24"/>
        </w:rPr>
        <w:t>осознанному и произвольному их выполнению</w:t>
      </w:r>
      <w:r w:rsidRPr="00F112C3">
        <w:rPr>
          <w:rFonts w:cs="Times New Roman"/>
          <w:i/>
          <w:sz w:val="24"/>
          <w:szCs w:val="24"/>
        </w:rPr>
        <w:t>,</w:t>
      </w:r>
      <w:r w:rsidRPr="00F112C3">
        <w:rPr>
          <w:rFonts w:cs="Times New Roman"/>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Объектом оценки предметных результатов</w:t>
      </w:r>
      <w:r w:rsidRPr="00F112C3">
        <w:rPr>
          <w:rFonts w:cs="Times New Roman"/>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Оценка достижения</w:t>
      </w:r>
      <w:r w:rsidRPr="00F112C3">
        <w:rPr>
          <w:rFonts w:cs="Times New Roman"/>
          <w:sz w:val="24"/>
          <w:szCs w:val="24"/>
        </w:rPr>
        <w:t xml:space="preserve"> </w:t>
      </w:r>
      <w:r w:rsidRPr="00F112C3">
        <w:rPr>
          <w:rFonts w:cs="Times New Roman"/>
          <w:b/>
          <w:sz w:val="24"/>
          <w:szCs w:val="24"/>
        </w:rPr>
        <w:t>предметных результатов</w:t>
      </w:r>
      <w:r w:rsidRPr="00F112C3">
        <w:rPr>
          <w:rFonts w:cs="Times New Roman"/>
          <w:sz w:val="24"/>
          <w:szCs w:val="24"/>
        </w:rPr>
        <w:t xml:space="preserve">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4E470F" w:rsidRPr="00F112C3" w:rsidRDefault="004E470F" w:rsidP="00F112C3">
      <w:pPr>
        <w:pStyle w:val="ab"/>
        <w:spacing w:line="240" w:lineRule="auto"/>
        <w:contextualSpacing/>
        <w:jc w:val="both"/>
        <w:rPr>
          <w:rFonts w:cs="Times New Roman"/>
          <w:b/>
          <w:i w:val="0"/>
          <w:sz w:val="24"/>
          <w:szCs w:val="24"/>
        </w:rPr>
      </w:pPr>
      <w:bookmarkStart w:id="76" w:name="bookmark80"/>
      <w:r w:rsidRPr="00F112C3">
        <w:rPr>
          <w:rFonts w:cs="Times New Roman"/>
          <w:b/>
          <w:i w:val="0"/>
          <w:sz w:val="24"/>
          <w:szCs w:val="24"/>
        </w:rPr>
        <w:t>1.3.3. Портфель достижений как инструмент оценки динамики индивидуальных образовательных достижений</w:t>
      </w:r>
      <w:bookmarkEnd w:id="7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Одним из наиболее адекватных инструментов для оценки динамики образовательных достижений служит </w:t>
      </w:r>
      <w:r w:rsidRPr="00F112C3">
        <w:rPr>
          <w:rFonts w:cs="Times New Roman"/>
          <w:b/>
          <w:sz w:val="24"/>
          <w:szCs w:val="24"/>
        </w:rPr>
        <w:t>портфель достижений</w:t>
      </w:r>
      <w:r w:rsidRPr="00F112C3">
        <w:rPr>
          <w:rFonts w:cs="Times New Roman"/>
          <w:sz w:val="24"/>
          <w:szCs w:val="24"/>
        </w:rPr>
        <w:t xml:space="preserve"> обучающегося. </w:t>
      </w:r>
      <w:r w:rsidRPr="00F112C3">
        <w:rPr>
          <w:rFonts w:cs="Times New Roman"/>
          <w:b/>
          <w:sz w:val="24"/>
          <w:szCs w:val="24"/>
        </w:rPr>
        <w:t>Портфель достижений (портфолио)</w:t>
      </w:r>
      <w:r w:rsidRPr="00F112C3">
        <w:rPr>
          <w:rFonts w:cs="Times New Roman"/>
          <w:sz w:val="24"/>
          <w:szCs w:val="24"/>
        </w:rPr>
        <w:t xml:space="preserve"> — это не только современная эффективная форма оценивания, но и действенное средство для решения ряда важных педагогических задач, позволяющее: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поддерживать высокую учебную мотивацию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поощрять их активность и самостоятельность, расширять возможности обучения и самообучения;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развивать навыки рефлексивной и оценочной (в том числе самооценочной) деятельности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формировать умение учиться — ставить цели, планировать и организовывать собственную учебную деятельность.</w:t>
      </w:r>
    </w:p>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b/>
          <w:sz w:val="24"/>
          <w:szCs w:val="24"/>
        </w:rPr>
        <w:t xml:space="preserve">      Портфолио</w:t>
      </w:r>
      <w:r w:rsidRPr="00F112C3">
        <w:rPr>
          <w:rFonts w:cs="Times New Roman"/>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портфолио  должны допускать независимую оценку, например при проведении аттестации педагогов.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w:t>
      </w:r>
      <w:r w:rsidRPr="00F112C3">
        <w:rPr>
          <w:rFonts w:cs="Times New Roman"/>
          <w:sz w:val="24"/>
          <w:szCs w:val="24"/>
        </w:rPr>
        <w:lastRenderedPageBreak/>
        <w:t>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портфель достижений учеников начальной школы лицея , который используется для оценки достижения планируемых результатов начального общего образования, включаются следующие материалы.</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1. Выборки детских работ — формальных и творческих</w:t>
      </w:r>
      <w:r w:rsidRPr="00F112C3">
        <w:rPr>
          <w:rFonts w:cs="Times New Roman"/>
          <w:b/>
          <w:i/>
          <w:sz w:val="24"/>
          <w:szCs w:val="24"/>
        </w:rPr>
        <w:t>,</w:t>
      </w:r>
      <w:r w:rsidRPr="00F112C3">
        <w:rPr>
          <w:rFonts w:cs="Times New Roman"/>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по русскому, родному языку и литературному чтению, литературному чтению на родном языке, иностранному языку</w:t>
      </w:r>
      <w:r w:rsidRPr="00F112C3">
        <w:rPr>
          <w:rFonts w:cs="Times New Roman"/>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b/>
          <w:sz w:val="24"/>
          <w:szCs w:val="24"/>
        </w:rPr>
        <w:t>по математике</w:t>
      </w:r>
      <w:r w:rsidRPr="00F112C3">
        <w:rPr>
          <w:rFonts w:cs="Times New Roman"/>
          <w:sz w:val="24"/>
          <w:szCs w:val="24"/>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по окружающему миру</w:t>
      </w:r>
      <w:r w:rsidRPr="00F112C3">
        <w:rPr>
          <w:rFonts w:cs="Times New Roman"/>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по предметам эстетического цикла</w:t>
      </w:r>
      <w:r w:rsidRPr="00F112C3">
        <w:rPr>
          <w:rFonts w:cs="Times New Roman"/>
          <w:sz w:val="24"/>
          <w:szCs w:val="24"/>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по технологии</w:t>
      </w:r>
      <w:r w:rsidRPr="00F112C3">
        <w:rPr>
          <w:rFonts w:cs="Times New Roman"/>
          <w:sz w:val="24"/>
          <w:szCs w:val="24"/>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по физкультуре</w:t>
      </w:r>
      <w:r w:rsidRPr="00F112C3">
        <w:rPr>
          <w:rFonts w:cs="Times New Roman"/>
          <w:sz w:val="24"/>
          <w:szCs w:val="24"/>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2. Систематизированные материалы наблюдений</w:t>
      </w:r>
      <w:r w:rsidRPr="00F112C3">
        <w:rPr>
          <w:rFonts w:cs="Times New Roman"/>
          <w:sz w:val="24"/>
          <w:szCs w:val="24"/>
        </w:rPr>
        <w:t xml:space="preserve">  - стартовая диагностика,  оценочные листы, материалы и листы наблюдений</w:t>
      </w:r>
      <w:r w:rsidRPr="00F112C3">
        <w:rPr>
          <w:rFonts w:cs="Times New Roman"/>
          <w:i/>
          <w:sz w:val="24"/>
          <w:szCs w:val="24"/>
        </w:rPr>
        <w:t xml:space="preserve"> </w:t>
      </w:r>
      <w:r w:rsidRPr="00F112C3">
        <w:rPr>
          <w:rFonts w:cs="Times New Roman"/>
          <w:sz w:val="24"/>
          <w:szCs w:val="24"/>
        </w:rPr>
        <w:t xml:space="preserve"> за процессом овладения универсальными учебными действиями, которые ведут учителя начальных классов,  учителя-предметники, школьный психолог, организатор воспитательной работы и другие непосредственные участники образовательного процесса.</w:t>
      </w:r>
    </w:p>
    <w:p w:rsidR="004E470F" w:rsidRPr="00F112C3" w:rsidRDefault="004E470F" w:rsidP="00F112C3">
      <w:pPr>
        <w:pStyle w:val="a5"/>
        <w:spacing w:line="240" w:lineRule="auto"/>
        <w:contextualSpacing/>
        <w:rPr>
          <w:rFonts w:cs="Times New Roman"/>
          <w:sz w:val="24"/>
          <w:szCs w:val="24"/>
        </w:rPr>
      </w:pPr>
      <w:bookmarkStart w:id="77" w:name="bookmark81"/>
      <w:r w:rsidRPr="00F112C3">
        <w:rPr>
          <w:rFonts w:cs="Times New Roman"/>
          <w:b/>
          <w:sz w:val="24"/>
          <w:szCs w:val="24"/>
        </w:rPr>
        <w:t>3. Материалы, характеризующие достижения обучающихся в рамках внеурочной и досуговой   деятельности</w:t>
      </w:r>
      <w:bookmarkEnd w:id="77"/>
      <w:r w:rsidRPr="00F112C3">
        <w:rPr>
          <w:rFonts w:cs="Times New Roman"/>
          <w:sz w:val="24"/>
          <w:szCs w:val="24"/>
        </w:rPr>
        <w:t xml:space="preserve">:  результаты участия в олимпиадах, конкурсах, смотрах, выставках, концертах, спортивных мероприятиях, поделки.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По результатам оценки, которая формируется на основе материалов портфеля достижений, делаются выводы: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1) о сформированности у обучающегося </w:t>
      </w:r>
      <w:r w:rsidRPr="00F112C3">
        <w:rPr>
          <w:rFonts w:cs="Times New Roman"/>
          <w:i/>
          <w:sz w:val="24"/>
          <w:szCs w:val="24"/>
        </w:rPr>
        <w:t>универсальных и предметных способов действий</w:t>
      </w:r>
      <w:r w:rsidRPr="00F112C3">
        <w:rPr>
          <w:rFonts w:cs="Times New Roman"/>
          <w:sz w:val="24"/>
          <w:szCs w:val="24"/>
        </w:rPr>
        <w:t xml:space="preserve">, а также </w:t>
      </w:r>
      <w:r w:rsidRPr="00F112C3">
        <w:rPr>
          <w:rFonts w:cs="Times New Roman"/>
          <w:i/>
          <w:sz w:val="24"/>
          <w:szCs w:val="24"/>
        </w:rPr>
        <w:t>опорной системы знаний</w:t>
      </w:r>
      <w:r w:rsidRPr="00F112C3">
        <w:rPr>
          <w:rFonts w:cs="Times New Roman"/>
          <w:sz w:val="24"/>
          <w:szCs w:val="24"/>
        </w:rPr>
        <w:t>, обеспечивающих ему возможность продолжения образования в основной школе;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2) о сформированности основ </w:t>
      </w:r>
      <w:r w:rsidRPr="00F112C3">
        <w:rPr>
          <w:rFonts w:cs="Times New Roman"/>
          <w:i/>
          <w:sz w:val="24"/>
          <w:szCs w:val="24"/>
        </w:rPr>
        <w:t>умения учиться</w:t>
      </w:r>
      <w:r w:rsidRPr="00F112C3">
        <w:rPr>
          <w:rFonts w:cs="Times New Roman"/>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4E470F" w:rsidRPr="00F112C3" w:rsidRDefault="004E470F" w:rsidP="00F112C3">
      <w:pPr>
        <w:pStyle w:val="a5"/>
        <w:spacing w:line="240" w:lineRule="auto"/>
        <w:contextualSpacing/>
        <w:rPr>
          <w:rFonts w:cs="Times New Roman"/>
          <w:b/>
          <w:bCs/>
          <w:sz w:val="24"/>
          <w:szCs w:val="24"/>
        </w:rPr>
      </w:pPr>
      <w:r w:rsidRPr="00F112C3">
        <w:rPr>
          <w:rFonts w:cs="Times New Roman"/>
          <w:sz w:val="24"/>
          <w:szCs w:val="24"/>
        </w:rPr>
        <w:lastRenderedPageBreak/>
        <w:t xml:space="preserve">3) об </w:t>
      </w:r>
      <w:r w:rsidRPr="00F112C3">
        <w:rPr>
          <w:rFonts w:cs="Times New Roman"/>
          <w:i/>
          <w:sz w:val="24"/>
          <w:szCs w:val="24"/>
        </w:rPr>
        <w:t>индивидуальном прогрессе</w:t>
      </w:r>
      <w:r w:rsidRPr="00F112C3">
        <w:rPr>
          <w:rFonts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4E470F" w:rsidRPr="00F112C3" w:rsidRDefault="004E470F" w:rsidP="00F112C3">
      <w:pPr>
        <w:pStyle w:val="ab"/>
        <w:spacing w:line="240" w:lineRule="auto"/>
        <w:contextualSpacing/>
        <w:jc w:val="both"/>
        <w:rPr>
          <w:rFonts w:cs="Times New Roman"/>
          <w:b/>
          <w:i w:val="0"/>
          <w:sz w:val="24"/>
          <w:szCs w:val="24"/>
        </w:rPr>
      </w:pPr>
      <w:bookmarkStart w:id="78" w:name="bookmark82"/>
      <w:r w:rsidRPr="00F112C3">
        <w:rPr>
          <w:rFonts w:cs="Times New Roman"/>
          <w:b/>
          <w:i w:val="0"/>
          <w:sz w:val="24"/>
          <w:szCs w:val="24"/>
        </w:rPr>
        <w:t>1.3.4. Итоговая оценка выпускника</w:t>
      </w:r>
      <w:bookmarkEnd w:id="7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На итоговую оценку </w:t>
      </w:r>
      <w:r w:rsidR="00FC4B57" w:rsidRPr="00F112C3">
        <w:rPr>
          <w:rFonts w:cs="Times New Roman"/>
          <w:sz w:val="24"/>
          <w:szCs w:val="24"/>
        </w:rPr>
        <w:t>при получении</w:t>
      </w:r>
      <w:r w:rsidRPr="00F112C3">
        <w:rPr>
          <w:rFonts w:cs="Times New Roman"/>
          <w:sz w:val="24"/>
          <w:szCs w:val="24"/>
        </w:rPr>
        <w:t xml:space="preserve">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F112C3">
        <w:rPr>
          <w:rFonts w:cs="Times New Roman"/>
          <w:i/>
          <w:sz w:val="24"/>
          <w:szCs w:val="24"/>
        </w:rPr>
        <w:t>только предметные и метапредметные результаты,</w:t>
      </w:r>
      <w:r w:rsidRPr="00F112C3">
        <w:rPr>
          <w:rFonts w:cs="Times New Roman"/>
          <w:sz w:val="24"/>
          <w:szCs w:val="24"/>
        </w:rPr>
        <w:t xml:space="preserve"> описанные в разделе «Выпускник научится» планируемых результатов начального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w:t>
      </w:r>
    </w:p>
    <w:p w:rsidR="004E470F" w:rsidRPr="00F112C3" w:rsidRDefault="00BC5391" w:rsidP="00F112C3">
      <w:pPr>
        <w:pStyle w:val="a5"/>
        <w:spacing w:line="240" w:lineRule="auto"/>
        <w:contextualSpacing/>
        <w:rPr>
          <w:rFonts w:cs="Times New Roman"/>
          <w:sz w:val="24"/>
          <w:szCs w:val="24"/>
        </w:rPr>
      </w:pPr>
      <w:r w:rsidRPr="00F112C3">
        <w:rPr>
          <w:rFonts w:cs="Times New Roman"/>
          <w:sz w:val="24"/>
          <w:szCs w:val="24"/>
        </w:rPr>
        <w:t>При получении</w:t>
      </w:r>
      <w:r w:rsidR="004E470F" w:rsidRPr="00F112C3">
        <w:rPr>
          <w:rFonts w:cs="Times New Roman"/>
          <w:sz w:val="24"/>
          <w:szCs w:val="24"/>
        </w:rPr>
        <w:t xml:space="preserve">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метапредметными действиями: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речевыми, среди которых следует выделить навыки осознанного чтения и работы с информацией;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коммуникативными, необходимыми для учебного сотрудничества с учителем и сверстниками.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Итоговая оценка выпускника формируется на основе накопленной оценки, зафиксированной в портфеле достижений (портфолио), по всем учебным предметам и оценок за выполнение, как минимум, трёх (четырёх) итоговых работ (по русскому языку, родному языку, математике </w:t>
      </w:r>
      <w:r w:rsidR="00BC5391" w:rsidRPr="00F112C3">
        <w:rPr>
          <w:rFonts w:cs="Times New Roman"/>
          <w:sz w:val="24"/>
          <w:szCs w:val="24"/>
        </w:rPr>
        <w:t>, окружающему миру</w:t>
      </w:r>
      <w:r w:rsidRPr="00F112C3">
        <w:rPr>
          <w:rFonts w:cs="Times New Roman"/>
          <w:sz w:val="24"/>
          <w:szCs w:val="24"/>
        </w:rPr>
        <w:t>).</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Формы контроля и учета достижений обучающихся</w:t>
      </w:r>
    </w:p>
    <w:tbl>
      <w:tblPr>
        <w:tblW w:w="10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69"/>
        <w:gridCol w:w="2268"/>
        <w:gridCol w:w="2126"/>
        <w:gridCol w:w="2413"/>
      </w:tblGrid>
      <w:tr w:rsidR="004E470F" w:rsidRPr="00F112C3" w:rsidTr="00D526DF">
        <w:trPr>
          <w:trHeight w:val="614"/>
        </w:trPr>
        <w:tc>
          <w:tcPr>
            <w:tcW w:w="3369" w:type="dxa"/>
          </w:tcPr>
          <w:p w:rsidR="004E470F" w:rsidRPr="00F112C3" w:rsidRDefault="004E470F" w:rsidP="00F112C3">
            <w:pPr>
              <w:snapToGrid w:val="0"/>
              <w:spacing w:after="0" w:line="240" w:lineRule="auto"/>
              <w:contextualSpacing/>
              <w:jc w:val="both"/>
              <w:rPr>
                <w:rFonts w:ascii="Times New Roman" w:hAnsi="Times New Roman"/>
                <w:sz w:val="24"/>
                <w:szCs w:val="24"/>
              </w:rPr>
            </w:pPr>
            <w:r w:rsidRPr="00F112C3">
              <w:rPr>
                <w:rFonts w:ascii="Times New Roman" w:hAnsi="Times New Roman"/>
                <w:sz w:val="24"/>
                <w:szCs w:val="24"/>
              </w:rPr>
              <w:t>Обязательные формы и методы контроля</w:t>
            </w:r>
          </w:p>
        </w:tc>
        <w:tc>
          <w:tcPr>
            <w:tcW w:w="6807" w:type="dxa"/>
            <w:gridSpan w:val="3"/>
          </w:tcPr>
          <w:p w:rsidR="004E470F" w:rsidRPr="00F112C3" w:rsidRDefault="004E470F" w:rsidP="00F112C3">
            <w:pPr>
              <w:pStyle w:val="af1"/>
              <w:contextualSpacing/>
              <w:jc w:val="both"/>
              <w:rPr>
                <w:rFonts w:ascii="Times New Roman" w:hAnsi="Times New Roman"/>
                <w:b w:val="0"/>
                <w:szCs w:val="24"/>
              </w:rPr>
            </w:pPr>
            <w:r w:rsidRPr="00F112C3">
              <w:rPr>
                <w:rFonts w:ascii="Times New Roman" w:hAnsi="Times New Roman"/>
                <w:b w:val="0"/>
                <w:szCs w:val="24"/>
              </w:rPr>
              <w:t xml:space="preserve">Иные формы </w:t>
            </w:r>
            <w:r w:rsidRPr="00F112C3">
              <w:rPr>
                <w:rFonts w:ascii="Times New Roman" w:hAnsi="Times New Roman"/>
                <w:b w:val="0"/>
                <w:szCs w:val="24"/>
                <w:lang w:val="ru-RU"/>
              </w:rPr>
              <w:t xml:space="preserve"> </w:t>
            </w:r>
            <w:r w:rsidRPr="00F112C3">
              <w:rPr>
                <w:rFonts w:ascii="Times New Roman" w:hAnsi="Times New Roman"/>
                <w:b w:val="0"/>
                <w:szCs w:val="24"/>
              </w:rPr>
              <w:t xml:space="preserve">учета </w:t>
            </w:r>
            <w:r w:rsidRPr="00F112C3">
              <w:rPr>
                <w:rFonts w:ascii="Times New Roman" w:hAnsi="Times New Roman"/>
                <w:b w:val="0"/>
                <w:szCs w:val="24"/>
                <w:lang w:val="ru-RU"/>
              </w:rPr>
              <w:t xml:space="preserve"> </w:t>
            </w:r>
            <w:r w:rsidRPr="00F112C3">
              <w:rPr>
                <w:rFonts w:ascii="Times New Roman" w:hAnsi="Times New Roman"/>
                <w:b w:val="0"/>
                <w:szCs w:val="24"/>
              </w:rPr>
              <w:t>достижений</w:t>
            </w:r>
          </w:p>
        </w:tc>
      </w:tr>
      <w:tr w:rsidR="004E470F" w:rsidRPr="00F112C3" w:rsidTr="00D526DF">
        <w:trPr>
          <w:trHeight w:val="947"/>
        </w:trPr>
        <w:tc>
          <w:tcPr>
            <w:tcW w:w="3369" w:type="dxa"/>
          </w:tcPr>
          <w:p w:rsidR="004E470F" w:rsidRPr="00F112C3" w:rsidRDefault="004E470F" w:rsidP="00F112C3">
            <w:pPr>
              <w:snapToGrid w:val="0"/>
              <w:spacing w:after="0" w:line="240" w:lineRule="auto"/>
              <w:ind w:left="180"/>
              <w:contextualSpacing/>
              <w:jc w:val="both"/>
              <w:rPr>
                <w:rFonts w:ascii="Times New Roman" w:hAnsi="Times New Roman"/>
                <w:i/>
                <w:sz w:val="24"/>
                <w:szCs w:val="24"/>
              </w:rPr>
            </w:pPr>
            <w:r w:rsidRPr="00F112C3">
              <w:rPr>
                <w:rFonts w:ascii="Times New Roman" w:hAnsi="Times New Roman"/>
                <w:i/>
                <w:sz w:val="24"/>
                <w:szCs w:val="24"/>
              </w:rPr>
              <w:t>текущая аттестация</w:t>
            </w:r>
          </w:p>
        </w:tc>
        <w:tc>
          <w:tcPr>
            <w:tcW w:w="2268" w:type="dxa"/>
          </w:tcPr>
          <w:p w:rsidR="004E470F" w:rsidRPr="00F112C3" w:rsidRDefault="004E470F" w:rsidP="00F112C3">
            <w:pPr>
              <w:snapToGrid w:val="0"/>
              <w:spacing w:after="0" w:line="240" w:lineRule="auto"/>
              <w:ind w:left="180"/>
              <w:contextualSpacing/>
              <w:jc w:val="both"/>
              <w:rPr>
                <w:rFonts w:ascii="Times New Roman" w:hAnsi="Times New Roman"/>
                <w:i/>
                <w:sz w:val="24"/>
                <w:szCs w:val="24"/>
              </w:rPr>
            </w:pPr>
            <w:r w:rsidRPr="00F112C3">
              <w:rPr>
                <w:rFonts w:ascii="Times New Roman" w:hAnsi="Times New Roman"/>
                <w:i/>
                <w:sz w:val="24"/>
                <w:szCs w:val="24"/>
              </w:rPr>
              <w:t>итоговая (четверть, год) аттестация</w:t>
            </w:r>
          </w:p>
        </w:tc>
        <w:tc>
          <w:tcPr>
            <w:tcW w:w="2126" w:type="dxa"/>
          </w:tcPr>
          <w:p w:rsidR="004E470F" w:rsidRPr="00F112C3" w:rsidRDefault="004E470F" w:rsidP="00F112C3">
            <w:pPr>
              <w:snapToGrid w:val="0"/>
              <w:spacing w:after="0" w:line="240" w:lineRule="auto"/>
              <w:ind w:left="180"/>
              <w:contextualSpacing/>
              <w:jc w:val="both"/>
              <w:rPr>
                <w:rFonts w:ascii="Times New Roman" w:hAnsi="Times New Roman"/>
                <w:i/>
                <w:sz w:val="24"/>
                <w:szCs w:val="24"/>
              </w:rPr>
            </w:pPr>
            <w:r w:rsidRPr="00F112C3">
              <w:rPr>
                <w:rFonts w:ascii="Times New Roman" w:hAnsi="Times New Roman"/>
                <w:i/>
                <w:sz w:val="24"/>
                <w:szCs w:val="24"/>
              </w:rPr>
              <w:t>урочная деятельность</w:t>
            </w:r>
          </w:p>
        </w:tc>
        <w:tc>
          <w:tcPr>
            <w:tcW w:w="2413" w:type="dxa"/>
          </w:tcPr>
          <w:p w:rsidR="004E470F" w:rsidRPr="00F112C3" w:rsidRDefault="004E470F" w:rsidP="00F112C3">
            <w:pPr>
              <w:snapToGrid w:val="0"/>
              <w:spacing w:after="0" w:line="240" w:lineRule="auto"/>
              <w:ind w:left="180"/>
              <w:contextualSpacing/>
              <w:jc w:val="both"/>
              <w:rPr>
                <w:rFonts w:ascii="Times New Roman" w:hAnsi="Times New Roman"/>
                <w:i/>
                <w:sz w:val="24"/>
                <w:szCs w:val="24"/>
              </w:rPr>
            </w:pPr>
            <w:r w:rsidRPr="00F112C3">
              <w:rPr>
                <w:rFonts w:ascii="Times New Roman" w:hAnsi="Times New Roman"/>
                <w:i/>
                <w:sz w:val="24"/>
                <w:szCs w:val="24"/>
              </w:rPr>
              <w:t>внеурочная деятельность</w:t>
            </w:r>
          </w:p>
        </w:tc>
      </w:tr>
      <w:tr w:rsidR="004E470F" w:rsidRPr="00F112C3" w:rsidTr="00D526DF">
        <w:trPr>
          <w:trHeight w:hRule="exact" w:val="3266"/>
        </w:trPr>
        <w:tc>
          <w:tcPr>
            <w:tcW w:w="3369" w:type="dxa"/>
            <w:vMerge w:val="restart"/>
          </w:tcPr>
          <w:p w:rsidR="004E470F" w:rsidRPr="00F112C3" w:rsidRDefault="004E470F" w:rsidP="00F112C3">
            <w:pPr>
              <w:tabs>
                <w:tab w:val="left" w:pos="180"/>
              </w:tabs>
              <w:snapToGrid w:val="0"/>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устный опрос</w:t>
            </w:r>
          </w:p>
          <w:p w:rsidR="004E470F" w:rsidRPr="00F112C3" w:rsidRDefault="004E470F" w:rsidP="00F112C3">
            <w:pPr>
              <w:tabs>
                <w:tab w:val="left" w:pos="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письменная</w:t>
            </w:r>
          </w:p>
          <w:p w:rsidR="004E470F" w:rsidRPr="00F112C3" w:rsidRDefault="004E470F" w:rsidP="00F112C3">
            <w:pPr>
              <w:tabs>
                <w:tab w:val="left" w:pos="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самостоятельная работа</w:t>
            </w:r>
          </w:p>
          <w:p w:rsidR="004E470F" w:rsidRPr="00F112C3" w:rsidRDefault="004E470F" w:rsidP="00F112C3">
            <w:pPr>
              <w:tabs>
                <w:tab w:val="left" w:pos="-36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диктанты</w:t>
            </w:r>
          </w:p>
          <w:p w:rsidR="004E470F" w:rsidRPr="00F112C3" w:rsidRDefault="004E470F" w:rsidP="00F112C3">
            <w:pPr>
              <w:tabs>
                <w:tab w:val="left" w:pos="-72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xml:space="preserve">-  контрольное </w:t>
            </w:r>
            <w:r w:rsidR="00D526DF" w:rsidRPr="00F112C3">
              <w:rPr>
                <w:rFonts w:ascii="Times New Roman" w:hAnsi="Times New Roman"/>
                <w:sz w:val="24"/>
                <w:szCs w:val="24"/>
              </w:rPr>
              <w:t>с</w:t>
            </w:r>
            <w:r w:rsidRPr="00F112C3">
              <w:rPr>
                <w:rFonts w:ascii="Times New Roman" w:hAnsi="Times New Roman"/>
                <w:sz w:val="24"/>
                <w:szCs w:val="24"/>
              </w:rPr>
              <w:t>писывание</w:t>
            </w:r>
          </w:p>
          <w:p w:rsidR="004E470F" w:rsidRPr="00F112C3" w:rsidRDefault="004E470F" w:rsidP="00F112C3">
            <w:pPr>
              <w:tabs>
                <w:tab w:val="left" w:pos="-108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тестовые задания</w:t>
            </w:r>
          </w:p>
          <w:p w:rsidR="004E470F" w:rsidRPr="00F112C3" w:rsidRDefault="004E470F" w:rsidP="00F112C3">
            <w:pPr>
              <w:tabs>
                <w:tab w:val="left" w:pos="-144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графическая работа</w:t>
            </w:r>
          </w:p>
          <w:p w:rsidR="004E470F" w:rsidRPr="00F112C3" w:rsidRDefault="004E470F" w:rsidP="00F112C3">
            <w:pPr>
              <w:tabs>
                <w:tab w:val="left" w:pos="-180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изложение</w:t>
            </w:r>
          </w:p>
          <w:p w:rsidR="004E470F" w:rsidRPr="00F112C3" w:rsidRDefault="004E470F" w:rsidP="00F112C3">
            <w:pPr>
              <w:tabs>
                <w:tab w:val="left" w:pos="-216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доклад</w:t>
            </w:r>
          </w:p>
          <w:p w:rsidR="004E470F" w:rsidRPr="00F112C3" w:rsidRDefault="004E470F" w:rsidP="00F112C3">
            <w:pPr>
              <w:tabs>
                <w:tab w:val="left" w:pos="-252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творческая работа</w:t>
            </w:r>
          </w:p>
          <w:p w:rsidR="004E470F" w:rsidRPr="00F112C3" w:rsidRDefault="00D526DF" w:rsidP="00F112C3">
            <w:pPr>
              <w:tabs>
                <w:tab w:val="left" w:pos="-252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xml:space="preserve"> - посещение уроков, </w:t>
            </w:r>
            <w:r w:rsidR="004E470F" w:rsidRPr="00F112C3">
              <w:rPr>
                <w:rFonts w:ascii="Times New Roman" w:hAnsi="Times New Roman"/>
                <w:sz w:val="24"/>
                <w:szCs w:val="24"/>
              </w:rPr>
              <w:t xml:space="preserve"> </w:t>
            </w:r>
            <w:r w:rsidRPr="00F112C3">
              <w:rPr>
                <w:rFonts w:ascii="Times New Roman" w:hAnsi="Times New Roman"/>
                <w:sz w:val="24"/>
                <w:szCs w:val="24"/>
              </w:rPr>
              <w:t>н</w:t>
            </w:r>
            <w:r w:rsidR="004E470F" w:rsidRPr="00F112C3">
              <w:rPr>
                <w:rFonts w:ascii="Times New Roman" w:hAnsi="Times New Roman"/>
                <w:sz w:val="24"/>
                <w:szCs w:val="24"/>
              </w:rPr>
              <w:t>аблюдения</w:t>
            </w:r>
          </w:p>
          <w:p w:rsidR="00C17C82" w:rsidRPr="00F112C3" w:rsidRDefault="00C17C82" w:rsidP="00F112C3">
            <w:pPr>
              <w:tabs>
                <w:tab w:val="left" w:pos="-252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проект</w:t>
            </w:r>
          </w:p>
        </w:tc>
        <w:tc>
          <w:tcPr>
            <w:tcW w:w="2268" w:type="dxa"/>
            <w:vMerge w:val="restart"/>
          </w:tcPr>
          <w:p w:rsidR="004E470F" w:rsidRPr="00F112C3" w:rsidRDefault="004E470F" w:rsidP="00F112C3">
            <w:pPr>
              <w:tabs>
                <w:tab w:val="left" w:pos="0"/>
                <w:tab w:val="left" w:pos="180"/>
              </w:tabs>
              <w:snapToGrid w:val="0"/>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диагностическая  контрольная работа</w:t>
            </w:r>
          </w:p>
          <w:p w:rsidR="004E470F" w:rsidRPr="00F112C3" w:rsidRDefault="004E470F" w:rsidP="00F112C3">
            <w:pPr>
              <w:tabs>
                <w:tab w:val="left" w:pos="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диктанты</w:t>
            </w:r>
          </w:p>
          <w:p w:rsidR="004E470F" w:rsidRPr="00F112C3" w:rsidRDefault="004E470F" w:rsidP="00F112C3">
            <w:pPr>
              <w:tabs>
                <w:tab w:val="left" w:pos="-36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изложение</w:t>
            </w:r>
          </w:p>
          <w:p w:rsidR="004E470F" w:rsidRPr="00F112C3" w:rsidRDefault="004E470F" w:rsidP="00F112C3">
            <w:pPr>
              <w:tabs>
                <w:tab w:val="left" w:pos="-72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контроль техники чтения</w:t>
            </w:r>
          </w:p>
          <w:p w:rsidR="004E470F" w:rsidRPr="00F112C3" w:rsidRDefault="004E470F" w:rsidP="00F112C3">
            <w:pPr>
              <w:tabs>
                <w:tab w:val="left" w:pos="180"/>
              </w:tabs>
              <w:spacing w:after="0" w:line="240" w:lineRule="auto"/>
              <w:ind w:left="180" w:right="180"/>
              <w:contextualSpacing/>
              <w:jc w:val="both"/>
              <w:rPr>
                <w:rFonts w:ascii="Times New Roman" w:hAnsi="Times New Roman"/>
                <w:sz w:val="24"/>
                <w:szCs w:val="24"/>
              </w:rPr>
            </w:pPr>
          </w:p>
        </w:tc>
        <w:tc>
          <w:tcPr>
            <w:tcW w:w="2126" w:type="dxa"/>
          </w:tcPr>
          <w:p w:rsidR="004E470F" w:rsidRPr="00F112C3" w:rsidRDefault="004E470F" w:rsidP="00F112C3">
            <w:pPr>
              <w:tabs>
                <w:tab w:val="left" w:pos="0"/>
                <w:tab w:val="left" w:pos="180"/>
              </w:tabs>
              <w:snapToGrid w:val="0"/>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анализ динамики текущей успеваемости</w:t>
            </w:r>
          </w:p>
          <w:p w:rsidR="004E470F" w:rsidRPr="00F112C3" w:rsidRDefault="004E470F" w:rsidP="00F112C3">
            <w:pPr>
              <w:tabs>
                <w:tab w:val="left" w:pos="180"/>
              </w:tabs>
              <w:spacing w:after="0" w:line="240" w:lineRule="auto"/>
              <w:ind w:left="180" w:right="180"/>
              <w:contextualSpacing/>
              <w:jc w:val="both"/>
              <w:rPr>
                <w:rFonts w:ascii="Times New Roman" w:hAnsi="Times New Roman"/>
                <w:sz w:val="24"/>
                <w:szCs w:val="24"/>
              </w:rPr>
            </w:pPr>
          </w:p>
        </w:tc>
        <w:tc>
          <w:tcPr>
            <w:tcW w:w="2413" w:type="dxa"/>
          </w:tcPr>
          <w:p w:rsidR="004E470F" w:rsidRPr="00F112C3" w:rsidRDefault="004E470F" w:rsidP="00F112C3">
            <w:pPr>
              <w:tabs>
                <w:tab w:val="left" w:pos="0"/>
                <w:tab w:val="left" w:pos="180"/>
              </w:tabs>
              <w:snapToGrid w:val="0"/>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участие  в выставках, конкурсах,</w:t>
            </w:r>
            <w:r w:rsidR="002736E0" w:rsidRPr="00F112C3">
              <w:rPr>
                <w:rFonts w:ascii="Times New Roman" w:hAnsi="Times New Roman"/>
                <w:sz w:val="24"/>
                <w:szCs w:val="24"/>
              </w:rPr>
              <w:t xml:space="preserve"> олимпиадах, </w:t>
            </w:r>
            <w:r w:rsidRPr="00F112C3">
              <w:rPr>
                <w:rFonts w:ascii="Times New Roman" w:hAnsi="Times New Roman"/>
                <w:sz w:val="24"/>
                <w:szCs w:val="24"/>
              </w:rPr>
              <w:t xml:space="preserve"> соревнованиях</w:t>
            </w:r>
          </w:p>
          <w:p w:rsidR="004E470F" w:rsidRPr="00F112C3" w:rsidRDefault="004E470F" w:rsidP="00F112C3">
            <w:pPr>
              <w:tabs>
                <w:tab w:val="left" w:pos="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активность в проектах и программах внеурочной деятельности</w:t>
            </w:r>
          </w:p>
          <w:p w:rsidR="004E470F" w:rsidRPr="00F112C3" w:rsidRDefault="004E470F" w:rsidP="00F112C3">
            <w:pPr>
              <w:tabs>
                <w:tab w:val="left" w:pos="-36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творческий отчет</w:t>
            </w:r>
          </w:p>
        </w:tc>
      </w:tr>
      <w:tr w:rsidR="004E470F" w:rsidRPr="00F112C3" w:rsidTr="00D526DF">
        <w:trPr>
          <w:trHeight w:hRule="exact" w:val="950"/>
        </w:trPr>
        <w:tc>
          <w:tcPr>
            <w:tcW w:w="3369" w:type="dxa"/>
            <w:vMerge/>
          </w:tcPr>
          <w:p w:rsidR="004E470F" w:rsidRPr="00F112C3" w:rsidRDefault="004E470F" w:rsidP="00F112C3">
            <w:pPr>
              <w:tabs>
                <w:tab w:val="left" w:pos="180"/>
              </w:tabs>
              <w:spacing w:after="0" w:line="240" w:lineRule="auto"/>
              <w:ind w:left="180" w:right="180"/>
              <w:contextualSpacing/>
              <w:jc w:val="both"/>
              <w:rPr>
                <w:rFonts w:ascii="Times New Roman" w:hAnsi="Times New Roman"/>
                <w:sz w:val="24"/>
                <w:szCs w:val="24"/>
              </w:rPr>
            </w:pPr>
          </w:p>
        </w:tc>
        <w:tc>
          <w:tcPr>
            <w:tcW w:w="2268" w:type="dxa"/>
            <w:vMerge/>
          </w:tcPr>
          <w:p w:rsidR="004E470F" w:rsidRPr="00F112C3" w:rsidRDefault="004E470F" w:rsidP="00F112C3">
            <w:pPr>
              <w:tabs>
                <w:tab w:val="left" w:pos="180"/>
              </w:tabs>
              <w:spacing w:after="0" w:line="240" w:lineRule="auto"/>
              <w:ind w:left="180" w:right="180"/>
              <w:contextualSpacing/>
              <w:jc w:val="both"/>
              <w:rPr>
                <w:rFonts w:ascii="Times New Roman" w:hAnsi="Times New Roman"/>
                <w:sz w:val="24"/>
                <w:szCs w:val="24"/>
              </w:rPr>
            </w:pPr>
          </w:p>
        </w:tc>
        <w:tc>
          <w:tcPr>
            <w:tcW w:w="4539" w:type="dxa"/>
            <w:gridSpan w:val="2"/>
          </w:tcPr>
          <w:p w:rsidR="004E470F" w:rsidRPr="00F112C3" w:rsidRDefault="004E470F" w:rsidP="00F112C3">
            <w:pPr>
              <w:tabs>
                <w:tab w:val="left" w:pos="-360"/>
                <w:tab w:val="left" w:pos="180"/>
              </w:tabs>
              <w:snapToGrid w:val="0"/>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xml:space="preserve">- портфолио </w:t>
            </w:r>
          </w:p>
          <w:p w:rsidR="004E470F" w:rsidRPr="00F112C3" w:rsidRDefault="004E470F" w:rsidP="00F112C3">
            <w:pPr>
              <w:tabs>
                <w:tab w:val="left" w:pos="-720"/>
                <w:tab w:val="left" w:pos="180"/>
              </w:tabs>
              <w:spacing w:after="0" w:line="240" w:lineRule="auto"/>
              <w:ind w:right="180"/>
              <w:contextualSpacing/>
              <w:jc w:val="both"/>
              <w:rPr>
                <w:rFonts w:ascii="Times New Roman" w:hAnsi="Times New Roman"/>
                <w:sz w:val="24"/>
                <w:szCs w:val="24"/>
              </w:rPr>
            </w:pPr>
            <w:r w:rsidRPr="00F112C3">
              <w:rPr>
                <w:rFonts w:ascii="Times New Roman" w:hAnsi="Times New Roman"/>
                <w:sz w:val="24"/>
                <w:szCs w:val="24"/>
              </w:rPr>
              <w:t>- анализ психолого-педагогических исследований</w:t>
            </w:r>
          </w:p>
        </w:tc>
      </w:tr>
    </w:tbl>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b/>
          <w:sz w:val="24"/>
          <w:szCs w:val="24"/>
        </w:rPr>
        <w:t>Формы представления образовательных результатов</w:t>
      </w:r>
      <w:r w:rsidRPr="00F112C3">
        <w:rPr>
          <w:rFonts w:ascii="Times New Roman" w:hAnsi="Times New Roman"/>
          <w:sz w:val="24"/>
          <w:szCs w:val="24"/>
        </w:rPr>
        <w:t>:</w:t>
      </w:r>
    </w:p>
    <w:p w:rsidR="004E470F" w:rsidRPr="00F112C3" w:rsidRDefault="004E470F" w:rsidP="00F112C3">
      <w:pPr>
        <w:numPr>
          <w:ilvl w:val="0"/>
          <w:numId w:val="2"/>
        </w:numPr>
        <w:tabs>
          <w:tab w:val="clear" w:pos="1080"/>
          <w:tab w:val="num" w:pos="426"/>
        </w:tabs>
        <w:spacing w:after="0" w:line="240" w:lineRule="auto"/>
        <w:ind w:left="426" w:hanging="426"/>
        <w:contextualSpacing/>
        <w:jc w:val="both"/>
        <w:rPr>
          <w:rFonts w:ascii="Times New Roman" w:hAnsi="Times New Roman"/>
          <w:sz w:val="24"/>
          <w:szCs w:val="24"/>
        </w:rPr>
      </w:pPr>
      <w:r w:rsidRPr="00F112C3">
        <w:rPr>
          <w:rFonts w:ascii="Times New Roman" w:hAnsi="Times New Roman"/>
          <w:sz w:val="24"/>
          <w:szCs w:val="24"/>
        </w:rPr>
        <w:lastRenderedPageBreak/>
        <w:t>табель успеваемости по предметам (с указанием требований, предъявляемых к  выставлению отметок);</w:t>
      </w:r>
    </w:p>
    <w:p w:rsidR="004E470F" w:rsidRPr="00F112C3" w:rsidRDefault="004E470F" w:rsidP="00F112C3">
      <w:pPr>
        <w:numPr>
          <w:ilvl w:val="0"/>
          <w:numId w:val="2"/>
        </w:numPr>
        <w:tabs>
          <w:tab w:val="clear" w:pos="1080"/>
          <w:tab w:val="num" w:pos="426"/>
        </w:tabs>
        <w:spacing w:after="0" w:line="240" w:lineRule="auto"/>
        <w:ind w:left="426" w:hanging="426"/>
        <w:contextualSpacing/>
        <w:jc w:val="both"/>
        <w:rPr>
          <w:rFonts w:ascii="Times New Roman" w:hAnsi="Times New Roman"/>
          <w:sz w:val="24"/>
          <w:szCs w:val="24"/>
        </w:rPr>
      </w:pPr>
      <w:r w:rsidRPr="00F112C3">
        <w:rPr>
          <w:rFonts w:ascii="Times New Roman" w:hAnsi="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4E470F" w:rsidRPr="00F112C3" w:rsidRDefault="004E470F" w:rsidP="00F112C3">
      <w:pPr>
        <w:numPr>
          <w:ilvl w:val="0"/>
          <w:numId w:val="2"/>
        </w:numPr>
        <w:tabs>
          <w:tab w:val="clear" w:pos="1080"/>
          <w:tab w:val="num" w:pos="426"/>
        </w:tabs>
        <w:spacing w:after="0" w:line="240" w:lineRule="auto"/>
        <w:ind w:left="426" w:hanging="426"/>
        <w:contextualSpacing/>
        <w:jc w:val="both"/>
        <w:rPr>
          <w:rFonts w:ascii="Times New Roman" w:hAnsi="Times New Roman"/>
          <w:sz w:val="24"/>
          <w:szCs w:val="24"/>
        </w:rPr>
      </w:pPr>
      <w:r w:rsidRPr="00F112C3">
        <w:rPr>
          <w:rFonts w:ascii="Times New Roman" w:hAnsi="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BC5391" w:rsidRPr="00F112C3" w:rsidRDefault="004E470F" w:rsidP="00F112C3">
      <w:pPr>
        <w:numPr>
          <w:ilvl w:val="0"/>
          <w:numId w:val="2"/>
        </w:numPr>
        <w:tabs>
          <w:tab w:val="clear" w:pos="1080"/>
          <w:tab w:val="num" w:pos="426"/>
        </w:tabs>
        <w:spacing w:after="0" w:line="240" w:lineRule="auto"/>
        <w:ind w:left="426" w:hanging="426"/>
        <w:contextualSpacing/>
        <w:jc w:val="both"/>
        <w:rPr>
          <w:rFonts w:ascii="Times New Roman" w:hAnsi="Times New Roman"/>
          <w:sz w:val="24"/>
          <w:szCs w:val="24"/>
        </w:rPr>
      </w:pPr>
      <w:r w:rsidRPr="00F112C3">
        <w:rPr>
          <w:rFonts w:ascii="Times New Roman" w:hAnsi="Times New Roman"/>
          <w:sz w:val="24"/>
          <w:szCs w:val="24"/>
        </w:rPr>
        <w:t>портфолио;</w:t>
      </w:r>
    </w:p>
    <w:p w:rsidR="004E470F" w:rsidRPr="00F112C3" w:rsidRDefault="004E470F" w:rsidP="00F112C3">
      <w:pPr>
        <w:numPr>
          <w:ilvl w:val="0"/>
          <w:numId w:val="2"/>
        </w:numPr>
        <w:tabs>
          <w:tab w:val="clear" w:pos="1080"/>
          <w:tab w:val="num" w:pos="426"/>
        </w:tabs>
        <w:spacing w:after="0" w:line="240" w:lineRule="auto"/>
        <w:ind w:left="426" w:hanging="426"/>
        <w:contextualSpacing/>
        <w:jc w:val="both"/>
        <w:rPr>
          <w:rFonts w:ascii="Times New Roman" w:hAnsi="Times New Roman"/>
          <w:sz w:val="24"/>
          <w:szCs w:val="24"/>
        </w:rPr>
      </w:pPr>
      <w:r w:rsidRPr="00F112C3">
        <w:rPr>
          <w:rFonts w:ascii="Times New Roman" w:hAnsi="Times New Roman"/>
          <w:sz w:val="24"/>
          <w:szCs w:val="24"/>
        </w:rPr>
        <w:t xml:space="preserve">  </w:t>
      </w:r>
    </w:p>
    <w:p w:rsidR="004E470F" w:rsidRPr="00F112C3" w:rsidRDefault="004E470F" w:rsidP="00F112C3">
      <w:pPr>
        <w:numPr>
          <w:ilvl w:val="0"/>
          <w:numId w:val="2"/>
        </w:numPr>
        <w:tabs>
          <w:tab w:val="clear" w:pos="1080"/>
          <w:tab w:val="num" w:pos="426"/>
        </w:tabs>
        <w:spacing w:after="0" w:line="240" w:lineRule="auto"/>
        <w:ind w:left="426" w:hanging="426"/>
        <w:contextualSpacing/>
        <w:jc w:val="both"/>
        <w:rPr>
          <w:rFonts w:ascii="Times New Roman" w:hAnsi="Times New Roman"/>
          <w:sz w:val="24"/>
          <w:szCs w:val="24"/>
        </w:rPr>
      </w:pPr>
      <w:r w:rsidRPr="00F112C3">
        <w:rPr>
          <w:rFonts w:ascii="Times New Roman" w:hAnsi="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BC5391" w:rsidRPr="00F112C3" w:rsidRDefault="00BC5391" w:rsidP="00F112C3">
      <w:pPr>
        <w:numPr>
          <w:ilvl w:val="0"/>
          <w:numId w:val="2"/>
        </w:numPr>
        <w:tabs>
          <w:tab w:val="clear" w:pos="1080"/>
          <w:tab w:val="num" w:pos="426"/>
        </w:tabs>
        <w:spacing w:after="0" w:line="240" w:lineRule="auto"/>
        <w:ind w:left="426" w:hanging="426"/>
        <w:contextualSpacing/>
        <w:jc w:val="both"/>
        <w:rPr>
          <w:rFonts w:ascii="Times New Roman" w:hAnsi="Times New Roman"/>
          <w:sz w:val="24"/>
          <w:szCs w:val="24"/>
        </w:rPr>
      </w:pPr>
      <w:r w:rsidRPr="00F112C3">
        <w:rPr>
          <w:rFonts w:ascii="Times New Roman" w:hAnsi="Times New Roman"/>
          <w:sz w:val="24"/>
          <w:szCs w:val="24"/>
        </w:rPr>
        <w:t>аналитические отчеты</w:t>
      </w:r>
    </w:p>
    <w:p w:rsidR="004E470F" w:rsidRPr="00F112C3" w:rsidRDefault="004E470F" w:rsidP="00F112C3">
      <w:pPr>
        <w:pStyle w:val="a5"/>
        <w:spacing w:line="240" w:lineRule="auto"/>
        <w:contextualSpacing/>
        <w:rPr>
          <w:rFonts w:cs="Times New Roman"/>
          <w:b/>
          <w:sz w:val="24"/>
          <w:szCs w:val="24"/>
          <w:u w:val="single"/>
        </w:rPr>
      </w:pPr>
      <w:r w:rsidRPr="00F112C3">
        <w:rPr>
          <w:rFonts w:cs="Times New Roman"/>
          <w:sz w:val="24"/>
          <w:szCs w:val="24"/>
        </w:rPr>
        <w:t xml:space="preserve">На основании  оценок по каждому предмету и по программе формирования универсальных учебных действий делаются следующие </w:t>
      </w:r>
      <w:r w:rsidRPr="00F112C3">
        <w:rPr>
          <w:rFonts w:cs="Times New Roman"/>
          <w:b/>
          <w:sz w:val="24"/>
          <w:szCs w:val="24"/>
          <w:u w:val="single"/>
        </w:rPr>
        <w:t>выводы о достижении планируемых результатов.</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w:t>
      </w:r>
      <w:r w:rsidRPr="00F112C3">
        <w:rPr>
          <w:rFonts w:cs="Times New Roman"/>
          <w:b/>
          <w:sz w:val="24"/>
          <w:szCs w:val="24"/>
        </w:rPr>
        <w:t>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w:t>
      </w:r>
      <w:r w:rsidR="00BC5391" w:rsidRPr="00F112C3">
        <w:rPr>
          <w:rFonts w:cs="Times New Roman"/>
          <w:sz w:val="24"/>
          <w:szCs w:val="24"/>
        </w:rPr>
        <w:t>ий уровень</w:t>
      </w:r>
      <w:r w:rsidRPr="00F112C3">
        <w:rPr>
          <w:rFonts w:cs="Times New Roman"/>
          <w:sz w:val="24"/>
          <w:szCs w:val="24"/>
        </w:rPr>
        <w:t xml:space="preserve">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Решение </w:t>
      </w:r>
      <w:r w:rsidRPr="00F112C3">
        <w:rPr>
          <w:rFonts w:cs="Times New Roman"/>
          <w:b/>
          <w:sz w:val="24"/>
          <w:szCs w:val="24"/>
        </w:rPr>
        <w:t>о переводе</w:t>
      </w:r>
      <w:r w:rsidRPr="00F112C3">
        <w:rPr>
          <w:rFonts w:cs="Times New Roman"/>
          <w:sz w:val="24"/>
          <w:szCs w:val="24"/>
        </w:rPr>
        <w:t xml:space="preserve"> обучающегося на следующ</w:t>
      </w:r>
      <w:r w:rsidR="00BC5391" w:rsidRPr="00F112C3">
        <w:rPr>
          <w:rFonts w:cs="Times New Roman"/>
          <w:sz w:val="24"/>
          <w:szCs w:val="24"/>
        </w:rPr>
        <w:t>ий уровень</w:t>
      </w:r>
      <w:r w:rsidRPr="00F112C3">
        <w:rPr>
          <w:rFonts w:cs="Times New Roman"/>
          <w:sz w:val="24"/>
          <w:szCs w:val="24"/>
        </w:rPr>
        <w:t xml:space="preserve"> общего образования принимается одновременно с рассмотрением и утверждением </w:t>
      </w:r>
      <w:r w:rsidRPr="00F112C3">
        <w:rPr>
          <w:rFonts w:cs="Times New Roman"/>
          <w:b/>
          <w:sz w:val="24"/>
          <w:szCs w:val="24"/>
        </w:rPr>
        <w:t>характеристики обучающегося,</w:t>
      </w:r>
      <w:r w:rsidRPr="00F112C3">
        <w:rPr>
          <w:rFonts w:cs="Times New Roman"/>
          <w:sz w:val="24"/>
          <w:szCs w:val="24"/>
        </w:rPr>
        <w:t xml:space="preserve"> в которой: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отмечаются образовательные достижения и положительные качества обучающегося;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даются психолого-педагогические рекомендации, призванные обеспечить успешную реализацию намеченных задач </w:t>
      </w:r>
      <w:r w:rsidR="00A52EA3" w:rsidRPr="00F112C3">
        <w:rPr>
          <w:rFonts w:cs="Times New Roman"/>
          <w:sz w:val="24"/>
          <w:szCs w:val="24"/>
        </w:rPr>
        <w:t>для получения</w:t>
      </w:r>
      <w:r w:rsidR="00BC5391" w:rsidRPr="00F112C3">
        <w:rPr>
          <w:rFonts w:cs="Times New Roman"/>
          <w:sz w:val="24"/>
          <w:szCs w:val="24"/>
        </w:rPr>
        <w:t xml:space="preserve"> основного общего образования</w:t>
      </w:r>
      <w:r w:rsidRPr="00F112C3">
        <w:rPr>
          <w:rFonts w:cs="Times New Roman"/>
          <w:sz w:val="24"/>
          <w:szCs w:val="24"/>
        </w:rPr>
        <w:t>.</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Оценка результатов деятельности образовательного учреждения начального общего образования</w:t>
      </w:r>
      <w:r w:rsidRPr="00F112C3">
        <w:rPr>
          <w:rFonts w:cs="Times New Roman"/>
          <w:sz w:val="24"/>
          <w:szCs w:val="24"/>
        </w:rP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образовательной программы начального общего образования с учётом: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результатов мониторинговых исследований разного уровня (федерального, регионального, муниципального);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условий реализации образовательной программы начального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особенностей контингента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Предметом оценки в ходе данных процедур является также </w:t>
      </w:r>
      <w:r w:rsidRPr="00F112C3">
        <w:rPr>
          <w:rFonts w:cs="Times New Roman"/>
          <w:i/>
          <w:sz w:val="24"/>
          <w:szCs w:val="24"/>
        </w:rPr>
        <w:t>текущая оценочная деятельность</w:t>
      </w:r>
      <w:r w:rsidRPr="00F112C3">
        <w:rPr>
          <w:rFonts w:cs="Times New Roman"/>
          <w:sz w:val="24"/>
          <w:szCs w:val="24"/>
        </w:rPr>
        <w:t xml:space="preserve"> образовательных </w:t>
      </w:r>
      <w:r w:rsidR="00A52EA3" w:rsidRPr="00F112C3">
        <w:rPr>
          <w:rFonts w:cs="Times New Roman"/>
          <w:sz w:val="24"/>
          <w:szCs w:val="24"/>
        </w:rPr>
        <w:t>организаций</w:t>
      </w:r>
      <w:r w:rsidRPr="00F112C3">
        <w:rPr>
          <w:rFonts w:cs="Times New Roman"/>
          <w:sz w:val="24"/>
          <w:szCs w:val="24"/>
        </w:rPr>
        <w:t xml:space="preserve"> и педагогов, и в частности отслеживание динамики образовательных достиже</w:t>
      </w:r>
      <w:r w:rsidR="00A52EA3" w:rsidRPr="00F112C3">
        <w:rPr>
          <w:rFonts w:cs="Times New Roman"/>
          <w:sz w:val="24"/>
          <w:szCs w:val="24"/>
        </w:rPr>
        <w:t>ний выпускников начальной школы.</w:t>
      </w:r>
    </w:p>
    <w:p w:rsidR="00324EE5" w:rsidRPr="00F112C3" w:rsidRDefault="00324EE5"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A21FB" w:rsidRDefault="004A21FB" w:rsidP="00F112C3">
      <w:pPr>
        <w:pStyle w:val="a5"/>
        <w:spacing w:line="240" w:lineRule="auto"/>
        <w:contextualSpacing/>
        <w:rPr>
          <w:rFonts w:cs="Times New Roman"/>
          <w:b/>
          <w:sz w:val="24"/>
          <w:szCs w:val="24"/>
        </w:rPr>
      </w:pP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lastRenderedPageBreak/>
        <w:t>2. СОДЕРЖАТЕЛЬНЫЙ РАЗДЕЛ</w:t>
      </w:r>
    </w:p>
    <w:p w:rsidR="004E470F" w:rsidRPr="00F112C3" w:rsidRDefault="004E470F" w:rsidP="00F112C3">
      <w:pPr>
        <w:pStyle w:val="ab"/>
        <w:spacing w:line="240" w:lineRule="auto"/>
        <w:contextualSpacing/>
        <w:jc w:val="both"/>
        <w:rPr>
          <w:rFonts w:cs="Times New Roman"/>
          <w:b/>
          <w:i w:val="0"/>
          <w:sz w:val="24"/>
          <w:szCs w:val="24"/>
        </w:rPr>
      </w:pPr>
      <w:bookmarkStart w:id="79" w:name="bookmark84"/>
      <w:r w:rsidRPr="00F112C3">
        <w:rPr>
          <w:rFonts w:cs="Times New Roman"/>
          <w:b/>
          <w:i w:val="0"/>
          <w:sz w:val="24"/>
          <w:szCs w:val="24"/>
        </w:rPr>
        <w:t>2.1. Программа формирования у обучающихся универсальных учебных действий</w:t>
      </w:r>
      <w:bookmarkEnd w:id="79"/>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Программа формирования универсальных учебных действий </w:t>
      </w:r>
      <w:r w:rsidR="00A52EA3" w:rsidRPr="00F112C3">
        <w:rPr>
          <w:rFonts w:cs="Times New Roman"/>
          <w:sz w:val="24"/>
          <w:szCs w:val="24"/>
        </w:rPr>
        <w:t>при получении</w:t>
      </w:r>
      <w:r w:rsidRPr="00F112C3">
        <w:rPr>
          <w:rFonts w:cs="Times New Roman"/>
          <w:sz w:val="24"/>
          <w:szCs w:val="24"/>
        </w:rPr>
        <w:t xml:space="preserve"> начального общего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w:t>
      </w:r>
    </w:p>
    <w:p w:rsidR="0021719A" w:rsidRPr="00F112C3" w:rsidRDefault="0021719A" w:rsidP="00F112C3">
      <w:pPr>
        <w:pStyle w:val="a5"/>
        <w:spacing w:line="240" w:lineRule="auto"/>
        <w:contextualSpacing/>
        <w:rPr>
          <w:rFonts w:cs="Times New Roman"/>
          <w:sz w:val="24"/>
          <w:szCs w:val="24"/>
        </w:rPr>
      </w:pPr>
      <w:r w:rsidRPr="00F112C3">
        <w:rPr>
          <w:rFonts w:cs="Times New Roman"/>
          <w:b/>
          <w:sz w:val="24"/>
          <w:szCs w:val="24"/>
        </w:rPr>
        <w:t>Цель</w:t>
      </w:r>
      <w:r w:rsidRPr="00F112C3">
        <w:rPr>
          <w:rFonts w:cs="Times New Roman"/>
          <w:sz w:val="24"/>
          <w:szCs w:val="24"/>
        </w:rPr>
        <w:t xml:space="preserve"> данной программы – обеспечение системного подхода к личностному развитию и формированию универсальных учебных действий в образовательном процессе МБОУ лицей г.Пучеж на основе УМК «Школа России», мотивация к обучению, познанию и творчеству у учащихся  в течение всей жизни, создание условий для формирования «компетенции к обновлению компетенций».</w:t>
      </w:r>
    </w:p>
    <w:p w:rsidR="0021719A" w:rsidRPr="00F112C3" w:rsidRDefault="0021719A" w:rsidP="00F112C3">
      <w:pPr>
        <w:pStyle w:val="a5"/>
        <w:spacing w:line="240" w:lineRule="auto"/>
        <w:contextualSpacing/>
        <w:rPr>
          <w:rFonts w:cs="Times New Roman"/>
          <w:sz w:val="24"/>
          <w:szCs w:val="24"/>
        </w:rPr>
      </w:pPr>
      <w:r w:rsidRPr="00F112C3">
        <w:rPr>
          <w:rFonts w:cs="Times New Roman"/>
          <w:b/>
          <w:sz w:val="24"/>
          <w:szCs w:val="24"/>
        </w:rPr>
        <w:t xml:space="preserve">        Задачи</w:t>
      </w:r>
      <w:r w:rsidRPr="00F112C3">
        <w:rPr>
          <w:rFonts w:cs="Times New Roman"/>
          <w:sz w:val="24"/>
          <w:szCs w:val="24"/>
        </w:rPr>
        <w:t xml:space="preserve"> программы:</w:t>
      </w:r>
    </w:p>
    <w:p w:rsidR="0021719A" w:rsidRPr="00F112C3" w:rsidRDefault="0021719A"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определить ценностные ориентиры содержания образования на ступени начального общего образования;</w:t>
      </w:r>
    </w:p>
    <w:p w:rsidR="0021719A" w:rsidRPr="00F112C3" w:rsidRDefault="0021719A"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21719A" w:rsidRPr="00F112C3" w:rsidRDefault="0021719A"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определить перечень личностных и метапредметных результатов образования;</w:t>
      </w:r>
    </w:p>
    <w:p w:rsidR="0021719A" w:rsidRPr="00F112C3" w:rsidRDefault="0021719A"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охарактеризовать систему типовых заданий для формирования личностных результатов и универсальных учебных действий;</w:t>
      </w:r>
    </w:p>
    <w:p w:rsidR="0021719A" w:rsidRPr="00F112C3" w:rsidRDefault="0021719A"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предложить систему типовых задач для оценки сформированности универсальных учебных действий.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Программа формирования универсальных учебных действий содержит:</w:t>
      </w:r>
    </w:p>
    <w:p w:rsidR="004E470F" w:rsidRPr="00F112C3" w:rsidRDefault="004E470F" w:rsidP="00F112C3">
      <w:pPr>
        <w:pStyle w:val="a5"/>
        <w:numPr>
          <w:ilvl w:val="0"/>
          <w:numId w:val="18"/>
        </w:numPr>
        <w:spacing w:line="240" w:lineRule="auto"/>
        <w:contextualSpacing/>
        <w:rPr>
          <w:rFonts w:cs="Times New Roman"/>
          <w:sz w:val="24"/>
          <w:szCs w:val="24"/>
        </w:rPr>
      </w:pPr>
      <w:r w:rsidRPr="00F112C3">
        <w:rPr>
          <w:rFonts w:cs="Times New Roman"/>
          <w:sz w:val="24"/>
          <w:szCs w:val="24"/>
        </w:rPr>
        <w:t>ценностные ориентиры начального общего образования;</w:t>
      </w:r>
    </w:p>
    <w:p w:rsidR="004E470F" w:rsidRPr="00F112C3" w:rsidRDefault="004E470F" w:rsidP="00F112C3">
      <w:pPr>
        <w:pStyle w:val="a5"/>
        <w:numPr>
          <w:ilvl w:val="0"/>
          <w:numId w:val="18"/>
        </w:numPr>
        <w:spacing w:line="240" w:lineRule="auto"/>
        <w:contextualSpacing/>
        <w:rPr>
          <w:rFonts w:cs="Times New Roman"/>
          <w:sz w:val="24"/>
          <w:szCs w:val="24"/>
        </w:rPr>
      </w:pPr>
      <w:r w:rsidRPr="00F112C3">
        <w:rPr>
          <w:rFonts w:cs="Times New Roman"/>
          <w:sz w:val="24"/>
          <w:szCs w:val="24"/>
        </w:rPr>
        <w:t> характеристику универсальных учебных действий в младшем школьном возрасте;</w:t>
      </w:r>
    </w:p>
    <w:p w:rsidR="004E470F" w:rsidRPr="00F112C3" w:rsidRDefault="004E470F" w:rsidP="00F112C3">
      <w:pPr>
        <w:pStyle w:val="a5"/>
        <w:numPr>
          <w:ilvl w:val="0"/>
          <w:numId w:val="18"/>
        </w:numPr>
        <w:spacing w:line="240" w:lineRule="auto"/>
        <w:contextualSpacing/>
        <w:rPr>
          <w:rFonts w:cs="Times New Roman"/>
          <w:sz w:val="24"/>
          <w:szCs w:val="24"/>
        </w:rPr>
      </w:pPr>
      <w:r w:rsidRPr="00F112C3">
        <w:rPr>
          <w:rFonts w:cs="Times New Roman"/>
          <w:sz w:val="24"/>
          <w:szCs w:val="24"/>
        </w:rPr>
        <w:t xml:space="preserve"> связь универсальных учебных действий с содержанием учебных предметов в соответствии с УМК «Школа России»; </w:t>
      </w:r>
    </w:p>
    <w:p w:rsidR="004E470F" w:rsidRPr="00F112C3" w:rsidRDefault="004E470F" w:rsidP="00F112C3">
      <w:pPr>
        <w:pStyle w:val="a5"/>
        <w:numPr>
          <w:ilvl w:val="0"/>
          <w:numId w:val="17"/>
        </w:numPr>
        <w:spacing w:line="240" w:lineRule="auto"/>
        <w:contextualSpacing/>
        <w:rPr>
          <w:rFonts w:cs="Times New Roman"/>
          <w:sz w:val="24"/>
          <w:szCs w:val="24"/>
        </w:rPr>
      </w:pPr>
      <w:r w:rsidRPr="00F112C3">
        <w:rPr>
          <w:rFonts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4E470F" w:rsidRPr="00F112C3" w:rsidRDefault="004E470F" w:rsidP="00F112C3">
      <w:pPr>
        <w:pStyle w:val="a5"/>
        <w:numPr>
          <w:ilvl w:val="0"/>
          <w:numId w:val="17"/>
        </w:numPr>
        <w:spacing w:line="240" w:lineRule="auto"/>
        <w:contextualSpacing/>
        <w:rPr>
          <w:rFonts w:cs="Times New Roman"/>
          <w:sz w:val="24"/>
          <w:szCs w:val="24"/>
        </w:rPr>
      </w:pPr>
      <w:r w:rsidRPr="00F112C3">
        <w:rPr>
          <w:rFonts w:cs="Times New Roman"/>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4E470F" w:rsidRPr="00F112C3" w:rsidRDefault="004E470F" w:rsidP="00F112C3">
      <w:pPr>
        <w:pStyle w:val="a5"/>
        <w:numPr>
          <w:ilvl w:val="0"/>
          <w:numId w:val="17"/>
        </w:numPr>
        <w:spacing w:line="240" w:lineRule="auto"/>
        <w:contextualSpacing/>
        <w:rPr>
          <w:rFonts w:cs="Times New Roman"/>
          <w:sz w:val="24"/>
          <w:szCs w:val="24"/>
        </w:rPr>
      </w:pPr>
      <w:r w:rsidRPr="00F112C3">
        <w:rPr>
          <w:rFonts w:cs="Times New Roman"/>
          <w:sz w:val="24"/>
          <w:szCs w:val="24"/>
        </w:rPr>
        <w:t>планируемые результаты сформированности УУД;</w:t>
      </w:r>
    </w:p>
    <w:p w:rsidR="004E470F" w:rsidRPr="00F112C3" w:rsidRDefault="004E470F" w:rsidP="00F112C3">
      <w:pPr>
        <w:pStyle w:val="a5"/>
        <w:numPr>
          <w:ilvl w:val="0"/>
          <w:numId w:val="17"/>
        </w:numPr>
        <w:spacing w:line="240" w:lineRule="auto"/>
        <w:contextualSpacing/>
        <w:rPr>
          <w:rFonts w:cs="Times New Roman"/>
          <w:sz w:val="24"/>
          <w:szCs w:val="24"/>
        </w:rPr>
      </w:pPr>
      <w:r w:rsidRPr="00F112C3">
        <w:rPr>
          <w:rFonts w:cs="Times New Roman"/>
          <w:sz w:val="24"/>
          <w:szCs w:val="24"/>
        </w:rPr>
        <w:t xml:space="preserve">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4E470F" w:rsidRPr="00F112C3" w:rsidRDefault="004E470F" w:rsidP="00F112C3">
      <w:pPr>
        <w:spacing w:line="240" w:lineRule="auto"/>
        <w:contextualSpacing/>
        <w:jc w:val="both"/>
        <w:rPr>
          <w:rFonts w:ascii="Times New Roman" w:hAnsi="Times New Roman"/>
          <w:b/>
          <w:bCs/>
          <w:sz w:val="24"/>
          <w:szCs w:val="24"/>
          <w:lang w:eastAsia="ru-RU"/>
        </w:rPr>
      </w:pPr>
      <w:bookmarkStart w:id="80" w:name="bookmark85"/>
      <w:r w:rsidRPr="00F112C3">
        <w:rPr>
          <w:rFonts w:ascii="Times New Roman" w:hAnsi="Times New Roman"/>
          <w:b/>
          <w:sz w:val="24"/>
          <w:szCs w:val="24"/>
        </w:rPr>
        <w:t>2.1.1. Ценностные ориентиры начального общего образования</w:t>
      </w:r>
      <w:bookmarkEnd w:id="8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4E470F" w:rsidRPr="00F112C3" w:rsidRDefault="004E470F" w:rsidP="00F112C3">
      <w:pPr>
        <w:pStyle w:val="a5"/>
        <w:spacing w:line="240" w:lineRule="auto"/>
        <w:contextualSpacing/>
        <w:rPr>
          <w:rFonts w:cs="Times New Roman"/>
          <w:sz w:val="24"/>
          <w:szCs w:val="24"/>
        </w:rPr>
      </w:pPr>
      <w:bookmarkStart w:id="81" w:name="bookmark86"/>
      <w:r w:rsidRPr="00F112C3">
        <w:rPr>
          <w:rFonts w:cs="Times New Roman"/>
          <w:b/>
          <w:sz w:val="24"/>
          <w:szCs w:val="24"/>
        </w:rPr>
        <w:t>• формирование основ гражданской идентичности личности</w:t>
      </w:r>
      <w:r w:rsidRPr="00F112C3">
        <w:rPr>
          <w:rFonts w:cs="Times New Roman"/>
          <w:sz w:val="24"/>
          <w:szCs w:val="24"/>
        </w:rPr>
        <w:t xml:space="preserve"> на основе:</w:t>
      </w:r>
      <w:bookmarkEnd w:id="8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4E470F" w:rsidRPr="00F112C3" w:rsidRDefault="004E470F" w:rsidP="00F112C3">
      <w:pPr>
        <w:pStyle w:val="a5"/>
        <w:spacing w:line="240" w:lineRule="auto"/>
        <w:contextualSpacing/>
        <w:rPr>
          <w:rFonts w:cs="Times New Roman"/>
          <w:sz w:val="24"/>
          <w:szCs w:val="24"/>
        </w:rPr>
      </w:pPr>
      <w:bookmarkStart w:id="82" w:name="bookmark87"/>
      <w:r w:rsidRPr="00F112C3">
        <w:rPr>
          <w:rFonts w:cs="Times New Roman"/>
          <w:b/>
          <w:sz w:val="24"/>
          <w:szCs w:val="24"/>
        </w:rPr>
        <w:t>• формирование психологических условий развития общения, сотрудничества</w:t>
      </w:r>
      <w:r w:rsidRPr="00F112C3">
        <w:rPr>
          <w:rFonts w:cs="Times New Roman"/>
          <w:sz w:val="24"/>
          <w:szCs w:val="24"/>
        </w:rPr>
        <w:t xml:space="preserve"> на </w:t>
      </w:r>
      <w:r w:rsidRPr="00F112C3">
        <w:rPr>
          <w:rFonts w:cs="Times New Roman"/>
          <w:sz w:val="24"/>
          <w:szCs w:val="24"/>
        </w:rPr>
        <w:lastRenderedPageBreak/>
        <w:t>основе:</w:t>
      </w:r>
      <w:bookmarkEnd w:id="82"/>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b/>
          <w:sz w:val="24"/>
          <w:szCs w:val="24"/>
        </w:rPr>
        <w:t>развитие ценностно-смысловой сферы личности</w:t>
      </w:r>
      <w:r w:rsidRPr="00F112C3">
        <w:rPr>
          <w:rFonts w:cs="Times New Roman"/>
          <w:sz w:val="24"/>
          <w:szCs w:val="24"/>
        </w:rPr>
        <w:t xml:space="preserve"> на основе общечеловеческих принципов нравственности и гуманизма: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принятия и уважения ценностей семьи и образовательного учреждения, коллектива и общества и стремления следовать им;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развитие умения учиться</w:t>
      </w:r>
      <w:r w:rsidRPr="00F112C3">
        <w:rPr>
          <w:rFonts w:cs="Times New Roman"/>
          <w:sz w:val="24"/>
          <w:szCs w:val="24"/>
        </w:rPr>
        <w:t xml:space="preserve"> как первого шага к самообразованию и самовоспитанию, а именно: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широких познавательных интересов, инициативы и любознательности, мотивов познания и творчества;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умения учиться и способности к организации своей деятельности (планированию, контролю, оценке);</w:t>
      </w:r>
    </w:p>
    <w:p w:rsidR="004E470F" w:rsidRPr="00F112C3" w:rsidRDefault="004E470F" w:rsidP="00F112C3">
      <w:pPr>
        <w:pStyle w:val="a5"/>
        <w:spacing w:line="240" w:lineRule="auto"/>
        <w:contextualSpacing/>
        <w:rPr>
          <w:rFonts w:cs="Times New Roman"/>
          <w:sz w:val="24"/>
          <w:szCs w:val="24"/>
        </w:rPr>
      </w:pPr>
      <w:bookmarkStart w:id="83" w:name="bookmark88"/>
      <w:r w:rsidRPr="00F112C3">
        <w:rPr>
          <w:rFonts w:cs="Times New Roman"/>
          <w:b/>
          <w:sz w:val="24"/>
          <w:szCs w:val="24"/>
        </w:rPr>
        <w:t>• развитие самостоятельности, инициативы и ответственности личности</w:t>
      </w:r>
      <w:r w:rsidRPr="00F112C3">
        <w:rPr>
          <w:rFonts w:cs="Times New Roman"/>
          <w:sz w:val="24"/>
          <w:szCs w:val="24"/>
        </w:rPr>
        <w:t xml:space="preserve"> как условия её самоактуализации:</w:t>
      </w:r>
      <w:bookmarkEnd w:id="8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готовности к самостоятельным поступкам и действиям, ответственности за их результаты;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задач и возможность саморазвития обучающихся.</w:t>
      </w:r>
    </w:p>
    <w:p w:rsidR="0021719A" w:rsidRPr="00F112C3" w:rsidRDefault="0021719A" w:rsidP="00F112C3">
      <w:pPr>
        <w:pStyle w:val="15"/>
        <w:spacing w:after="0" w:line="240" w:lineRule="auto"/>
        <w:ind w:left="0" w:firstLine="426"/>
        <w:jc w:val="both"/>
        <w:rPr>
          <w:rFonts w:ascii="Times New Roman" w:hAnsi="Times New Roman"/>
          <w:sz w:val="24"/>
          <w:szCs w:val="24"/>
        </w:rPr>
      </w:pPr>
      <w:r w:rsidRPr="00F112C3">
        <w:rPr>
          <w:rFonts w:ascii="Times New Roman" w:hAnsi="Times New Roman"/>
          <w:sz w:val="24"/>
          <w:szCs w:val="24"/>
        </w:rPr>
        <w:t xml:space="preserve">В концепции УМК «Школа России» ценностные ориентиры формирования УУД </w:t>
      </w:r>
      <w:r w:rsidRPr="00F112C3">
        <w:rPr>
          <w:rFonts w:ascii="Times New Roman" w:hAnsi="Times New Roman"/>
          <w:bCs/>
          <w:sz w:val="24"/>
          <w:szCs w:val="24"/>
        </w:rPr>
        <w:t xml:space="preserve">определяются </w:t>
      </w:r>
      <w:r w:rsidRPr="00F112C3">
        <w:rPr>
          <w:rFonts w:ascii="Times New Roman" w:hAnsi="Times New Roman"/>
          <w:sz w:val="24"/>
          <w:szCs w:val="24"/>
        </w:rPr>
        <w:t xml:space="preserve">вышеперечисленными </w:t>
      </w:r>
      <w:r w:rsidRPr="00F112C3">
        <w:rPr>
          <w:rFonts w:ascii="Times New Roman" w:hAnsi="Times New Roman"/>
          <w:bCs/>
          <w:sz w:val="24"/>
          <w:szCs w:val="24"/>
        </w:rPr>
        <w:t>требованиями ФГОС</w:t>
      </w:r>
      <w:r w:rsidRPr="00F112C3">
        <w:rPr>
          <w:rFonts w:ascii="Times New Roman" w:hAnsi="Times New Roman"/>
          <w:sz w:val="24"/>
          <w:szCs w:val="24"/>
        </w:rPr>
        <w:t xml:space="preserve"> и  общим представлением о современном выпускнике начальной школы, представленном в материалах стандарта </w:t>
      </w:r>
      <w:r w:rsidRPr="00F112C3">
        <w:rPr>
          <w:rFonts w:ascii="Times New Roman" w:hAnsi="Times New Roman"/>
          <w:bCs/>
          <w:sz w:val="24"/>
          <w:szCs w:val="24"/>
        </w:rPr>
        <w:t>как портрет выпускника начальной школы.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Это человек: </w:t>
      </w:r>
    </w:p>
    <w:p w:rsidR="004E470F" w:rsidRPr="00F112C3" w:rsidRDefault="004E470F" w:rsidP="00F112C3">
      <w:pPr>
        <w:pStyle w:val="a5"/>
        <w:numPr>
          <w:ilvl w:val="0"/>
          <w:numId w:val="19"/>
        </w:numPr>
        <w:tabs>
          <w:tab w:val="clear" w:pos="1174"/>
          <w:tab w:val="num" w:pos="426"/>
        </w:tabs>
        <w:spacing w:line="240" w:lineRule="auto"/>
        <w:ind w:left="426" w:hanging="426"/>
        <w:contextualSpacing/>
        <w:rPr>
          <w:rFonts w:cs="Times New Roman"/>
          <w:sz w:val="24"/>
          <w:szCs w:val="24"/>
        </w:rPr>
      </w:pPr>
      <w:r w:rsidRPr="00F112C3">
        <w:rPr>
          <w:rFonts w:cs="Times New Roman"/>
          <w:sz w:val="24"/>
          <w:szCs w:val="24"/>
        </w:rPr>
        <w:t>Любознательный,  интересующийся, активно познающий мир.</w:t>
      </w:r>
    </w:p>
    <w:p w:rsidR="004E470F" w:rsidRPr="00F112C3" w:rsidRDefault="004E470F" w:rsidP="00F112C3">
      <w:pPr>
        <w:pStyle w:val="a5"/>
        <w:numPr>
          <w:ilvl w:val="0"/>
          <w:numId w:val="19"/>
        </w:numPr>
        <w:tabs>
          <w:tab w:val="clear" w:pos="1174"/>
          <w:tab w:val="num" w:pos="426"/>
        </w:tabs>
        <w:spacing w:line="240" w:lineRule="auto"/>
        <w:ind w:left="426" w:hanging="426"/>
        <w:contextualSpacing/>
        <w:rPr>
          <w:rFonts w:cs="Times New Roman"/>
          <w:sz w:val="24"/>
          <w:szCs w:val="24"/>
        </w:rPr>
      </w:pPr>
      <w:r w:rsidRPr="00F112C3">
        <w:rPr>
          <w:rFonts w:cs="Times New Roman"/>
          <w:sz w:val="24"/>
          <w:szCs w:val="24"/>
        </w:rPr>
        <w:t>Владеющий основами умения учиться.</w:t>
      </w:r>
    </w:p>
    <w:p w:rsidR="004E470F" w:rsidRPr="00F112C3" w:rsidRDefault="004E470F" w:rsidP="00F112C3">
      <w:pPr>
        <w:pStyle w:val="a5"/>
        <w:numPr>
          <w:ilvl w:val="0"/>
          <w:numId w:val="19"/>
        </w:numPr>
        <w:tabs>
          <w:tab w:val="clear" w:pos="1174"/>
          <w:tab w:val="num" w:pos="426"/>
        </w:tabs>
        <w:spacing w:line="240" w:lineRule="auto"/>
        <w:ind w:left="426" w:hanging="426"/>
        <w:contextualSpacing/>
        <w:rPr>
          <w:rFonts w:cs="Times New Roman"/>
          <w:sz w:val="24"/>
          <w:szCs w:val="24"/>
        </w:rPr>
      </w:pPr>
      <w:r w:rsidRPr="00F112C3">
        <w:rPr>
          <w:rFonts w:cs="Times New Roman"/>
          <w:sz w:val="24"/>
          <w:szCs w:val="24"/>
        </w:rPr>
        <w:t>Любящий родной край и свою страну.</w:t>
      </w:r>
    </w:p>
    <w:p w:rsidR="004E470F" w:rsidRPr="00F112C3" w:rsidRDefault="004E470F" w:rsidP="00F112C3">
      <w:pPr>
        <w:pStyle w:val="a5"/>
        <w:numPr>
          <w:ilvl w:val="0"/>
          <w:numId w:val="19"/>
        </w:numPr>
        <w:tabs>
          <w:tab w:val="clear" w:pos="1174"/>
          <w:tab w:val="num" w:pos="426"/>
        </w:tabs>
        <w:spacing w:line="240" w:lineRule="auto"/>
        <w:ind w:left="426" w:hanging="426"/>
        <w:contextualSpacing/>
        <w:rPr>
          <w:rFonts w:cs="Times New Roman"/>
          <w:sz w:val="24"/>
          <w:szCs w:val="24"/>
        </w:rPr>
      </w:pPr>
      <w:r w:rsidRPr="00F112C3">
        <w:rPr>
          <w:rFonts w:cs="Times New Roman"/>
          <w:sz w:val="24"/>
          <w:szCs w:val="24"/>
        </w:rPr>
        <w:t>Уважающий и принимающий ценности семьи и общества.</w:t>
      </w:r>
    </w:p>
    <w:p w:rsidR="004E470F" w:rsidRPr="00F112C3" w:rsidRDefault="004E470F" w:rsidP="00F112C3">
      <w:pPr>
        <w:pStyle w:val="a5"/>
        <w:numPr>
          <w:ilvl w:val="0"/>
          <w:numId w:val="19"/>
        </w:numPr>
        <w:tabs>
          <w:tab w:val="clear" w:pos="1174"/>
          <w:tab w:val="num" w:pos="426"/>
        </w:tabs>
        <w:spacing w:line="240" w:lineRule="auto"/>
        <w:ind w:left="426" w:hanging="426"/>
        <w:contextualSpacing/>
        <w:rPr>
          <w:rFonts w:cs="Times New Roman"/>
          <w:sz w:val="24"/>
          <w:szCs w:val="24"/>
        </w:rPr>
      </w:pPr>
      <w:r w:rsidRPr="00F112C3">
        <w:rPr>
          <w:rFonts w:cs="Times New Roman"/>
          <w:sz w:val="24"/>
          <w:szCs w:val="24"/>
        </w:rPr>
        <w:t>Готовый самостоятельно действовать и отвечать за свои поступки перед семьей и школой.</w:t>
      </w:r>
    </w:p>
    <w:p w:rsidR="004E470F" w:rsidRPr="00F112C3" w:rsidRDefault="004E470F" w:rsidP="00F112C3">
      <w:pPr>
        <w:pStyle w:val="a5"/>
        <w:numPr>
          <w:ilvl w:val="0"/>
          <w:numId w:val="19"/>
        </w:numPr>
        <w:tabs>
          <w:tab w:val="clear" w:pos="1174"/>
          <w:tab w:val="num" w:pos="426"/>
        </w:tabs>
        <w:spacing w:line="240" w:lineRule="auto"/>
        <w:ind w:left="426" w:hanging="426"/>
        <w:contextualSpacing/>
        <w:rPr>
          <w:rFonts w:cs="Times New Roman"/>
          <w:sz w:val="24"/>
          <w:szCs w:val="24"/>
        </w:rPr>
      </w:pPr>
      <w:r w:rsidRPr="00F112C3">
        <w:rPr>
          <w:rFonts w:cs="Times New Roman"/>
          <w:sz w:val="24"/>
          <w:szCs w:val="24"/>
        </w:rPr>
        <w:t xml:space="preserve">Доброжелательный, умеющий слушать и слышать партнера. </w:t>
      </w:r>
    </w:p>
    <w:p w:rsidR="004E470F" w:rsidRPr="00F112C3" w:rsidRDefault="004E470F" w:rsidP="00F112C3">
      <w:pPr>
        <w:pStyle w:val="a5"/>
        <w:numPr>
          <w:ilvl w:val="0"/>
          <w:numId w:val="19"/>
        </w:numPr>
        <w:tabs>
          <w:tab w:val="clear" w:pos="1174"/>
          <w:tab w:val="num" w:pos="426"/>
        </w:tabs>
        <w:spacing w:line="240" w:lineRule="auto"/>
        <w:ind w:left="426" w:hanging="426"/>
        <w:contextualSpacing/>
        <w:rPr>
          <w:rFonts w:cs="Times New Roman"/>
          <w:sz w:val="24"/>
          <w:szCs w:val="24"/>
        </w:rPr>
      </w:pPr>
      <w:r w:rsidRPr="00F112C3">
        <w:rPr>
          <w:rFonts w:cs="Times New Roman"/>
          <w:sz w:val="24"/>
          <w:szCs w:val="24"/>
        </w:rPr>
        <w:t>умеющий высказать свое мнение.</w:t>
      </w:r>
    </w:p>
    <w:p w:rsidR="004E470F" w:rsidRPr="00F112C3" w:rsidRDefault="004E470F" w:rsidP="00F112C3">
      <w:pPr>
        <w:pStyle w:val="a5"/>
        <w:numPr>
          <w:ilvl w:val="0"/>
          <w:numId w:val="19"/>
        </w:numPr>
        <w:tabs>
          <w:tab w:val="clear" w:pos="1174"/>
          <w:tab w:val="num" w:pos="426"/>
        </w:tabs>
        <w:spacing w:line="240" w:lineRule="auto"/>
        <w:ind w:left="426" w:hanging="426"/>
        <w:contextualSpacing/>
        <w:rPr>
          <w:rFonts w:cs="Times New Roman"/>
          <w:sz w:val="24"/>
          <w:szCs w:val="24"/>
        </w:rPr>
      </w:pPr>
      <w:r w:rsidRPr="00F112C3">
        <w:rPr>
          <w:rFonts w:cs="Times New Roman"/>
          <w:sz w:val="24"/>
          <w:szCs w:val="24"/>
        </w:rPr>
        <w:lastRenderedPageBreak/>
        <w:t>Выполняющий правила здорового и безопасного образа жизни для себя и окружающих.</w:t>
      </w:r>
    </w:p>
    <w:p w:rsidR="004E470F" w:rsidRPr="00F112C3" w:rsidRDefault="004E470F" w:rsidP="00F112C3">
      <w:pPr>
        <w:pStyle w:val="ab"/>
        <w:spacing w:line="240" w:lineRule="auto"/>
        <w:contextualSpacing/>
        <w:jc w:val="both"/>
        <w:rPr>
          <w:rFonts w:cs="Times New Roman"/>
          <w:b/>
          <w:i w:val="0"/>
          <w:sz w:val="24"/>
          <w:szCs w:val="24"/>
        </w:rPr>
      </w:pPr>
      <w:bookmarkStart w:id="84" w:name="bookmark89"/>
      <w:r w:rsidRPr="00F112C3">
        <w:rPr>
          <w:rFonts w:cs="Times New Roman"/>
          <w:b/>
          <w:i w:val="0"/>
          <w:sz w:val="24"/>
          <w:szCs w:val="24"/>
        </w:rPr>
        <w:t>2.1.2. Характеристика универсальных учебных действий на ступени начального общего образования</w:t>
      </w:r>
      <w:bookmarkEnd w:id="84"/>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4E470F" w:rsidRPr="00F112C3" w:rsidRDefault="004E470F" w:rsidP="00F112C3">
      <w:pPr>
        <w:pStyle w:val="a5"/>
        <w:spacing w:line="240" w:lineRule="auto"/>
        <w:contextualSpacing/>
        <w:rPr>
          <w:rFonts w:cs="Times New Roman"/>
          <w:b/>
          <w:sz w:val="24"/>
          <w:szCs w:val="24"/>
        </w:rPr>
      </w:pPr>
      <w:bookmarkStart w:id="85" w:name="bookmark90"/>
      <w:r w:rsidRPr="00F112C3">
        <w:rPr>
          <w:rFonts w:cs="Times New Roman"/>
          <w:b/>
          <w:sz w:val="24"/>
          <w:szCs w:val="24"/>
        </w:rPr>
        <w:t>Понятие «универсальные учебные действия»</w:t>
      </w:r>
      <w:bookmarkEnd w:id="85"/>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4E470F" w:rsidRPr="00F112C3" w:rsidRDefault="004E470F" w:rsidP="00F112C3">
      <w:pPr>
        <w:pStyle w:val="a5"/>
        <w:spacing w:line="240" w:lineRule="auto"/>
        <w:contextualSpacing/>
        <w:rPr>
          <w:rFonts w:cs="Times New Roman"/>
          <w:b/>
          <w:sz w:val="24"/>
          <w:szCs w:val="24"/>
        </w:rPr>
      </w:pPr>
      <w:bookmarkStart w:id="86" w:name="bookmark91"/>
      <w:r w:rsidRPr="00F112C3">
        <w:rPr>
          <w:rFonts w:cs="Times New Roman"/>
          <w:b/>
          <w:sz w:val="24"/>
          <w:szCs w:val="24"/>
        </w:rPr>
        <w:t>Функции универсальных учебных действий:</w:t>
      </w:r>
      <w:bookmarkEnd w:id="8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761620" w:rsidRPr="00F112C3" w:rsidRDefault="00761620" w:rsidP="00F112C3">
      <w:pPr>
        <w:pStyle w:val="a5"/>
        <w:spacing w:line="240" w:lineRule="auto"/>
        <w:contextualSpacing/>
        <w:rPr>
          <w:rFonts w:cs="Times New Roman"/>
          <w:sz w:val="24"/>
          <w:szCs w:val="24"/>
        </w:rPr>
      </w:pPr>
      <w:bookmarkStart w:id="87" w:name="bookmark92"/>
      <w:r w:rsidRPr="00F112C3">
        <w:rPr>
          <w:rFonts w:cs="Times New Roman"/>
          <w:sz w:val="24"/>
          <w:szCs w:val="24"/>
        </w:rPr>
        <w:t xml:space="preserve">В составе основных видов универсальных учебных действий, соответствующих </w:t>
      </w:r>
      <w:r w:rsidRPr="00F112C3">
        <w:rPr>
          <w:rFonts w:cs="Times New Roman"/>
          <w:sz w:val="24"/>
          <w:szCs w:val="24"/>
        </w:rPr>
        <w:lastRenderedPageBreak/>
        <w:t>ключевым целям общего образования, выделяют 4 блока: личностный, регулятивный (включающий также действия волевой саморегуляции), познавательный и коммуникативный.</w:t>
      </w:r>
    </w:p>
    <w:p w:rsidR="00761620" w:rsidRPr="00F112C3" w:rsidRDefault="00761620" w:rsidP="00F112C3">
      <w:pPr>
        <w:pStyle w:val="a5"/>
        <w:spacing w:line="240" w:lineRule="auto"/>
        <w:contextualSpacing/>
        <w:rPr>
          <w:rFonts w:cs="Times New Roman"/>
          <w:sz w:val="24"/>
          <w:szCs w:val="24"/>
        </w:rPr>
      </w:pPr>
      <w:r w:rsidRPr="00F112C3">
        <w:rPr>
          <w:rFonts w:cs="Times New Roman"/>
          <w:sz w:val="24"/>
          <w:szCs w:val="24"/>
        </w:rPr>
        <w:t>Процесс обучения задаёт содержание и характеристики учебной деятельности ребёнка и тем самым определяет зону ближайшего развитии указанных универсальных учебных действий (их уровень развития,  соответствующий  «высокой норме») и их свойства.</w:t>
      </w:r>
    </w:p>
    <w:p w:rsidR="00761620" w:rsidRPr="00F112C3" w:rsidRDefault="00761620" w:rsidP="00F112C3">
      <w:pPr>
        <w:pStyle w:val="a5"/>
        <w:spacing w:line="240" w:lineRule="auto"/>
        <w:contextualSpacing/>
        <w:rPr>
          <w:rFonts w:cs="Times New Roman"/>
          <w:sz w:val="24"/>
          <w:szCs w:val="24"/>
        </w:rPr>
        <w:sectPr w:rsidR="00761620" w:rsidRPr="00F112C3" w:rsidSect="00F112C3">
          <w:footerReference w:type="even" r:id="rId11"/>
          <w:footerReference w:type="default" r:id="rId12"/>
          <w:pgSz w:w="11906" w:h="16838"/>
          <w:pgMar w:top="1134" w:right="850" w:bottom="1134" w:left="1701" w:header="709" w:footer="709" w:gutter="0"/>
          <w:cols w:space="708"/>
          <w:titlePg/>
          <w:docGrid w:linePitch="360"/>
        </w:sectPr>
      </w:pPr>
      <w:r w:rsidRPr="00F112C3">
        <w:rPr>
          <w:rFonts w:cs="Times New Roman"/>
          <w:sz w:val="24"/>
          <w:szCs w:val="24"/>
        </w:rPr>
        <w:t>Представим основные виды УУД в каждом блоке:</w:t>
      </w:r>
    </w:p>
    <w:bookmarkEnd w:id="87"/>
    <w:p w:rsidR="00761620" w:rsidRPr="00F112C3" w:rsidRDefault="00761620" w:rsidP="00F112C3">
      <w:pPr>
        <w:spacing w:after="120" w:line="240" w:lineRule="auto"/>
        <w:ind w:firstLine="567"/>
        <w:contextualSpacing/>
        <w:jc w:val="both"/>
        <w:rPr>
          <w:rFonts w:ascii="Times New Roman" w:hAnsi="Times New Roman"/>
          <w:b/>
          <w:bCs/>
          <w:sz w:val="24"/>
          <w:szCs w:val="24"/>
        </w:rPr>
      </w:pPr>
      <w:r w:rsidRPr="00F112C3">
        <w:rPr>
          <w:rFonts w:ascii="Times New Roman" w:hAnsi="Times New Roman"/>
          <w:b/>
          <w:bCs/>
          <w:sz w:val="24"/>
          <w:szCs w:val="24"/>
        </w:rPr>
        <w:lastRenderedPageBreak/>
        <w:t>Виды универсальных учебных действий (на основе лексики стандарта)</w:t>
      </w:r>
    </w:p>
    <w:tbl>
      <w:tblPr>
        <w:tblW w:w="15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20"/>
        <w:gridCol w:w="7942"/>
        <w:gridCol w:w="4820"/>
      </w:tblGrid>
      <w:tr w:rsidR="00761620" w:rsidRPr="00F112C3" w:rsidTr="00761620">
        <w:tc>
          <w:tcPr>
            <w:tcW w:w="2620" w:type="dxa"/>
          </w:tcPr>
          <w:p w:rsidR="00761620" w:rsidRPr="00F112C3" w:rsidRDefault="00761620"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Название блока</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Проекция на ученика с помощью вопроса.</w:t>
            </w:r>
          </w:p>
        </w:tc>
        <w:tc>
          <w:tcPr>
            <w:tcW w:w="7942" w:type="dxa"/>
          </w:tcPr>
          <w:p w:rsidR="00761620" w:rsidRPr="00F112C3" w:rsidRDefault="00761620" w:rsidP="00F112C3">
            <w:pPr>
              <w:spacing w:line="240" w:lineRule="auto"/>
              <w:ind w:firstLine="20"/>
              <w:contextualSpacing/>
              <w:jc w:val="both"/>
              <w:rPr>
                <w:rFonts w:ascii="Times New Roman" w:hAnsi="Times New Roman"/>
                <w:b/>
                <w:sz w:val="24"/>
                <w:szCs w:val="24"/>
              </w:rPr>
            </w:pPr>
            <w:r w:rsidRPr="00F112C3">
              <w:rPr>
                <w:rFonts w:ascii="Times New Roman" w:hAnsi="Times New Roman"/>
                <w:b/>
                <w:sz w:val="24"/>
                <w:szCs w:val="24"/>
              </w:rPr>
              <w:t>Состав УУД</w:t>
            </w:r>
          </w:p>
        </w:tc>
        <w:tc>
          <w:tcPr>
            <w:tcW w:w="4820" w:type="dxa"/>
          </w:tcPr>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b/>
                <w:sz w:val="24"/>
                <w:szCs w:val="24"/>
              </w:rPr>
              <w:t>Ожидаемые результаты</w:t>
            </w:r>
            <w:r w:rsidRPr="00F112C3">
              <w:rPr>
                <w:rFonts w:ascii="Times New Roman" w:hAnsi="Times New Roman"/>
                <w:sz w:val="24"/>
                <w:szCs w:val="24"/>
              </w:rPr>
              <w:t xml:space="preserve"> (в обобщённой форме)</w:t>
            </w:r>
          </w:p>
        </w:tc>
      </w:tr>
      <w:tr w:rsidR="00761620" w:rsidRPr="00F112C3" w:rsidTr="00761620">
        <w:tc>
          <w:tcPr>
            <w:tcW w:w="2620" w:type="dxa"/>
          </w:tcPr>
          <w:p w:rsidR="00761620" w:rsidRPr="00F112C3" w:rsidRDefault="00761620" w:rsidP="00F112C3">
            <w:pPr>
              <w:spacing w:line="240" w:lineRule="auto"/>
              <w:contextualSpacing/>
              <w:jc w:val="both"/>
              <w:rPr>
                <w:rFonts w:ascii="Times New Roman" w:hAnsi="Times New Roman"/>
                <w:b/>
                <w:bCs/>
                <w:i/>
                <w:iCs/>
                <w:sz w:val="24"/>
                <w:szCs w:val="24"/>
                <w:u w:val="single"/>
              </w:rPr>
            </w:pPr>
            <w:r w:rsidRPr="00F112C3">
              <w:rPr>
                <w:rFonts w:ascii="Times New Roman" w:hAnsi="Times New Roman"/>
                <w:b/>
                <w:bCs/>
                <w:i/>
                <w:iCs/>
                <w:sz w:val="24"/>
                <w:szCs w:val="24"/>
                <w:u w:val="single"/>
              </w:rPr>
              <w:t>Личностные УУД</w:t>
            </w:r>
          </w:p>
          <w:p w:rsidR="00761620" w:rsidRPr="00F112C3" w:rsidRDefault="00761620" w:rsidP="00F112C3">
            <w:pPr>
              <w:spacing w:line="240" w:lineRule="auto"/>
              <w:contextualSpacing/>
              <w:jc w:val="both"/>
              <w:rPr>
                <w:rFonts w:ascii="Times New Roman" w:hAnsi="Times New Roman"/>
                <w:i/>
                <w:sz w:val="24"/>
                <w:szCs w:val="24"/>
              </w:rPr>
            </w:pPr>
            <w:r w:rsidRPr="00F112C3">
              <w:rPr>
                <w:rFonts w:ascii="Times New Roman" w:hAnsi="Times New Roman"/>
                <w:i/>
                <w:sz w:val="24"/>
                <w:szCs w:val="24"/>
              </w:rPr>
              <w:t>Какое значение и какой смысл имеет для меня учение?</w:t>
            </w:r>
          </w:p>
        </w:tc>
        <w:tc>
          <w:tcPr>
            <w:tcW w:w="7942" w:type="dxa"/>
          </w:tcPr>
          <w:p w:rsidR="00761620" w:rsidRPr="00F112C3" w:rsidRDefault="00761620" w:rsidP="00F112C3">
            <w:pPr>
              <w:pStyle w:val="15"/>
              <w:widowControl w:val="0"/>
              <w:numPr>
                <w:ilvl w:val="0"/>
                <w:numId w:val="25"/>
              </w:numPr>
              <w:suppressAutoHyphens/>
              <w:spacing w:after="0" w:line="240" w:lineRule="auto"/>
              <w:ind w:left="459" w:firstLine="0"/>
              <w:jc w:val="both"/>
              <w:rPr>
                <w:rFonts w:ascii="Times New Roman" w:hAnsi="Times New Roman"/>
                <w:sz w:val="24"/>
                <w:szCs w:val="24"/>
              </w:rPr>
            </w:pPr>
            <w:r w:rsidRPr="00F112C3">
              <w:rPr>
                <w:rFonts w:ascii="Times New Roman" w:hAnsi="Times New Roman"/>
                <w:sz w:val="24"/>
                <w:szCs w:val="24"/>
              </w:rPr>
              <w:t>действие смыслообразования</w:t>
            </w:r>
          </w:p>
          <w:p w:rsidR="00761620" w:rsidRPr="00F112C3" w:rsidRDefault="00761620" w:rsidP="00F112C3">
            <w:pPr>
              <w:pStyle w:val="15"/>
              <w:widowControl w:val="0"/>
              <w:numPr>
                <w:ilvl w:val="0"/>
                <w:numId w:val="25"/>
              </w:numPr>
              <w:suppressAutoHyphens/>
              <w:spacing w:after="0" w:line="240" w:lineRule="auto"/>
              <w:ind w:left="459" w:firstLine="0"/>
              <w:jc w:val="both"/>
              <w:rPr>
                <w:rFonts w:ascii="Times New Roman" w:hAnsi="Times New Roman"/>
                <w:sz w:val="24"/>
                <w:szCs w:val="24"/>
              </w:rPr>
            </w:pPr>
            <w:r w:rsidRPr="00F112C3">
              <w:rPr>
                <w:rFonts w:ascii="Times New Roman" w:hAnsi="Times New Roman"/>
                <w:sz w:val="24"/>
                <w:szCs w:val="24"/>
              </w:rPr>
              <w:t>действие нравственно-этического оценивания</w:t>
            </w:r>
          </w:p>
          <w:p w:rsidR="00761620" w:rsidRPr="00F112C3" w:rsidRDefault="00761620" w:rsidP="00F112C3">
            <w:pPr>
              <w:pStyle w:val="15"/>
              <w:widowControl w:val="0"/>
              <w:numPr>
                <w:ilvl w:val="0"/>
                <w:numId w:val="25"/>
              </w:numPr>
              <w:suppressAutoHyphens/>
              <w:spacing w:after="0" w:line="240" w:lineRule="auto"/>
              <w:ind w:left="459" w:firstLine="0"/>
              <w:jc w:val="both"/>
              <w:rPr>
                <w:rFonts w:ascii="Times New Roman" w:hAnsi="Times New Roman"/>
                <w:sz w:val="24"/>
                <w:szCs w:val="24"/>
              </w:rPr>
            </w:pPr>
            <w:r w:rsidRPr="00F112C3">
              <w:rPr>
                <w:rFonts w:ascii="Times New Roman" w:hAnsi="Times New Roman"/>
                <w:sz w:val="24"/>
                <w:szCs w:val="24"/>
              </w:rPr>
              <w:t>формирование личного, эмоционального отношения к себе и к окружающему миру</w:t>
            </w:r>
          </w:p>
          <w:p w:rsidR="00761620" w:rsidRPr="00F112C3" w:rsidRDefault="00761620" w:rsidP="00F112C3">
            <w:pPr>
              <w:pStyle w:val="15"/>
              <w:widowControl w:val="0"/>
              <w:numPr>
                <w:ilvl w:val="0"/>
                <w:numId w:val="25"/>
              </w:numPr>
              <w:suppressAutoHyphens/>
              <w:spacing w:after="0" w:line="240" w:lineRule="auto"/>
              <w:ind w:left="459" w:firstLine="0"/>
              <w:jc w:val="both"/>
              <w:rPr>
                <w:rFonts w:ascii="Times New Roman" w:hAnsi="Times New Roman"/>
                <w:sz w:val="24"/>
                <w:szCs w:val="24"/>
              </w:rPr>
            </w:pPr>
            <w:r w:rsidRPr="00F112C3">
              <w:rPr>
                <w:rFonts w:ascii="Times New Roman" w:hAnsi="Times New Roman"/>
                <w:sz w:val="24"/>
                <w:szCs w:val="24"/>
              </w:rPr>
              <w:t>формирование интереса к себе и к окружающему миру</w:t>
            </w:r>
          </w:p>
          <w:p w:rsidR="00761620" w:rsidRPr="00F112C3" w:rsidRDefault="00761620" w:rsidP="00F112C3">
            <w:pPr>
              <w:pStyle w:val="15"/>
              <w:widowControl w:val="0"/>
              <w:numPr>
                <w:ilvl w:val="0"/>
                <w:numId w:val="25"/>
              </w:numPr>
              <w:suppressAutoHyphens/>
              <w:spacing w:after="0" w:line="240" w:lineRule="auto"/>
              <w:ind w:left="459" w:firstLine="0"/>
              <w:jc w:val="both"/>
              <w:rPr>
                <w:rFonts w:ascii="Times New Roman" w:hAnsi="Times New Roman"/>
                <w:sz w:val="24"/>
                <w:szCs w:val="24"/>
              </w:rPr>
            </w:pPr>
            <w:r w:rsidRPr="00F112C3">
              <w:rPr>
                <w:rFonts w:ascii="Times New Roman" w:hAnsi="Times New Roman"/>
                <w:sz w:val="24"/>
                <w:szCs w:val="24"/>
              </w:rPr>
              <w:t>эмоциональное осознание себя и окружающего мира</w:t>
            </w:r>
          </w:p>
          <w:p w:rsidR="00761620" w:rsidRPr="00F112C3" w:rsidRDefault="00761620" w:rsidP="00F112C3">
            <w:pPr>
              <w:pStyle w:val="15"/>
              <w:widowControl w:val="0"/>
              <w:numPr>
                <w:ilvl w:val="0"/>
                <w:numId w:val="25"/>
              </w:numPr>
              <w:suppressAutoHyphens/>
              <w:spacing w:after="0" w:line="240" w:lineRule="auto"/>
              <w:ind w:left="459" w:firstLine="0"/>
              <w:jc w:val="both"/>
              <w:rPr>
                <w:rFonts w:ascii="Times New Roman" w:hAnsi="Times New Roman"/>
                <w:sz w:val="24"/>
                <w:szCs w:val="24"/>
              </w:rPr>
            </w:pPr>
            <w:r w:rsidRPr="00F112C3">
              <w:rPr>
                <w:rFonts w:ascii="Times New Roman" w:hAnsi="Times New Roman"/>
                <w:sz w:val="24"/>
                <w:szCs w:val="24"/>
              </w:rPr>
              <w:t>формирование позитивного отношения к себе и к окружающему миру</w:t>
            </w:r>
          </w:p>
          <w:p w:rsidR="00761620" w:rsidRPr="00F112C3" w:rsidRDefault="00761620" w:rsidP="00F112C3">
            <w:pPr>
              <w:pStyle w:val="15"/>
              <w:widowControl w:val="0"/>
              <w:numPr>
                <w:ilvl w:val="0"/>
                <w:numId w:val="25"/>
              </w:numPr>
              <w:suppressAutoHyphens/>
              <w:spacing w:after="0" w:line="240" w:lineRule="auto"/>
              <w:ind w:left="459" w:firstLine="0"/>
              <w:jc w:val="both"/>
              <w:rPr>
                <w:rFonts w:ascii="Times New Roman" w:hAnsi="Times New Roman"/>
                <w:sz w:val="24"/>
                <w:szCs w:val="24"/>
              </w:rPr>
            </w:pPr>
            <w:r w:rsidRPr="00F112C3">
              <w:rPr>
                <w:rFonts w:ascii="Times New Roman" w:hAnsi="Times New Roman"/>
                <w:sz w:val="24"/>
                <w:szCs w:val="24"/>
              </w:rPr>
              <w:t>формирование желания выполнять учебные действия</w:t>
            </w:r>
          </w:p>
          <w:p w:rsidR="00761620" w:rsidRPr="00F112C3" w:rsidRDefault="00761620" w:rsidP="00F112C3">
            <w:pPr>
              <w:pStyle w:val="15"/>
              <w:widowControl w:val="0"/>
              <w:numPr>
                <w:ilvl w:val="0"/>
                <w:numId w:val="25"/>
              </w:numPr>
              <w:suppressAutoHyphens/>
              <w:spacing w:after="0" w:line="240" w:lineRule="auto"/>
              <w:ind w:left="459" w:firstLine="0"/>
              <w:jc w:val="both"/>
              <w:rPr>
                <w:rFonts w:ascii="Times New Roman" w:hAnsi="Times New Roman"/>
                <w:sz w:val="24"/>
                <w:szCs w:val="24"/>
              </w:rPr>
            </w:pPr>
            <w:r w:rsidRPr="00F112C3">
              <w:rPr>
                <w:rFonts w:ascii="Times New Roman" w:hAnsi="Times New Roman"/>
                <w:sz w:val="24"/>
                <w:szCs w:val="24"/>
              </w:rPr>
              <w:t>использование фантазии, воображения при выполнении учебных действий</w:t>
            </w:r>
          </w:p>
        </w:tc>
        <w:tc>
          <w:tcPr>
            <w:tcW w:w="4820" w:type="dxa"/>
          </w:tcPr>
          <w:p w:rsidR="00761620" w:rsidRPr="00F112C3" w:rsidRDefault="00761620" w:rsidP="00F112C3">
            <w:pPr>
              <w:pStyle w:val="15"/>
              <w:widowControl w:val="0"/>
              <w:numPr>
                <w:ilvl w:val="0"/>
                <w:numId w:val="25"/>
              </w:numPr>
              <w:suppressAutoHyphens/>
              <w:spacing w:after="0" w:line="240" w:lineRule="auto"/>
              <w:ind w:hanging="502"/>
              <w:jc w:val="both"/>
              <w:rPr>
                <w:rFonts w:ascii="Times New Roman" w:hAnsi="Times New Roman"/>
                <w:sz w:val="24"/>
                <w:szCs w:val="24"/>
              </w:rPr>
            </w:pPr>
            <w:r w:rsidRPr="00F112C3">
              <w:rPr>
                <w:rFonts w:ascii="Times New Roman" w:hAnsi="Times New Roman"/>
                <w:sz w:val="24"/>
                <w:szCs w:val="24"/>
              </w:rPr>
              <w:t>внутренняя позиция школьника</w:t>
            </w:r>
          </w:p>
          <w:p w:rsidR="00761620" w:rsidRPr="00F112C3" w:rsidRDefault="00761620" w:rsidP="00F112C3">
            <w:pPr>
              <w:spacing w:line="240" w:lineRule="auto"/>
              <w:ind w:hanging="502"/>
              <w:contextualSpacing/>
              <w:jc w:val="both"/>
              <w:rPr>
                <w:rFonts w:ascii="Times New Roman" w:hAnsi="Times New Roman"/>
                <w:sz w:val="24"/>
                <w:szCs w:val="24"/>
              </w:rPr>
            </w:pPr>
          </w:p>
          <w:p w:rsidR="00761620" w:rsidRPr="00F112C3" w:rsidRDefault="00761620" w:rsidP="00F112C3">
            <w:pPr>
              <w:spacing w:line="240" w:lineRule="auto"/>
              <w:ind w:hanging="502"/>
              <w:contextualSpacing/>
              <w:jc w:val="both"/>
              <w:rPr>
                <w:rFonts w:ascii="Times New Roman" w:hAnsi="Times New Roman"/>
                <w:sz w:val="24"/>
                <w:szCs w:val="24"/>
              </w:rPr>
            </w:pPr>
          </w:p>
          <w:p w:rsidR="00761620" w:rsidRPr="00F112C3" w:rsidRDefault="00761620" w:rsidP="00F112C3">
            <w:pPr>
              <w:pStyle w:val="15"/>
              <w:widowControl w:val="0"/>
              <w:numPr>
                <w:ilvl w:val="0"/>
                <w:numId w:val="25"/>
              </w:numPr>
              <w:suppressAutoHyphens/>
              <w:spacing w:after="0" w:line="240" w:lineRule="auto"/>
              <w:ind w:hanging="502"/>
              <w:jc w:val="both"/>
              <w:rPr>
                <w:rFonts w:ascii="Times New Roman" w:hAnsi="Times New Roman"/>
                <w:sz w:val="24"/>
                <w:szCs w:val="24"/>
              </w:rPr>
            </w:pPr>
            <w:r w:rsidRPr="00F112C3">
              <w:rPr>
                <w:rFonts w:ascii="Times New Roman" w:hAnsi="Times New Roman"/>
                <w:sz w:val="24"/>
                <w:szCs w:val="24"/>
              </w:rPr>
              <w:t>личностная мотивация учебной деятельности</w:t>
            </w:r>
          </w:p>
          <w:p w:rsidR="00761620" w:rsidRPr="00F112C3" w:rsidRDefault="00761620" w:rsidP="00F112C3">
            <w:pPr>
              <w:spacing w:line="240" w:lineRule="auto"/>
              <w:ind w:hanging="502"/>
              <w:contextualSpacing/>
              <w:jc w:val="both"/>
              <w:rPr>
                <w:rFonts w:ascii="Times New Roman" w:hAnsi="Times New Roman"/>
                <w:sz w:val="24"/>
                <w:szCs w:val="24"/>
              </w:rPr>
            </w:pPr>
          </w:p>
          <w:p w:rsidR="00761620" w:rsidRPr="00F112C3" w:rsidRDefault="00761620" w:rsidP="00F112C3">
            <w:pPr>
              <w:spacing w:line="240" w:lineRule="auto"/>
              <w:ind w:hanging="502"/>
              <w:contextualSpacing/>
              <w:jc w:val="both"/>
              <w:rPr>
                <w:rFonts w:ascii="Times New Roman" w:hAnsi="Times New Roman"/>
                <w:sz w:val="24"/>
                <w:szCs w:val="24"/>
              </w:rPr>
            </w:pPr>
          </w:p>
          <w:p w:rsidR="00761620" w:rsidRPr="00F112C3" w:rsidRDefault="00761620" w:rsidP="00F112C3">
            <w:pPr>
              <w:pStyle w:val="15"/>
              <w:widowControl w:val="0"/>
              <w:numPr>
                <w:ilvl w:val="0"/>
                <w:numId w:val="25"/>
              </w:numPr>
              <w:suppressAutoHyphens/>
              <w:spacing w:after="0" w:line="240" w:lineRule="auto"/>
              <w:ind w:hanging="502"/>
              <w:jc w:val="both"/>
              <w:rPr>
                <w:rFonts w:ascii="Times New Roman" w:hAnsi="Times New Roman"/>
                <w:sz w:val="24"/>
                <w:szCs w:val="24"/>
              </w:rPr>
            </w:pPr>
            <w:r w:rsidRPr="00F112C3">
              <w:rPr>
                <w:rFonts w:ascii="Times New Roman" w:hAnsi="Times New Roman"/>
                <w:sz w:val="24"/>
                <w:szCs w:val="24"/>
              </w:rPr>
              <w:t>ориентация на моральные нормы и их выполнение</w:t>
            </w:r>
          </w:p>
        </w:tc>
      </w:tr>
      <w:tr w:rsidR="00761620" w:rsidRPr="00F112C3" w:rsidTr="00761620">
        <w:tc>
          <w:tcPr>
            <w:tcW w:w="2620" w:type="dxa"/>
          </w:tcPr>
          <w:p w:rsidR="00761620" w:rsidRPr="00F112C3" w:rsidRDefault="00761620" w:rsidP="00F112C3">
            <w:pPr>
              <w:spacing w:line="240" w:lineRule="auto"/>
              <w:contextualSpacing/>
              <w:jc w:val="both"/>
              <w:rPr>
                <w:rFonts w:ascii="Times New Roman" w:hAnsi="Times New Roman"/>
                <w:b/>
                <w:bCs/>
                <w:i/>
                <w:iCs/>
                <w:sz w:val="24"/>
                <w:szCs w:val="24"/>
                <w:u w:val="single"/>
              </w:rPr>
            </w:pPr>
            <w:r w:rsidRPr="00F112C3">
              <w:rPr>
                <w:rFonts w:ascii="Times New Roman" w:hAnsi="Times New Roman"/>
                <w:b/>
                <w:bCs/>
                <w:i/>
                <w:iCs/>
                <w:sz w:val="24"/>
                <w:szCs w:val="24"/>
                <w:u w:val="single"/>
              </w:rPr>
              <w:t>Регулятивные УУД</w:t>
            </w:r>
          </w:p>
          <w:p w:rsidR="00761620" w:rsidRPr="00F112C3" w:rsidRDefault="00761620" w:rsidP="00F112C3">
            <w:pPr>
              <w:spacing w:line="240" w:lineRule="auto"/>
              <w:contextualSpacing/>
              <w:jc w:val="both"/>
              <w:rPr>
                <w:rFonts w:ascii="Times New Roman" w:hAnsi="Times New Roman"/>
                <w:bCs/>
                <w:i/>
                <w:iCs/>
                <w:sz w:val="24"/>
                <w:szCs w:val="24"/>
              </w:rPr>
            </w:pPr>
            <w:r w:rsidRPr="00F112C3">
              <w:rPr>
                <w:rFonts w:ascii="Times New Roman" w:hAnsi="Times New Roman"/>
                <w:bCs/>
                <w:i/>
                <w:iCs/>
                <w:sz w:val="24"/>
                <w:szCs w:val="24"/>
              </w:rPr>
              <w:t>Что делать?</w:t>
            </w:r>
          </w:p>
          <w:p w:rsidR="00761620" w:rsidRPr="00F112C3" w:rsidRDefault="00761620" w:rsidP="00F112C3">
            <w:pPr>
              <w:spacing w:line="240" w:lineRule="auto"/>
              <w:contextualSpacing/>
              <w:jc w:val="both"/>
              <w:rPr>
                <w:rFonts w:ascii="Times New Roman" w:hAnsi="Times New Roman"/>
                <w:bCs/>
                <w:i/>
                <w:iCs/>
                <w:sz w:val="24"/>
                <w:szCs w:val="24"/>
              </w:rPr>
            </w:pPr>
            <w:r w:rsidRPr="00F112C3">
              <w:rPr>
                <w:rFonts w:ascii="Times New Roman" w:hAnsi="Times New Roman"/>
                <w:bCs/>
                <w:i/>
                <w:iCs/>
                <w:sz w:val="24"/>
                <w:szCs w:val="24"/>
              </w:rPr>
              <w:t>Как? Зачем? Что изменится?</w:t>
            </w:r>
          </w:p>
          <w:p w:rsidR="00761620" w:rsidRPr="00F112C3" w:rsidRDefault="00761620" w:rsidP="00F112C3">
            <w:pPr>
              <w:spacing w:line="240" w:lineRule="auto"/>
              <w:contextualSpacing/>
              <w:jc w:val="both"/>
              <w:rPr>
                <w:rFonts w:ascii="Times New Roman" w:hAnsi="Times New Roman"/>
                <w:bCs/>
                <w:i/>
                <w:iCs/>
                <w:sz w:val="24"/>
                <w:szCs w:val="24"/>
              </w:rPr>
            </w:pPr>
            <w:r w:rsidRPr="00F112C3">
              <w:rPr>
                <w:rFonts w:ascii="Times New Roman" w:hAnsi="Times New Roman"/>
                <w:bCs/>
                <w:i/>
                <w:iCs/>
                <w:sz w:val="24"/>
                <w:szCs w:val="24"/>
              </w:rPr>
              <w:t>Что уже усвоено и что ещё нужно усвоить?</w:t>
            </w:r>
          </w:p>
        </w:tc>
        <w:tc>
          <w:tcPr>
            <w:tcW w:w="7942" w:type="dxa"/>
          </w:tcPr>
          <w:p w:rsidR="00761620" w:rsidRPr="00F112C3" w:rsidRDefault="00761620" w:rsidP="00F112C3">
            <w:pPr>
              <w:pStyle w:val="15"/>
              <w:widowControl w:val="0"/>
              <w:numPr>
                <w:ilvl w:val="0"/>
                <w:numId w:val="26"/>
              </w:numPr>
              <w:suppressAutoHyphens/>
              <w:spacing w:after="0" w:line="240" w:lineRule="auto"/>
              <w:ind w:left="460" w:firstLine="0"/>
              <w:jc w:val="both"/>
              <w:rPr>
                <w:rFonts w:ascii="Times New Roman" w:hAnsi="Times New Roman"/>
                <w:sz w:val="24"/>
                <w:szCs w:val="24"/>
              </w:rPr>
            </w:pPr>
            <w:r w:rsidRPr="00F112C3">
              <w:rPr>
                <w:rFonts w:ascii="Times New Roman" w:hAnsi="Times New Roman"/>
                <w:sz w:val="24"/>
                <w:szCs w:val="24"/>
              </w:rPr>
              <w:t>целеполагание</w:t>
            </w:r>
          </w:p>
          <w:p w:rsidR="00761620" w:rsidRPr="00F112C3" w:rsidRDefault="00761620" w:rsidP="00F112C3">
            <w:pPr>
              <w:pStyle w:val="15"/>
              <w:widowControl w:val="0"/>
              <w:numPr>
                <w:ilvl w:val="0"/>
                <w:numId w:val="26"/>
              </w:numPr>
              <w:suppressAutoHyphens/>
              <w:spacing w:after="0" w:line="240" w:lineRule="auto"/>
              <w:ind w:left="460" w:firstLine="0"/>
              <w:jc w:val="both"/>
              <w:rPr>
                <w:rFonts w:ascii="Times New Roman" w:hAnsi="Times New Roman"/>
                <w:sz w:val="24"/>
                <w:szCs w:val="24"/>
              </w:rPr>
            </w:pPr>
            <w:r w:rsidRPr="00F112C3">
              <w:rPr>
                <w:rFonts w:ascii="Times New Roman" w:hAnsi="Times New Roman"/>
                <w:sz w:val="24"/>
                <w:szCs w:val="24"/>
              </w:rPr>
              <w:t>планирование</w:t>
            </w:r>
          </w:p>
          <w:p w:rsidR="00761620" w:rsidRPr="00F112C3" w:rsidRDefault="00761620" w:rsidP="00F112C3">
            <w:pPr>
              <w:pStyle w:val="15"/>
              <w:widowControl w:val="0"/>
              <w:numPr>
                <w:ilvl w:val="0"/>
                <w:numId w:val="26"/>
              </w:numPr>
              <w:suppressAutoHyphens/>
              <w:spacing w:after="0" w:line="240" w:lineRule="auto"/>
              <w:ind w:left="460" w:firstLine="0"/>
              <w:jc w:val="both"/>
              <w:rPr>
                <w:rFonts w:ascii="Times New Roman" w:hAnsi="Times New Roman"/>
                <w:sz w:val="24"/>
                <w:szCs w:val="24"/>
              </w:rPr>
            </w:pPr>
            <w:r w:rsidRPr="00F112C3">
              <w:rPr>
                <w:rFonts w:ascii="Times New Roman" w:hAnsi="Times New Roman"/>
                <w:sz w:val="24"/>
                <w:szCs w:val="24"/>
              </w:rPr>
              <w:t>прогнозирование</w:t>
            </w:r>
          </w:p>
          <w:p w:rsidR="00761620" w:rsidRPr="00F112C3" w:rsidRDefault="00761620" w:rsidP="00F112C3">
            <w:pPr>
              <w:pStyle w:val="15"/>
              <w:widowControl w:val="0"/>
              <w:numPr>
                <w:ilvl w:val="0"/>
                <w:numId w:val="26"/>
              </w:numPr>
              <w:suppressAutoHyphens/>
              <w:spacing w:after="0" w:line="240" w:lineRule="auto"/>
              <w:ind w:left="460" w:firstLine="0"/>
              <w:jc w:val="both"/>
              <w:rPr>
                <w:rFonts w:ascii="Times New Roman" w:hAnsi="Times New Roman"/>
                <w:sz w:val="24"/>
                <w:szCs w:val="24"/>
              </w:rPr>
            </w:pPr>
            <w:r w:rsidRPr="00F112C3">
              <w:rPr>
                <w:rFonts w:ascii="Times New Roman" w:hAnsi="Times New Roman"/>
                <w:sz w:val="24"/>
                <w:szCs w:val="24"/>
              </w:rPr>
              <w:t>контроль в форме сличения способа действия и его результата с заданным эталоном</w:t>
            </w:r>
          </w:p>
          <w:p w:rsidR="00761620" w:rsidRPr="00F112C3" w:rsidRDefault="00761620" w:rsidP="00F112C3">
            <w:pPr>
              <w:pStyle w:val="15"/>
              <w:widowControl w:val="0"/>
              <w:numPr>
                <w:ilvl w:val="0"/>
                <w:numId w:val="26"/>
              </w:numPr>
              <w:suppressAutoHyphens/>
              <w:spacing w:after="0" w:line="240" w:lineRule="auto"/>
              <w:ind w:left="460" w:firstLine="0"/>
              <w:jc w:val="both"/>
              <w:rPr>
                <w:rFonts w:ascii="Times New Roman" w:hAnsi="Times New Roman"/>
                <w:sz w:val="24"/>
                <w:szCs w:val="24"/>
              </w:rPr>
            </w:pPr>
            <w:r w:rsidRPr="00F112C3">
              <w:rPr>
                <w:rFonts w:ascii="Times New Roman" w:hAnsi="Times New Roman"/>
                <w:sz w:val="24"/>
                <w:szCs w:val="24"/>
              </w:rPr>
              <w:t>коррекция</w:t>
            </w:r>
          </w:p>
          <w:p w:rsidR="00761620" w:rsidRPr="00F112C3" w:rsidRDefault="00761620" w:rsidP="00F112C3">
            <w:pPr>
              <w:pStyle w:val="15"/>
              <w:widowControl w:val="0"/>
              <w:numPr>
                <w:ilvl w:val="0"/>
                <w:numId w:val="26"/>
              </w:numPr>
              <w:suppressAutoHyphens/>
              <w:spacing w:after="0" w:line="240" w:lineRule="auto"/>
              <w:ind w:left="460" w:firstLine="0"/>
              <w:jc w:val="both"/>
              <w:rPr>
                <w:rFonts w:ascii="Times New Roman" w:hAnsi="Times New Roman"/>
                <w:sz w:val="24"/>
                <w:szCs w:val="24"/>
              </w:rPr>
            </w:pPr>
            <w:r w:rsidRPr="00F112C3">
              <w:rPr>
                <w:rFonts w:ascii="Times New Roman" w:hAnsi="Times New Roman"/>
                <w:sz w:val="24"/>
                <w:szCs w:val="24"/>
              </w:rPr>
              <w:t>оценка</w:t>
            </w:r>
          </w:p>
          <w:p w:rsidR="00761620" w:rsidRPr="00F112C3" w:rsidRDefault="00761620" w:rsidP="00F112C3">
            <w:pPr>
              <w:pStyle w:val="15"/>
              <w:widowControl w:val="0"/>
              <w:numPr>
                <w:ilvl w:val="0"/>
                <w:numId w:val="25"/>
              </w:numPr>
              <w:suppressAutoHyphens/>
              <w:spacing w:after="0" w:line="240" w:lineRule="auto"/>
              <w:ind w:left="460" w:firstLine="0"/>
              <w:jc w:val="both"/>
              <w:rPr>
                <w:rFonts w:ascii="Times New Roman" w:hAnsi="Times New Roman"/>
                <w:sz w:val="24"/>
                <w:szCs w:val="24"/>
              </w:rPr>
            </w:pPr>
            <w:r w:rsidRPr="00F112C3">
              <w:rPr>
                <w:rFonts w:ascii="Times New Roman" w:hAnsi="Times New Roman"/>
                <w:sz w:val="24"/>
                <w:szCs w:val="24"/>
              </w:rPr>
              <w:t>волевая саморегуляция как способность к волевому усилию – к выбору в ситуации мотивационного конфликта и преодолению препятствий</w:t>
            </w:r>
          </w:p>
        </w:tc>
        <w:tc>
          <w:tcPr>
            <w:tcW w:w="4820" w:type="dxa"/>
          </w:tcPr>
          <w:p w:rsidR="00761620" w:rsidRPr="00F112C3" w:rsidRDefault="00761620" w:rsidP="00F112C3">
            <w:pPr>
              <w:spacing w:line="240" w:lineRule="auto"/>
              <w:ind w:left="360"/>
              <w:contextualSpacing/>
              <w:jc w:val="both"/>
              <w:rPr>
                <w:rFonts w:ascii="Times New Roman" w:hAnsi="Times New Roman"/>
                <w:sz w:val="24"/>
                <w:szCs w:val="24"/>
              </w:rPr>
            </w:pPr>
            <w:r w:rsidRPr="00F112C3">
              <w:rPr>
                <w:rFonts w:ascii="Times New Roman" w:hAnsi="Times New Roman"/>
                <w:sz w:val="24"/>
                <w:szCs w:val="24"/>
              </w:rPr>
              <w:t>Овладение всеми типами учебных действий, включая способность принимать и сохранять учебную цель и задачу, планировать её реализацию, в т.ч. во внутреннем плане, контролировать и оценивать свои действия, вносить коррективы в их выполнение</w:t>
            </w:r>
          </w:p>
        </w:tc>
      </w:tr>
      <w:tr w:rsidR="00761620" w:rsidRPr="00F112C3" w:rsidTr="00761620">
        <w:tc>
          <w:tcPr>
            <w:tcW w:w="2620" w:type="dxa"/>
          </w:tcPr>
          <w:p w:rsidR="00761620" w:rsidRPr="00F112C3" w:rsidRDefault="00761620" w:rsidP="00F112C3">
            <w:pPr>
              <w:spacing w:line="240" w:lineRule="auto"/>
              <w:contextualSpacing/>
              <w:jc w:val="both"/>
              <w:rPr>
                <w:rFonts w:ascii="Times New Roman" w:hAnsi="Times New Roman"/>
                <w:b/>
                <w:bCs/>
                <w:i/>
                <w:iCs/>
                <w:sz w:val="24"/>
                <w:szCs w:val="24"/>
                <w:u w:val="single"/>
              </w:rPr>
            </w:pPr>
            <w:r w:rsidRPr="00F112C3">
              <w:rPr>
                <w:rFonts w:ascii="Times New Roman" w:hAnsi="Times New Roman"/>
                <w:b/>
                <w:bCs/>
                <w:i/>
                <w:iCs/>
                <w:sz w:val="24"/>
                <w:szCs w:val="24"/>
                <w:u w:val="single"/>
              </w:rPr>
              <w:t>Познавательные УУД</w:t>
            </w:r>
          </w:p>
          <w:p w:rsidR="00761620" w:rsidRPr="00F112C3" w:rsidRDefault="00761620" w:rsidP="00F112C3">
            <w:pPr>
              <w:spacing w:line="240" w:lineRule="auto"/>
              <w:contextualSpacing/>
              <w:jc w:val="both"/>
              <w:rPr>
                <w:rFonts w:ascii="Times New Roman" w:hAnsi="Times New Roman"/>
                <w:bCs/>
                <w:i/>
                <w:iCs/>
                <w:sz w:val="24"/>
                <w:szCs w:val="24"/>
              </w:rPr>
            </w:pPr>
            <w:r w:rsidRPr="00F112C3">
              <w:rPr>
                <w:rFonts w:ascii="Times New Roman" w:hAnsi="Times New Roman"/>
                <w:bCs/>
                <w:i/>
                <w:iCs/>
                <w:sz w:val="24"/>
                <w:szCs w:val="24"/>
              </w:rPr>
              <w:t xml:space="preserve"> Как действовать?</w:t>
            </w:r>
          </w:p>
          <w:p w:rsidR="00761620" w:rsidRPr="00F112C3" w:rsidRDefault="00761620" w:rsidP="00F112C3">
            <w:pPr>
              <w:spacing w:line="240" w:lineRule="auto"/>
              <w:contextualSpacing/>
              <w:jc w:val="both"/>
              <w:rPr>
                <w:rFonts w:ascii="Times New Roman" w:hAnsi="Times New Roman"/>
                <w:bCs/>
                <w:i/>
                <w:iCs/>
                <w:sz w:val="24"/>
                <w:szCs w:val="24"/>
              </w:rPr>
            </w:pPr>
            <w:r w:rsidRPr="00F112C3">
              <w:rPr>
                <w:rFonts w:ascii="Times New Roman" w:hAnsi="Times New Roman"/>
                <w:bCs/>
                <w:i/>
                <w:iCs/>
                <w:sz w:val="24"/>
                <w:szCs w:val="24"/>
              </w:rPr>
              <w:t xml:space="preserve">Каков алгоритм </w:t>
            </w:r>
            <w:r w:rsidRPr="00F112C3">
              <w:rPr>
                <w:rFonts w:ascii="Times New Roman" w:hAnsi="Times New Roman"/>
                <w:bCs/>
                <w:i/>
                <w:iCs/>
                <w:sz w:val="24"/>
                <w:szCs w:val="24"/>
              </w:rPr>
              <w:lastRenderedPageBreak/>
              <w:t>действий?</w:t>
            </w:r>
          </w:p>
          <w:p w:rsidR="00761620" w:rsidRPr="00F112C3" w:rsidRDefault="00761620" w:rsidP="00F112C3">
            <w:pPr>
              <w:spacing w:line="240" w:lineRule="auto"/>
              <w:contextualSpacing/>
              <w:jc w:val="both"/>
              <w:rPr>
                <w:rFonts w:ascii="Times New Roman" w:hAnsi="Times New Roman"/>
                <w:b/>
                <w:bCs/>
                <w:i/>
                <w:iCs/>
                <w:sz w:val="24"/>
                <w:szCs w:val="24"/>
                <w:u w:val="single"/>
              </w:rPr>
            </w:pPr>
          </w:p>
        </w:tc>
        <w:tc>
          <w:tcPr>
            <w:tcW w:w="7942" w:type="dxa"/>
          </w:tcPr>
          <w:p w:rsidR="00761620" w:rsidRPr="00F112C3" w:rsidRDefault="00761620" w:rsidP="00F112C3">
            <w:pPr>
              <w:spacing w:line="240" w:lineRule="auto"/>
              <w:ind w:left="459"/>
              <w:contextualSpacing/>
              <w:jc w:val="both"/>
              <w:rPr>
                <w:rFonts w:ascii="Times New Roman" w:hAnsi="Times New Roman"/>
                <w:sz w:val="24"/>
                <w:szCs w:val="24"/>
              </w:rPr>
            </w:pPr>
            <w:r w:rsidRPr="00F112C3">
              <w:rPr>
                <w:rFonts w:ascii="Times New Roman" w:hAnsi="Times New Roman"/>
                <w:b/>
                <w:bCs/>
                <w:i/>
                <w:iCs/>
                <w:sz w:val="24"/>
                <w:szCs w:val="24"/>
              </w:rPr>
              <w:lastRenderedPageBreak/>
              <w:t>Общеучебные универсальные действия</w:t>
            </w:r>
            <w:r w:rsidRPr="00F112C3">
              <w:rPr>
                <w:rFonts w:ascii="Times New Roman" w:hAnsi="Times New Roman"/>
                <w:sz w:val="24"/>
                <w:szCs w:val="24"/>
              </w:rPr>
              <w:t xml:space="preserve"> </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 xml:space="preserve">самостоятельное выделение и формулирование познавательной цели; </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 xml:space="preserve">поиск и выделение необходимой информации; применение методов </w:t>
            </w:r>
            <w:r w:rsidRPr="00F112C3">
              <w:rPr>
                <w:rFonts w:ascii="Times New Roman" w:hAnsi="Times New Roman"/>
                <w:sz w:val="24"/>
                <w:szCs w:val="24"/>
              </w:rPr>
              <w:lastRenderedPageBreak/>
              <w:t>информационного поиска, в том числе с помощью компьютерных средств;</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структурирование знаний;</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выбор наиболее эффективных способов решения задач в зависимости от конкретных условий.</w:t>
            </w:r>
          </w:p>
          <w:p w:rsidR="00761620" w:rsidRPr="00F112C3" w:rsidRDefault="00761620" w:rsidP="00F112C3">
            <w:pPr>
              <w:spacing w:line="240" w:lineRule="auto"/>
              <w:ind w:left="459"/>
              <w:contextualSpacing/>
              <w:jc w:val="both"/>
              <w:rPr>
                <w:rFonts w:ascii="Times New Roman" w:hAnsi="Times New Roman"/>
                <w:b/>
                <w:bCs/>
                <w:i/>
                <w:iCs/>
                <w:sz w:val="24"/>
                <w:szCs w:val="24"/>
              </w:rPr>
            </w:pPr>
            <w:r w:rsidRPr="00F112C3">
              <w:rPr>
                <w:rFonts w:ascii="Times New Roman" w:hAnsi="Times New Roman"/>
                <w:b/>
                <w:bCs/>
                <w:i/>
                <w:iCs/>
                <w:sz w:val="24"/>
                <w:szCs w:val="24"/>
              </w:rPr>
              <w:t>Универсальные логические действия</w:t>
            </w:r>
          </w:p>
          <w:p w:rsidR="00761620" w:rsidRPr="00F112C3" w:rsidRDefault="00761620" w:rsidP="00F112C3">
            <w:pPr>
              <w:numPr>
                <w:ilvl w:val="0"/>
                <w:numId w:val="27"/>
              </w:numPr>
              <w:tabs>
                <w:tab w:val="clear" w:pos="1068"/>
                <w:tab w:val="num" w:pos="-4380"/>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 xml:space="preserve">имеют наиболее общий (всеобщий) характер и направлены на установление связей и отношений в любой области знания; </w:t>
            </w:r>
          </w:p>
          <w:p w:rsidR="00761620" w:rsidRPr="00F112C3" w:rsidRDefault="00761620" w:rsidP="00F112C3">
            <w:pPr>
              <w:numPr>
                <w:ilvl w:val="0"/>
                <w:numId w:val="27"/>
              </w:numPr>
              <w:tabs>
                <w:tab w:val="clear" w:pos="1068"/>
                <w:tab w:val="num" w:pos="-4380"/>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способность и умение учащихся производить простые логические действия (анализ, синтез, сравнение, обобщение и др.);</w:t>
            </w:r>
          </w:p>
          <w:p w:rsidR="00761620" w:rsidRPr="00F112C3" w:rsidRDefault="00761620" w:rsidP="00F112C3">
            <w:pPr>
              <w:numPr>
                <w:ilvl w:val="0"/>
                <w:numId w:val="27"/>
              </w:numPr>
              <w:tabs>
                <w:tab w:val="clear" w:pos="1068"/>
                <w:tab w:val="num" w:pos="-4380"/>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составные</w:t>
            </w:r>
            <w:r w:rsidRPr="00F112C3">
              <w:rPr>
                <w:rFonts w:ascii="Times New Roman" w:hAnsi="Times New Roman"/>
                <w:i/>
                <w:iCs/>
                <w:sz w:val="24"/>
                <w:szCs w:val="24"/>
              </w:rPr>
              <w:t xml:space="preserve"> </w:t>
            </w:r>
            <w:r w:rsidRPr="00F112C3">
              <w:rPr>
                <w:rFonts w:ascii="Times New Roman" w:hAnsi="Times New Roman"/>
                <w:sz w:val="24"/>
                <w:szCs w:val="24"/>
              </w:rPr>
              <w:t xml:space="preserve">логические операции (построение отрицания, утверждение и опровержение как построение рассуждения с использованием различных логических схем). </w:t>
            </w:r>
          </w:p>
          <w:p w:rsidR="00761620" w:rsidRPr="00F112C3" w:rsidRDefault="00761620" w:rsidP="00F112C3">
            <w:pPr>
              <w:tabs>
                <w:tab w:val="left" w:pos="9180"/>
              </w:tabs>
              <w:autoSpaceDE w:val="0"/>
              <w:autoSpaceDN w:val="0"/>
              <w:adjustRightInd w:val="0"/>
              <w:spacing w:line="240" w:lineRule="auto"/>
              <w:ind w:left="459"/>
              <w:contextualSpacing/>
              <w:jc w:val="both"/>
              <w:rPr>
                <w:rFonts w:ascii="Times New Roman" w:hAnsi="Times New Roman"/>
                <w:b/>
                <w:bCs/>
                <w:sz w:val="24"/>
                <w:szCs w:val="24"/>
              </w:rPr>
            </w:pPr>
            <w:r w:rsidRPr="00F112C3">
              <w:rPr>
                <w:rFonts w:ascii="Times New Roman" w:hAnsi="Times New Roman"/>
                <w:b/>
                <w:bCs/>
                <w:i/>
                <w:iCs/>
                <w:sz w:val="24"/>
                <w:szCs w:val="24"/>
              </w:rPr>
              <w:t xml:space="preserve">  Постановка и решение проблемы</w:t>
            </w:r>
            <w:r w:rsidRPr="00F112C3">
              <w:rPr>
                <w:rFonts w:ascii="Times New Roman" w:hAnsi="Times New Roman"/>
                <w:b/>
                <w:bCs/>
                <w:sz w:val="24"/>
                <w:szCs w:val="24"/>
              </w:rPr>
              <w:t>:</w:t>
            </w:r>
          </w:p>
          <w:p w:rsidR="00761620" w:rsidRPr="00F112C3" w:rsidRDefault="00761620" w:rsidP="00F112C3">
            <w:pPr>
              <w:pStyle w:val="15"/>
              <w:widowControl w:val="0"/>
              <w:numPr>
                <w:ilvl w:val="0"/>
                <w:numId w:val="28"/>
              </w:numPr>
              <w:tabs>
                <w:tab w:val="clear" w:pos="1020"/>
                <w:tab w:val="num" w:pos="-1300"/>
              </w:tabs>
              <w:suppressAutoHyphens/>
              <w:autoSpaceDE w:val="0"/>
              <w:autoSpaceDN w:val="0"/>
              <w:adjustRightInd w:val="0"/>
              <w:spacing w:after="0" w:line="240" w:lineRule="auto"/>
              <w:ind w:left="459" w:firstLine="0"/>
              <w:jc w:val="both"/>
              <w:rPr>
                <w:rFonts w:ascii="Times New Roman" w:hAnsi="Times New Roman"/>
                <w:sz w:val="24"/>
                <w:szCs w:val="24"/>
              </w:rPr>
            </w:pPr>
            <w:r w:rsidRPr="00F112C3">
              <w:rPr>
                <w:rFonts w:ascii="Times New Roman" w:hAnsi="Times New Roman"/>
                <w:sz w:val="24"/>
                <w:szCs w:val="24"/>
              </w:rPr>
              <w:t>формулирование проблемы;</w:t>
            </w:r>
          </w:p>
          <w:p w:rsidR="00761620" w:rsidRPr="00F112C3" w:rsidRDefault="00761620" w:rsidP="00F112C3">
            <w:pPr>
              <w:pStyle w:val="15"/>
              <w:widowControl w:val="0"/>
              <w:numPr>
                <w:ilvl w:val="0"/>
                <w:numId w:val="28"/>
              </w:numPr>
              <w:tabs>
                <w:tab w:val="clear" w:pos="1020"/>
              </w:tabs>
              <w:suppressAutoHyphens/>
              <w:autoSpaceDE w:val="0"/>
              <w:autoSpaceDN w:val="0"/>
              <w:adjustRightInd w:val="0"/>
              <w:spacing w:after="0" w:line="240" w:lineRule="auto"/>
              <w:ind w:left="459" w:firstLine="0"/>
              <w:jc w:val="both"/>
              <w:rPr>
                <w:rFonts w:ascii="Times New Roman" w:hAnsi="Times New Roman"/>
                <w:sz w:val="24"/>
                <w:szCs w:val="24"/>
              </w:rPr>
            </w:pPr>
            <w:r w:rsidRPr="00F112C3">
              <w:rPr>
                <w:rFonts w:ascii="Times New Roman" w:hAnsi="Times New Roman"/>
                <w:sz w:val="24"/>
                <w:szCs w:val="24"/>
              </w:rPr>
              <w:t>самостоятельное создание способов решения проблем творческого и поискового характера.</w:t>
            </w:r>
          </w:p>
        </w:tc>
        <w:tc>
          <w:tcPr>
            <w:tcW w:w="4820" w:type="dxa"/>
          </w:tcPr>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Ученики:</w:t>
            </w:r>
          </w:p>
          <w:p w:rsidR="00761620" w:rsidRPr="00F112C3" w:rsidRDefault="00761620" w:rsidP="00F112C3">
            <w:pPr>
              <w:spacing w:line="240" w:lineRule="auto"/>
              <w:contextualSpacing/>
              <w:jc w:val="both"/>
              <w:rPr>
                <w:rFonts w:ascii="Times New Roman" w:hAnsi="Times New Roman"/>
                <w:sz w:val="24"/>
                <w:szCs w:val="24"/>
              </w:rPr>
            </w:pPr>
          </w:p>
          <w:p w:rsidR="00761620" w:rsidRPr="00F112C3" w:rsidRDefault="00761620" w:rsidP="00F112C3">
            <w:pPr>
              <w:numPr>
                <w:ilvl w:val="0"/>
                <w:numId w:val="27"/>
              </w:numPr>
              <w:spacing w:after="0" w:line="240" w:lineRule="auto"/>
              <w:ind w:hanging="850"/>
              <w:contextualSpacing/>
              <w:jc w:val="both"/>
              <w:rPr>
                <w:rFonts w:ascii="Times New Roman" w:hAnsi="Times New Roman"/>
                <w:sz w:val="24"/>
                <w:szCs w:val="24"/>
              </w:rPr>
            </w:pPr>
            <w:r w:rsidRPr="00F112C3">
              <w:rPr>
                <w:rFonts w:ascii="Times New Roman" w:hAnsi="Times New Roman"/>
                <w:sz w:val="24"/>
                <w:szCs w:val="24"/>
              </w:rPr>
              <w:t>научатся использовать знаково-символические средства;</w:t>
            </w:r>
          </w:p>
          <w:p w:rsidR="00761620" w:rsidRPr="00F112C3" w:rsidRDefault="00761620" w:rsidP="00F112C3">
            <w:pPr>
              <w:spacing w:line="240" w:lineRule="auto"/>
              <w:ind w:hanging="850"/>
              <w:contextualSpacing/>
              <w:jc w:val="both"/>
              <w:rPr>
                <w:rFonts w:ascii="Times New Roman" w:hAnsi="Times New Roman"/>
                <w:sz w:val="24"/>
                <w:szCs w:val="24"/>
              </w:rPr>
            </w:pPr>
          </w:p>
          <w:p w:rsidR="00761620" w:rsidRPr="00F112C3" w:rsidRDefault="00761620" w:rsidP="00F112C3">
            <w:pPr>
              <w:spacing w:line="240" w:lineRule="auto"/>
              <w:ind w:hanging="850"/>
              <w:contextualSpacing/>
              <w:jc w:val="both"/>
              <w:rPr>
                <w:rFonts w:ascii="Times New Roman" w:hAnsi="Times New Roman"/>
                <w:sz w:val="24"/>
                <w:szCs w:val="24"/>
              </w:rPr>
            </w:pPr>
          </w:p>
          <w:p w:rsidR="00761620" w:rsidRPr="00F112C3" w:rsidRDefault="00761620" w:rsidP="00F112C3">
            <w:pPr>
              <w:numPr>
                <w:ilvl w:val="0"/>
                <w:numId w:val="27"/>
              </w:numPr>
              <w:spacing w:after="0" w:line="240" w:lineRule="auto"/>
              <w:ind w:hanging="850"/>
              <w:contextualSpacing/>
              <w:jc w:val="both"/>
              <w:rPr>
                <w:rFonts w:ascii="Times New Roman" w:hAnsi="Times New Roman"/>
                <w:sz w:val="24"/>
                <w:szCs w:val="24"/>
              </w:rPr>
            </w:pPr>
            <w:r w:rsidRPr="00F112C3">
              <w:rPr>
                <w:rFonts w:ascii="Times New Roman" w:hAnsi="Times New Roman"/>
                <w:sz w:val="24"/>
                <w:szCs w:val="24"/>
              </w:rPr>
              <w:t xml:space="preserve"> овладеют действием моделирования;</w:t>
            </w:r>
          </w:p>
          <w:p w:rsidR="00761620" w:rsidRPr="00F112C3" w:rsidRDefault="00761620" w:rsidP="00F112C3">
            <w:pPr>
              <w:numPr>
                <w:ilvl w:val="0"/>
                <w:numId w:val="27"/>
              </w:numPr>
              <w:spacing w:after="0" w:line="240" w:lineRule="auto"/>
              <w:ind w:hanging="850"/>
              <w:contextualSpacing/>
              <w:jc w:val="both"/>
              <w:rPr>
                <w:rFonts w:ascii="Times New Roman" w:hAnsi="Times New Roman"/>
                <w:sz w:val="24"/>
                <w:szCs w:val="24"/>
              </w:rPr>
            </w:pPr>
            <w:r w:rsidRPr="00F112C3">
              <w:rPr>
                <w:rFonts w:ascii="Times New Roman" w:hAnsi="Times New Roman"/>
                <w:sz w:val="24"/>
                <w:szCs w:val="24"/>
              </w:rPr>
              <w:t>овладеют широким спектром логических действий и операций, включая общий прием решения задач;</w:t>
            </w:r>
          </w:p>
          <w:p w:rsidR="00761620" w:rsidRPr="00F112C3" w:rsidRDefault="00761620" w:rsidP="00F112C3">
            <w:pPr>
              <w:numPr>
                <w:ilvl w:val="0"/>
                <w:numId w:val="27"/>
              </w:numPr>
              <w:tabs>
                <w:tab w:val="clear" w:pos="1068"/>
              </w:tabs>
              <w:spacing w:after="0" w:line="240" w:lineRule="auto"/>
              <w:ind w:hanging="850"/>
              <w:contextualSpacing/>
              <w:jc w:val="both"/>
              <w:rPr>
                <w:rFonts w:ascii="Times New Roman" w:hAnsi="Times New Roman"/>
                <w:sz w:val="24"/>
                <w:szCs w:val="24"/>
              </w:rPr>
            </w:pPr>
            <w:r w:rsidRPr="00F112C3">
              <w:rPr>
                <w:rFonts w:ascii="Times New Roman" w:hAnsi="Times New Roman"/>
                <w:sz w:val="24"/>
                <w:szCs w:val="24"/>
              </w:rPr>
              <w:t>научатся ставить и формулировать проблемы, использовать алгоритмы деятельности при решении проблем творческого и поискового характера;</w:t>
            </w:r>
          </w:p>
          <w:p w:rsidR="00761620" w:rsidRPr="00F112C3" w:rsidRDefault="00761620" w:rsidP="00F112C3">
            <w:pPr>
              <w:numPr>
                <w:ilvl w:val="0"/>
                <w:numId w:val="27"/>
              </w:numPr>
              <w:tabs>
                <w:tab w:val="clear" w:pos="1068"/>
              </w:tabs>
              <w:spacing w:after="0" w:line="240" w:lineRule="auto"/>
              <w:ind w:hanging="850"/>
              <w:contextualSpacing/>
              <w:jc w:val="both"/>
              <w:rPr>
                <w:rFonts w:ascii="Times New Roman" w:hAnsi="Times New Roman"/>
                <w:sz w:val="24"/>
                <w:szCs w:val="24"/>
              </w:rPr>
            </w:pPr>
            <w:r w:rsidRPr="00F112C3">
              <w:rPr>
                <w:rFonts w:ascii="Times New Roman" w:hAnsi="Times New Roman"/>
                <w:sz w:val="24"/>
                <w:szCs w:val="24"/>
              </w:rPr>
              <w:t>научатся осуществлять информационный поиск.</w:t>
            </w:r>
          </w:p>
        </w:tc>
      </w:tr>
      <w:tr w:rsidR="00761620" w:rsidRPr="00F112C3" w:rsidTr="00761620">
        <w:tc>
          <w:tcPr>
            <w:tcW w:w="2620" w:type="dxa"/>
          </w:tcPr>
          <w:p w:rsidR="00761620" w:rsidRPr="00F112C3" w:rsidRDefault="00761620" w:rsidP="00F112C3">
            <w:pPr>
              <w:spacing w:line="240" w:lineRule="auto"/>
              <w:contextualSpacing/>
              <w:jc w:val="both"/>
              <w:rPr>
                <w:rFonts w:ascii="Times New Roman" w:hAnsi="Times New Roman"/>
                <w:b/>
                <w:bCs/>
                <w:i/>
                <w:iCs/>
                <w:sz w:val="24"/>
                <w:szCs w:val="24"/>
                <w:u w:val="single"/>
              </w:rPr>
            </w:pPr>
            <w:r w:rsidRPr="00F112C3">
              <w:rPr>
                <w:rFonts w:ascii="Times New Roman" w:hAnsi="Times New Roman"/>
                <w:b/>
                <w:bCs/>
                <w:i/>
                <w:iCs/>
                <w:sz w:val="24"/>
                <w:szCs w:val="24"/>
                <w:u w:val="single"/>
              </w:rPr>
              <w:lastRenderedPageBreak/>
              <w:t>Коммуникативные УУД</w:t>
            </w:r>
          </w:p>
          <w:p w:rsidR="00761620" w:rsidRPr="00F112C3" w:rsidRDefault="00761620" w:rsidP="00F112C3">
            <w:pPr>
              <w:spacing w:line="240" w:lineRule="auto"/>
              <w:contextualSpacing/>
              <w:jc w:val="both"/>
              <w:rPr>
                <w:rFonts w:ascii="Times New Roman" w:hAnsi="Times New Roman"/>
                <w:bCs/>
                <w:i/>
                <w:iCs/>
                <w:sz w:val="24"/>
                <w:szCs w:val="24"/>
              </w:rPr>
            </w:pPr>
            <w:r w:rsidRPr="00F112C3">
              <w:rPr>
                <w:rFonts w:ascii="Times New Roman" w:hAnsi="Times New Roman"/>
                <w:bCs/>
                <w:i/>
                <w:iCs/>
                <w:sz w:val="24"/>
                <w:szCs w:val="24"/>
              </w:rPr>
              <w:t>Как сотрудничать?</w:t>
            </w:r>
          </w:p>
          <w:p w:rsidR="00761620" w:rsidRPr="00F112C3" w:rsidRDefault="00761620" w:rsidP="00F112C3">
            <w:pPr>
              <w:spacing w:line="240" w:lineRule="auto"/>
              <w:contextualSpacing/>
              <w:jc w:val="both"/>
              <w:rPr>
                <w:rFonts w:ascii="Times New Roman" w:hAnsi="Times New Roman"/>
                <w:bCs/>
                <w:i/>
                <w:iCs/>
                <w:sz w:val="24"/>
                <w:szCs w:val="24"/>
              </w:rPr>
            </w:pPr>
            <w:r w:rsidRPr="00F112C3">
              <w:rPr>
                <w:rFonts w:ascii="Times New Roman" w:hAnsi="Times New Roman"/>
                <w:bCs/>
                <w:i/>
                <w:iCs/>
                <w:sz w:val="24"/>
                <w:szCs w:val="24"/>
              </w:rPr>
              <w:t>Как общаться, чтобы быть понятым и понять других?</w:t>
            </w:r>
          </w:p>
          <w:p w:rsidR="00761620" w:rsidRPr="00F112C3" w:rsidRDefault="00761620" w:rsidP="00F112C3">
            <w:pPr>
              <w:spacing w:line="240" w:lineRule="auto"/>
              <w:contextualSpacing/>
              <w:jc w:val="both"/>
              <w:rPr>
                <w:rFonts w:ascii="Times New Roman" w:hAnsi="Times New Roman"/>
                <w:bCs/>
                <w:i/>
                <w:iCs/>
                <w:sz w:val="24"/>
                <w:szCs w:val="24"/>
              </w:rPr>
            </w:pPr>
            <w:r w:rsidRPr="00F112C3">
              <w:rPr>
                <w:rFonts w:ascii="Times New Roman" w:hAnsi="Times New Roman"/>
                <w:bCs/>
                <w:i/>
                <w:iCs/>
                <w:sz w:val="24"/>
                <w:szCs w:val="24"/>
              </w:rPr>
              <w:t>Как выражать свои мысли в монологе, диалоге?</w:t>
            </w:r>
          </w:p>
          <w:p w:rsidR="00761620" w:rsidRPr="00F112C3" w:rsidRDefault="00761620" w:rsidP="00F112C3">
            <w:pPr>
              <w:spacing w:line="240" w:lineRule="auto"/>
              <w:contextualSpacing/>
              <w:jc w:val="both"/>
              <w:rPr>
                <w:rFonts w:ascii="Times New Roman" w:hAnsi="Times New Roman"/>
                <w:b/>
                <w:bCs/>
                <w:i/>
                <w:iCs/>
                <w:sz w:val="24"/>
                <w:szCs w:val="24"/>
                <w:u w:val="single"/>
              </w:rPr>
            </w:pPr>
          </w:p>
        </w:tc>
        <w:tc>
          <w:tcPr>
            <w:tcW w:w="7942" w:type="dxa"/>
          </w:tcPr>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lastRenderedPageBreak/>
              <w:t xml:space="preserve">планирование учебного сотрудничества с учителем и сверстниками – определение цели, функций участников, способов взаимодействия; </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 xml:space="preserve">постановка вопросов – инициативное сотрудничество в поиске и сборе информации; </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формирование умения объяснять свой выбор, строить фразы, отвечать на поставленный вопрос, аргументировать;</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lastRenderedPageBreak/>
              <w:t>формирование вербальных способов коммуникации (вижу, слышу, слушаю, отвечаю, спрашиваю);</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формирование невербальных способов коммуникации – посредством контакта глаз, мимики, жестов, позы, интонации и т.п.);</w:t>
            </w:r>
          </w:p>
          <w:p w:rsidR="00761620" w:rsidRPr="00F112C3" w:rsidRDefault="00761620" w:rsidP="00F112C3">
            <w:pPr>
              <w:numPr>
                <w:ilvl w:val="0"/>
                <w:numId w:val="27"/>
              </w:numPr>
              <w:tabs>
                <w:tab w:val="clear" w:pos="1068"/>
              </w:tabs>
              <w:spacing w:after="0" w:line="240" w:lineRule="auto"/>
              <w:ind w:left="459" w:firstLine="0"/>
              <w:contextualSpacing/>
              <w:jc w:val="both"/>
              <w:rPr>
                <w:rFonts w:ascii="Times New Roman" w:hAnsi="Times New Roman"/>
                <w:sz w:val="24"/>
                <w:szCs w:val="24"/>
              </w:rPr>
            </w:pPr>
            <w:r w:rsidRPr="00F112C3">
              <w:rPr>
                <w:rFonts w:ascii="Times New Roman" w:hAnsi="Times New Roman"/>
                <w:sz w:val="24"/>
                <w:szCs w:val="24"/>
              </w:rPr>
              <w:t xml:space="preserve">формирование умения работать в парах и малых группах; </w:t>
            </w:r>
          </w:p>
          <w:p w:rsidR="00761620" w:rsidRPr="00F112C3" w:rsidRDefault="00761620" w:rsidP="00F112C3">
            <w:pPr>
              <w:spacing w:line="240" w:lineRule="auto"/>
              <w:ind w:left="459"/>
              <w:contextualSpacing/>
              <w:jc w:val="both"/>
              <w:rPr>
                <w:rFonts w:ascii="Times New Roman" w:hAnsi="Times New Roman"/>
                <w:b/>
                <w:bCs/>
                <w:i/>
                <w:iCs/>
                <w:sz w:val="24"/>
                <w:szCs w:val="24"/>
              </w:rPr>
            </w:pPr>
            <w:r w:rsidRPr="00F112C3">
              <w:rPr>
                <w:rFonts w:ascii="Times New Roman" w:hAnsi="Times New Roman"/>
                <w:sz w:val="24"/>
                <w:szCs w:val="24"/>
              </w:rPr>
              <w:t>формирование опосредованной коммуникации (использование знаков и символов).</w:t>
            </w:r>
          </w:p>
        </w:tc>
        <w:tc>
          <w:tcPr>
            <w:tcW w:w="4820" w:type="dxa"/>
          </w:tcPr>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Ученики смогут:</w:t>
            </w:r>
          </w:p>
          <w:p w:rsidR="00761620" w:rsidRPr="00F112C3" w:rsidRDefault="00761620" w:rsidP="00F112C3">
            <w:pPr>
              <w:spacing w:line="240" w:lineRule="auto"/>
              <w:contextualSpacing/>
              <w:jc w:val="both"/>
              <w:rPr>
                <w:rFonts w:ascii="Times New Roman" w:hAnsi="Times New Roman"/>
                <w:sz w:val="24"/>
                <w:szCs w:val="24"/>
              </w:rPr>
            </w:pPr>
          </w:p>
          <w:p w:rsidR="00761620" w:rsidRPr="00F112C3" w:rsidRDefault="00761620" w:rsidP="00F112C3">
            <w:pPr>
              <w:numPr>
                <w:ilvl w:val="0"/>
                <w:numId w:val="27"/>
              </w:numPr>
              <w:spacing w:after="0" w:line="240" w:lineRule="auto"/>
              <w:ind w:hanging="960"/>
              <w:contextualSpacing/>
              <w:jc w:val="both"/>
              <w:rPr>
                <w:rFonts w:ascii="Times New Roman" w:hAnsi="Times New Roman"/>
                <w:sz w:val="24"/>
                <w:szCs w:val="24"/>
              </w:rPr>
            </w:pPr>
            <w:r w:rsidRPr="00F112C3">
              <w:rPr>
                <w:rFonts w:ascii="Times New Roman" w:hAnsi="Times New Roman"/>
                <w:sz w:val="24"/>
                <w:szCs w:val="24"/>
              </w:rPr>
              <w:t>учитывать позицию собеседника (партнера);</w:t>
            </w:r>
          </w:p>
          <w:p w:rsidR="00761620" w:rsidRPr="00F112C3" w:rsidRDefault="00761620" w:rsidP="00F112C3">
            <w:pPr>
              <w:spacing w:line="240" w:lineRule="auto"/>
              <w:ind w:left="1068" w:hanging="960"/>
              <w:contextualSpacing/>
              <w:jc w:val="both"/>
              <w:rPr>
                <w:rFonts w:ascii="Times New Roman" w:hAnsi="Times New Roman"/>
                <w:sz w:val="24"/>
                <w:szCs w:val="24"/>
              </w:rPr>
            </w:pPr>
          </w:p>
          <w:p w:rsidR="00761620" w:rsidRPr="00F112C3" w:rsidRDefault="00761620" w:rsidP="00F112C3">
            <w:pPr>
              <w:numPr>
                <w:ilvl w:val="0"/>
                <w:numId w:val="27"/>
              </w:numPr>
              <w:spacing w:after="0" w:line="240" w:lineRule="auto"/>
              <w:ind w:hanging="960"/>
              <w:contextualSpacing/>
              <w:jc w:val="both"/>
              <w:rPr>
                <w:rFonts w:ascii="Times New Roman" w:hAnsi="Times New Roman"/>
                <w:sz w:val="24"/>
                <w:szCs w:val="24"/>
              </w:rPr>
            </w:pPr>
            <w:r w:rsidRPr="00F112C3">
              <w:rPr>
                <w:rFonts w:ascii="Times New Roman" w:hAnsi="Times New Roman"/>
                <w:sz w:val="24"/>
                <w:szCs w:val="24"/>
              </w:rPr>
              <w:t xml:space="preserve"> организовать и осуществить сотрудничество и кооперацию с учителем и сверстниками;</w:t>
            </w:r>
          </w:p>
          <w:p w:rsidR="00761620" w:rsidRPr="00F112C3" w:rsidRDefault="00761620" w:rsidP="00F112C3">
            <w:pPr>
              <w:spacing w:line="240" w:lineRule="auto"/>
              <w:ind w:hanging="960"/>
              <w:contextualSpacing/>
              <w:jc w:val="both"/>
              <w:rPr>
                <w:rFonts w:ascii="Times New Roman" w:hAnsi="Times New Roman"/>
                <w:sz w:val="24"/>
                <w:szCs w:val="24"/>
              </w:rPr>
            </w:pPr>
          </w:p>
          <w:p w:rsidR="00761620" w:rsidRPr="00F112C3" w:rsidRDefault="00761620" w:rsidP="00F112C3">
            <w:pPr>
              <w:spacing w:line="240" w:lineRule="auto"/>
              <w:ind w:left="1068" w:hanging="960"/>
              <w:contextualSpacing/>
              <w:jc w:val="both"/>
              <w:rPr>
                <w:rFonts w:ascii="Times New Roman" w:hAnsi="Times New Roman"/>
                <w:sz w:val="24"/>
                <w:szCs w:val="24"/>
              </w:rPr>
            </w:pPr>
          </w:p>
          <w:p w:rsidR="00761620" w:rsidRPr="00F112C3" w:rsidRDefault="00761620" w:rsidP="00F112C3">
            <w:pPr>
              <w:numPr>
                <w:ilvl w:val="0"/>
                <w:numId w:val="27"/>
              </w:numPr>
              <w:spacing w:after="0" w:line="240" w:lineRule="auto"/>
              <w:ind w:hanging="960"/>
              <w:contextualSpacing/>
              <w:jc w:val="both"/>
              <w:rPr>
                <w:rFonts w:ascii="Times New Roman" w:hAnsi="Times New Roman"/>
                <w:sz w:val="24"/>
                <w:szCs w:val="24"/>
              </w:rPr>
            </w:pPr>
            <w:r w:rsidRPr="00F112C3">
              <w:rPr>
                <w:rFonts w:ascii="Times New Roman" w:hAnsi="Times New Roman"/>
                <w:sz w:val="24"/>
                <w:szCs w:val="24"/>
              </w:rPr>
              <w:t xml:space="preserve"> адекватно передавать информацию;</w:t>
            </w:r>
          </w:p>
          <w:p w:rsidR="00761620" w:rsidRPr="00F112C3" w:rsidRDefault="00761620" w:rsidP="00F112C3">
            <w:pPr>
              <w:spacing w:line="240" w:lineRule="auto"/>
              <w:ind w:left="1068" w:hanging="960"/>
              <w:contextualSpacing/>
              <w:jc w:val="both"/>
              <w:rPr>
                <w:rFonts w:ascii="Times New Roman" w:hAnsi="Times New Roman"/>
                <w:sz w:val="24"/>
                <w:szCs w:val="24"/>
              </w:rPr>
            </w:pPr>
          </w:p>
          <w:p w:rsidR="00761620" w:rsidRPr="00F112C3" w:rsidRDefault="00761620" w:rsidP="00F112C3">
            <w:pPr>
              <w:numPr>
                <w:ilvl w:val="0"/>
                <w:numId w:val="27"/>
              </w:numPr>
              <w:spacing w:after="0" w:line="240" w:lineRule="auto"/>
              <w:ind w:hanging="960"/>
              <w:contextualSpacing/>
              <w:jc w:val="both"/>
              <w:rPr>
                <w:rFonts w:ascii="Times New Roman" w:hAnsi="Times New Roman"/>
                <w:sz w:val="24"/>
                <w:szCs w:val="24"/>
              </w:rPr>
            </w:pPr>
            <w:r w:rsidRPr="00F112C3">
              <w:rPr>
                <w:rFonts w:ascii="Times New Roman" w:hAnsi="Times New Roman"/>
                <w:sz w:val="24"/>
                <w:szCs w:val="24"/>
              </w:rPr>
              <w:t>отображать предметное содержание и условия деятельности в речи.</w:t>
            </w:r>
          </w:p>
          <w:p w:rsidR="00761620" w:rsidRPr="00F112C3" w:rsidRDefault="00761620" w:rsidP="00F112C3">
            <w:pPr>
              <w:spacing w:line="240" w:lineRule="auto"/>
              <w:contextualSpacing/>
              <w:jc w:val="both"/>
              <w:rPr>
                <w:rFonts w:ascii="Times New Roman" w:hAnsi="Times New Roman"/>
                <w:sz w:val="24"/>
                <w:szCs w:val="24"/>
              </w:rPr>
            </w:pPr>
          </w:p>
        </w:tc>
      </w:tr>
    </w:tbl>
    <w:p w:rsidR="00761620" w:rsidRPr="00F112C3" w:rsidRDefault="00761620" w:rsidP="00F112C3">
      <w:pPr>
        <w:spacing w:after="120" w:line="240" w:lineRule="auto"/>
        <w:ind w:firstLine="567"/>
        <w:contextualSpacing/>
        <w:jc w:val="both"/>
        <w:rPr>
          <w:rFonts w:ascii="Times New Roman" w:hAnsi="Times New Roman"/>
          <w:sz w:val="24"/>
          <w:szCs w:val="24"/>
        </w:rPr>
      </w:pPr>
    </w:p>
    <w:p w:rsidR="00761620" w:rsidRPr="00F112C3" w:rsidRDefault="00761620" w:rsidP="00F112C3">
      <w:pPr>
        <w:pStyle w:val="a5"/>
        <w:spacing w:line="240" w:lineRule="auto"/>
        <w:contextualSpacing/>
        <w:rPr>
          <w:rFonts w:cs="Times New Roman"/>
          <w:sz w:val="24"/>
          <w:szCs w:val="24"/>
        </w:rPr>
        <w:sectPr w:rsidR="00761620" w:rsidRPr="00F112C3" w:rsidSect="00761620">
          <w:pgSz w:w="16838" w:h="11906" w:orient="landscape"/>
          <w:pgMar w:top="1701" w:right="1134" w:bottom="851" w:left="1134" w:header="709" w:footer="709" w:gutter="0"/>
          <w:cols w:space="708"/>
          <w:titlePg/>
          <w:docGrid w:linePitch="360"/>
        </w:sectPr>
      </w:pPr>
    </w:p>
    <w:p w:rsidR="004E470F" w:rsidRPr="00F112C3" w:rsidRDefault="004E470F" w:rsidP="00F112C3">
      <w:pPr>
        <w:pStyle w:val="ab"/>
        <w:spacing w:line="240" w:lineRule="auto"/>
        <w:contextualSpacing/>
        <w:jc w:val="both"/>
        <w:rPr>
          <w:rFonts w:cs="Times New Roman"/>
          <w:b/>
          <w:i w:val="0"/>
          <w:sz w:val="24"/>
          <w:szCs w:val="24"/>
        </w:rPr>
      </w:pPr>
      <w:bookmarkStart w:id="88" w:name="bookmark94"/>
      <w:r w:rsidRPr="00F112C3">
        <w:rPr>
          <w:rFonts w:cs="Times New Roman"/>
          <w:b/>
          <w:i w:val="0"/>
          <w:sz w:val="24"/>
          <w:szCs w:val="24"/>
        </w:rPr>
        <w:lastRenderedPageBreak/>
        <w:t>2.1.3. Связь универсальных учебных действий с содержанием учебных предметов</w:t>
      </w:r>
      <w:bookmarkEnd w:id="88"/>
    </w:p>
    <w:p w:rsidR="004E470F" w:rsidRPr="00F112C3" w:rsidRDefault="004E470F" w:rsidP="00F112C3">
      <w:pPr>
        <w:pStyle w:val="af"/>
        <w:ind w:firstLine="709"/>
        <w:contextualSpacing/>
        <w:jc w:val="both"/>
      </w:pPr>
      <w:r w:rsidRPr="00F112C3">
        <w:t>Формирование универсальных учебных действий в образовательном</w:t>
      </w:r>
      <w:r w:rsidR="00761620" w:rsidRPr="00F112C3">
        <w:t xml:space="preserve"> </w:t>
      </w:r>
      <w:r w:rsidRPr="00F112C3">
        <w:t xml:space="preserve">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F112C3">
        <w:rPr>
          <w:color w:val="000000"/>
        </w:rPr>
        <w:t>в отношении  ценностно-смыслового, личностного, познавательного и коммуникативного развития учащихся</w:t>
      </w:r>
      <w:r w:rsidRPr="00F112C3">
        <w:t>. 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r w:rsidR="00495D9A" w:rsidRPr="00F112C3">
        <w:t>.</w:t>
      </w:r>
    </w:p>
    <w:p w:rsidR="00495D9A" w:rsidRPr="00F112C3" w:rsidRDefault="00495D9A" w:rsidP="00F112C3">
      <w:pPr>
        <w:pStyle w:val="af"/>
        <w:ind w:firstLine="709"/>
        <w:contextualSpacing/>
        <w:jc w:val="both"/>
      </w:pPr>
      <w:r w:rsidRPr="00F112C3">
        <w:t>Учебники построены таким образом, что ребёнок с первых лет обучения в школе постепенно, шаг за шагом открывает свою планету, получая представления о её природе,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деятельность эмоционально окрашены и направлены на утверждение в сознании ребёнка ценностей согласия, сотрудничества, взаимопонимания, на формирование толерантности как важнейшего личностного качества. ведущая роль отводится проблемно-поисковому методу. Система учебников дает  возможность для создания на уроке проблемных ситуаций, выдвижения предположений, поиск и отбор необходимой информации, формулирование доказательств, выводов, сопоставление результатов с эталоном, что способствует формированию коммуникативных УУД.</w:t>
      </w:r>
    </w:p>
    <w:p w:rsidR="00495D9A" w:rsidRPr="00F112C3" w:rsidRDefault="00495D9A" w:rsidP="00F112C3">
      <w:pPr>
        <w:pStyle w:val="af"/>
        <w:ind w:firstLine="709"/>
        <w:contextualSpacing/>
        <w:jc w:val="both"/>
      </w:pPr>
      <w:r w:rsidRPr="00F112C3">
        <w:t xml:space="preserve"> Реализация средствами УМК проблемно-поискового метода усиливает мотивацию обучения, способствует развитию способности ребёнка понимать и принимать смысл поставленной задачи, планировать учебную работу, контролировать и оценивать её результат, осуществлять рефлексию, формулировать новую учебную задачу, т. е. формирует регулятивные УУД.</w:t>
      </w:r>
    </w:p>
    <w:p w:rsidR="003B1C5A" w:rsidRPr="00F112C3" w:rsidRDefault="00495D9A" w:rsidP="00F112C3">
      <w:pPr>
        <w:spacing w:line="240" w:lineRule="auto"/>
        <w:ind w:left="-360" w:firstLine="540"/>
        <w:contextualSpacing/>
        <w:jc w:val="both"/>
        <w:rPr>
          <w:rFonts w:ascii="Times New Roman" w:hAnsi="Times New Roman"/>
          <w:sz w:val="24"/>
          <w:szCs w:val="24"/>
        </w:rPr>
      </w:pPr>
      <w:r w:rsidRPr="00F112C3">
        <w:rPr>
          <w:rFonts w:ascii="Times New Roman" w:hAnsi="Times New Roman"/>
          <w:sz w:val="24"/>
          <w:szCs w:val="24"/>
        </w:rPr>
        <w:t>Таким образом, к</w:t>
      </w:r>
      <w:r w:rsidR="003B1C5A" w:rsidRPr="00F112C3">
        <w:rPr>
          <w:rFonts w:ascii="Times New Roman" w:hAnsi="Times New Roman"/>
          <w:sz w:val="24"/>
          <w:szCs w:val="24"/>
        </w:rPr>
        <w:t>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3B1C5A" w:rsidRPr="00F112C3" w:rsidRDefault="003B1C5A" w:rsidP="00F112C3">
      <w:pPr>
        <w:numPr>
          <w:ilvl w:val="0"/>
          <w:numId w:val="24"/>
        </w:numPr>
        <w:tabs>
          <w:tab w:val="clear" w:pos="780"/>
          <w:tab w:val="num" w:pos="284"/>
        </w:tabs>
        <w:spacing w:after="0" w:line="240" w:lineRule="auto"/>
        <w:ind w:left="284" w:hanging="568"/>
        <w:contextualSpacing/>
        <w:jc w:val="both"/>
        <w:rPr>
          <w:rFonts w:ascii="Times New Roman" w:hAnsi="Times New Roman"/>
          <w:sz w:val="24"/>
          <w:szCs w:val="24"/>
        </w:rPr>
      </w:pPr>
      <w:r w:rsidRPr="00F112C3">
        <w:rPr>
          <w:rFonts w:ascii="Times New Roman" w:hAnsi="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3B1C5A" w:rsidRPr="00F112C3" w:rsidRDefault="003B1C5A" w:rsidP="00F112C3">
      <w:pPr>
        <w:numPr>
          <w:ilvl w:val="0"/>
          <w:numId w:val="24"/>
        </w:numPr>
        <w:tabs>
          <w:tab w:val="clear" w:pos="780"/>
          <w:tab w:val="num" w:pos="284"/>
        </w:tabs>
        <w:spacing w:after="0" w:line="240" w:lineRule="auto"/>
        <w:ind w:left="284" w:hanging="568"/>
        <w:contextualSpacing/>
        <w:jc w:val="both"/>
        <w:rPr>
          <w:rFonts w:ascii="Times New Roman" w:hAnsi="Times New Roman"/>
          <w:sz w:val="24"/>
          <w:szCs w:val="24"/>
        </w:rPr>
      </w:pPr>
      <w:r w:rsidRPr="00F112C3">
        <w:rPr>
          <w:rFonts w:ascii="Times New Roman" w:hAnsi="Times New Roman"/>
          <w:sz w:val="24"/>
          <w:szCs w:val="24"/>
        </w:rPr>
        <w:t>Умения использовать знаковые системы и символы для моделирования объектов и отношений между ними;</w:t>
      </w:r>
    </w:p>
    <w:p w:rsidR="003B1C5A" w:rsidRPr="00F112C3" w:rsidRDefault="003B1C5A" w:rsidP="00F112C3">
      <w:pPr>
        <w:numPr>
          <w:ilvl w:val="0"/>
          <w:numId w:val="24"/>
        </w:numPr>
        <w:tabs>
          <w:tab w:val="clear" w:pos="780"/>
          <w:tab w:val="num" w:pos="284"/>
        </w:tabs>
        <w:spacing w:after="0" w:line="240" w:lineRule="auto"/>
        <w:ind w:left="284" w:hanging="568"/>
        <w:contextualSpacing/>
        <w:jc w:val="both"/>
        <w:rPr>
          <w:rFonts w:ascii="Times New Roman" w:hAnsi="Times New Roman"/>
          <w:sz w:val="24"/>
          <w:szCs w:val="24"/>
        </w:rPr>
      </w:pPr>
      <w:r w:rsidRPr="00F112C3">
        <w:rPr>
          <w:rFonts w:ascii="Times New Roman" w:hAnsi="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3B1C5A" w:rsidRPr="00F112C3" w:rsidRDefault="003B1C5A" w:rsidP="00F112C3">
      <w:pPr>
        <w:shd w:val="clear" w:color="auto" w:fill="FFFFFF"/>
        <w:spacing w:line="240" w:lineRule="auto"/>
        <w:ind w:left="-360" w:firstLine="540"/>
        <w:contextualSpacing/>
        <w:jc w:val="both"/>
        <w:rPr>
          <w:rFonts w:ascii="Times New Roman" w:hAnsi="Times New Roman"/>
          <w:color w:val="000000"/>
          <w:spacing w:val="-8"/>
          <w:w w:val="103"/>
          <w:sz w:val="24"/>
          <w:szCs w:val="24"/>
        </w:rPr>
      </w:pPr>
      <w:r w:rsidRPr="00F112C3">
        <w:rPr>
          <w:rFonts w:ascii="Times New Roman" w:hAnsi="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F112C3">
        <w:rPr>
          <w:rFonts w:ascii="Times New Roman" w:hAnsi="Times New Roman"/>
          <w:color w:val="000000"/>
          <w:spacing w:val="-2"/>
          <w:w w:val="103"/>
          <w:sz w:val="24"/>
          <w:szCs w:val="24"/>
        </w:rPr>
        <w:t xml:space="preserve">возможности для формирования универсальных учебных </w:t>
      </w:r>
      <w:r w:rsidRPr="00F112C3">
        <w:rPr>
          <w:rFonts w:ascii="Times New Roman" w:hAnsi="Times New Roman"/>
          <w:color w:val="000000"/>
          <w:spacing w:val="-8"/>
          <w:w w:val="103"/>
          <w:sz w:val="24"/>
          <w:szCs w:val="24"/>
        </w:rPr>
        <w:t>действий.</w:t>
      </w:r>
    </w:p>
    <w:p w:rsidR="00761620" w:rsidRPr="00F112C3" w:rsidRDefault="00761620" w:rsidP="00F112C3">
      <w:pPr>
        <w:shd w:val="clear" w:color="auto" w:fill="FFFFFF"/>
        <w:spacing w:line="240" w:lineRule="auto"/>
        <w:ind w:left="-360" w:firstLine="540"/>
        <w:contextualSpacing/>
        <w:jc w:val="both"/>
        <w:rPr>
          <w:rFonts w:ascii="Times New Roman" w:hAnsi="Times New Roman"/>
          <w:color w:val="000000"/>
          <w:spacing w:val="-8"/>
          <w:w w:val="103"/>
          <w:sz w:val="24"/>
          <w:szCs w:val="24"/>
        </w:rPr>
      </w:pPr>
    </w:p>
    <w:p w:rsidR="003B1C5A" w:rsidRPr="00F112C3" w:rsidRDefault="003B1C5A" w:rsidP="00F112C3">
      <w:pPr>
        <w:shd w:val="clear" w:color="auto" w:fill="FFFFFF"/>
        <w:tabs>
          <w:tab w:val="left" w:pos="1800"/>
        </w:tabs>
        <w:spacing w:line="240" w:lineRule="auto"/>
        <w:ind w:left="-360" w:firstLine="540"/>
        <w:contextualSpacing/>
        <w:jc w:val="both"/>
        <w:rPr>
          <w:rFonts w:ascii="Times New Roman" w:hAnsi="Times New Roman"/>
          <w:color w:val="000000"/>
          <w:spacing w:val="-8"/>
          <w:w w:val="103"/>
          <w:sz w:val="24"/>
          <w:szCs w:val="24"/>
        </w:rPr>
      </w:pPr>
    </w:p>
    <w:tbl>
      <w:tblPr>
        <w:tblW w:w="535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2124"/>
        <w:gridCol w:w="2048"/>
        <w:gridCol w:w="1896"/>
        <w:gridCol w:w="2054"/>
      </w:tblGrid>
      <w:tr w:rsidR="003B1C5A" w:rsidRPr="00F112C3" w:rsidTr="005E6498">
        <w:tc>
          <w:tcPr>
            <w:tcW w:w="1038" w:type="pct"/>
          </w:tcPr>
          <w:p w:rsidR="003B1C5A" w:rsidRPr="00F112C3" w:rsidRDefault="003B1C5A"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 xml:space="preserve">Смысловые </w:t>
            </w:r>
          </w:p>
          <w:p w:rsidR="003B1C5A" w:rsidRPr="00F112C3" w:rsidRDefault="003B1C5A"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акценты УУД</w:t>
            </w:r>
          </w:p>
        </w:tc>
        <w:tc>
          <w:tcPr>
            <w:tcW w:w="1036" w:type="pct"/>
          </w:tcPr>
          <w:p w:rsidR="003B1C5A" w:rsidRPr="00F112C3" w:rsidRDefault="003B1C5A"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Русский язык</w:t>
            </w:r>
          </w:p>
        </w:tc>
        <w:tc>
          <w:tcPr>
            <w:tcW w:w="999" w:type="pct"/>
          </w:tcPr>
          <w:p w:rsidR="003B1C5A" w:rsidRPr="00F112C3" w:rsidRDefault="003B1C5A"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Литературное чтение</w:t>
            </w:r>
          </w:p>
        </w:tc>
        <w:tc>
          <w:tcPr>
            <w:tcW w:w="925" w:type="pct"/>
          </w:tcPr>
          <w:p w:rsidR="003B1C5A" w:rsidRPr="00F112C3" w:rsidRDefault="003B1C5A"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 xml:space="preserve">Математика </w:t>
            </w:r>
          </w:p>
        </w:tc>
        <w:tc>
          <w:tcPr>
            <w:tcW w:w="1002" w:type="pct"/>
          </w:tcPr>
          <w:p w:rsidR="003B1C5A" w:rsidRPr="00F112C3" w:rsidRDefault="003B1C5A" w:rsidP="00F112C3">
            <w:pPr>
              <w:spacing w:line="240" w:lineRule="auto"/>
              <w:ind w:right="-495"/>
              <w:contextualSpacing/>
              <w:jc w:val="both"/>
              <w:rPr>
                <w:rFonts w:ascii="Times New Roman" w:hAnsi="Times New Roman"/>
                <w:b/>
                <w:sz w:val="24"/>
                <w:szCs w:val="24"/>
              </w:rPr>
            </w:pPr>
            <w:r w:rsidRPr="00F112C3">
              <w:rPr>
                <w:rFonts w:ascii="Times New Roman" w:hAnsi="Times New Roman"/>
                <w:b/>
                <w:sz w:val="24"/>
                <w:szCs w:val="24"/>
              </w:rPr>
              <w:t>Окружающий мир</w:t>
            </w:r>
          </w:p>
        </w:tc>
      </w:tr>
      <w:tr w:rsidR="003B1C5A" w:rsidRPr="00F112C3" w:rsidTr="005E6498">
        <w:trPr>
          <w:trHeight w:val="685"/>
        </w:trPr>
        <w:tc>
          <w:tcPr>
            <w:tcW w:w="1038" w:type="pct"/>
          </w:tcPr>
          <w:p w:rsidR="003B1C5A" w:rsidRPr="00F112C3" w:rsidRDefault="003B1C5A"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Личностные</w:t>
            </w:r>
          </w:p>
        </w:tc>
        <w:tc>
          <w:tcPr>
            <w:tcW w:w="1036" w:type="pct"/>
          </w:tcPr>
          <w:p w:rsidR="003B1C5A" w:rsidRPr="00F112C3" w:rsidRDefault="003B1C5A" w:rsidP="00F112C3">
            <w:pPr>
              <w:spacing w:line="240" w:lineRule="auto"/>
              <w:ind w:left="-77" w:right="-174"/>
              <w:contextualSpacing/>
              <w:jc w:val="both"/>
              <w:rPr>
                <w:rFonts w:ascii="Times New Roman" w:hAnsi="Times New Roman"/>
                <w:sz w:val="24"/>
                <w:szCs w:val="24"/>
              </w:rPr>
            </w:pPr>
            <w:r w:rsidRPr="00F112C3">
              <w:rPr>
                <w:rFonts w:ascii="Times New Roman" w:hAnsi="Times New Roman"/>
                <w:sz w:val="24"/>
                <w:szCs w:val="24"/>
              </w:rPr>
              <w:t>Жизненное самоопределение</w:t>
            </w:r>
          </w:p>
        </w:tc>
        <w:tc>
          <w:tcPr>
            <w:tcW w:w="999" w:type="pct"/>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Нравственно-этическая ориентация</w:t>
            </w:r>
          </w:p>
        </w:tc>
        <w:tc>
          <w:tcPr>
            <w:tcW w:w="925" w:type="pct"/>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Смысло-</w:t>
            </w:r>
          </w:p>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образование</w:t>
            </w:r>
          </w:p>
        </w:tc>
        <w:tc>
          <w:tcPr>
            <w:tcW w:w="1002" w:type="pct"/>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Нравственно-этическая ориентация</w:t>
            </w:r>
          </w:p>
        </w:tc>
      </w:tr>
      <w:tr w:rsidR="003B1C5A" w:rsidRPr="00F112C3" w:rsidTr="005E6498">
        <w:tc>
          <w:tcPr>
            <w:tcW w:w="1038" w:type="pct"/>
          </w:tcPr>
          <w:p w:rsidR="003B1C5A" w:rsidRPr="00F112C3" w:rsidRDefault="003B1C5A"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lastRenderedPageBreak/>
              <w:t>Регулятивные</w:t>
            </w:r>
          </w:p>
        </w:tc>
        <w:tc>
          <w:tcPr>
            <w:tcW w:w="3962" w:type="pct"/>
            <w:gridSpan w:val="4"/>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Целеполагание, планирование, прогнозирование, контроль, коррекция, оценка, алгоритмизация действий </w:t>
            </w:r>
          </w:p>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(математика, русский язык, окружающий мир, технология , физическая культура и др.)</w:t>
            </w:r>
          </w:p>
        </w:tc>
      </w:tr>
      <w:tr w:rsidR="003B1C5A" w:rsidRPr="00F112C3" w:rsidTr="005E6498">
        <w:tc>
          <w:tcPr>
            <w:tcW w:w="1038" w:type="pct"/>
          </w:tcPr>
          <w:p w:rsidR="003B1C5A" w:rsidRPr="00F112C3" w:rsidRDefault="003B1C5A" w:rsidP="00F112C3">
            <w:pPr>
              <w:spacing w:line="240" w:lineRule="auto"/>
              <w:ind w:left="-108" w:right="-139"/>
              <w:contextualSpacing/>
              <w:jc w:val="both"/>
              <w:rPr>
                <w:rFonts w:ascii="Times New Roman" w:hAnsi="Times New Roman"/>
                <w:b/>
                <w:sz w:val="24"/>
                <w:szCs w:val="24"/>
              </w:rPr>
            </w:pPr>
            <w:r w:rsidRPr="00F112C3">
              <w:rPr>
                <w:rFonts w:ascii="Times New Roman" w:hAnsi="Times New Roman"/>
                <w:b/>
                <w:sz w:val="24"/>
                <w:szCs w:val="24"/>
              </w:rPr>
              <w:t>Познавательныеобщеучебные</w:t>
            </w:r>
          </w:p>
        </w:tc>
        <w:tc>
          <w:tcPr>
            <w:tcW w:w="1036" w:type="pct"/>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Моделирование (перевод устной речи в письменную)</w:t>
            </w:r>
          </w:p>
        </w:tc>
        <w:tc>
          <w:tcPr>
            <w:tcW w:w="999" w:type="pct"/>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Смысловое чтение, произвольные и осознанные устные и письменные высказывания</w:t>
            </w:r>
          </w:p>
        </w:tc>
        <w:tc>
          <w:tcPr>
            <w:tcW w:w="925" w:type="pct"/>
          </w:tcPr>
          <w:p w:rsidR="003B1C5A" w:rsidRPr="00F112C3" w:rsidRDefault="003B1C5A" w:rsidP="00F112C3">
            <w:pPr>
              <w:spacing w:line="240" w:lineRule="auto"/>
              <w:ind w:right="-108"/>
              <w:contextualSpacing/>
              <w:jc w:val="both"/>
              <w:rPr>
                <w:rFonts w:ascii="Times New Roman" w:hAnsi="Times New Roman"/>
                <w:sz w:val="24"/>
                <w:szCs w:val="24"/>
              </w:rPr>
            </w:pPr>
            <w:r w:rsidRPr="00F112C3">
              <w:rPr>
                <w:rFonts w:ascii="Times New Roman" w:hAnsi="Times New Roman"/>
                <w:sz w:val="24"/>
                <w:szCs w:val="24"/>
              </w:rPr>
              <w:t>Моделирова-ние, выбор наиболее эффективных способов решения задач</w:t>
            </w:r>
          </w:p>
        </w:tc>
        <w:tc>
          <w:tcPr>
            <w:tcW w:w="1002" w:type="pct"/>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Широкий спектр источников информации</w:t>
            </w:r>
          </w:p>
        </w:tc>
      </w:tr>
      <w:tr w:rsidR="003B1C5A" w:rsidRPr="00F112C3" w:rsidTr="005E6498">
        <w:tc>
          <w:tcPr>
            <w:tcW w:w="1038" w:type="pct"/>
          </w:tcPr>
          <w:p w:rsidR="003B1C5A" w:rsidRPr="00F112C3" w:rsidRDefault="003B1C5A" w:rsidP="00F112C3">
            <w:pPr>
              <w:spacing w:line="240" w:lineRule="auto"/>
              <w:ind w:left="-108" w:right="-139"/>
              <w:contextualSpacing/>
              <w:jc w:val="both"/>
              <w:rPr>
                <w:rFonts w:ascii="Times New Roman" w:hAnsi="Times New Roman"/>
                <w:b/>
                <w:sz w:val="24"/>
                <w:szCs w:val="24"/>
              </w:rPr>
            </w:pPr>
            <w:r w:rsidRPr="00F112C3">
              <w:rPr>
                <w:rFonts w:ascii="Times New Roman" w:hAnsi="Times New Roman"/>
                <w:b/>
                <w:sz w:val="24"/>
                <w:szCs w:val="24"/>
              </w:rPr>
              <w:t>Познавательные логические</w:t>
            </w:r>
          </w:p>
        </w:tc>
        <w:tc>
          <w:tcPr>
            <w:tcW w:w="2035" w:type="pct"/>
            <w:gridSpan w:val="2"/>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27" w:type="pct"/>
            <w:gridSpan w:val="2"/>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3B1C5A" w:rsidRPr="00F112C3" w:rsidTr="005E6498">
        <w:tc>
          <w:tcPr>
            <w:tcW w:w="1038" w:type="pct"/>
          </w:tcPr>
          <w:p w:rsidR="003B1C5A" w:rsidRPr="00F112C3" w:rsidRDefault="003B1C5A" w:rsidP="00F112C3">
            <w:pPr>
              <w:spacing w:line="240" w:lineRule="auto"/>
              <w:ind w:left="-108" w:right="-139"/>
              <w:contextualSpacing/>
              <w:jc w:val="both"/>
              <w:rPr>
                <w:rFonts w:ascii="Times New Roman" w:hAnsi="Times New Roman"/>
                <w:b/>
                <w:sz w:val="24"/>
                <w:szCs w:val="24"/>
              </w:rPr>
            </w:pPr>
            <w:r w:rsidRPr="00F112C3">
              <w:rPr>
                <w:rFonts w:ascii="Times New Roman" w:hAnsi="Times New Roman"/>
                <w:b/>
                <w:sz w:val="24"/>
                <w:szCs w:val="24"/>
              </w:rPr>
              <w:t>Коммуникатив-ные</w:t>
            </w:r>
          </w:p>
        </w:tc>
        <w:tc>
          <w:tcPr>
            <w:tcW w:w="3962" w:type="pct"/>
            <w:gridSpan w:val="4"/>
          </w:tcPr>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3B1C5A" w:rsidRPr="00F112C3" w:rsidRDefault="003B1C5A" w:rsidP="00F112C3">
      <w:pPr>
        <w:spacing w:line="240" w:lineRule="auto"/>
        <w:ind w:firstLine="708"/>
        <w:contextualSpacing/>
        <w:jc w:val="both"/>
        <w:rPr>
          <w:rFonts w:ascii="Times New Roman" w:hAnsi="Times New Roman"/>
          <w:sz w:val="24"/>
          <w:szCs w:val="24"/>
        </w:rPr>
      </w:pPr>
    </w:p>
    <w:p w:rsidR="003B1C5A" w:rsidRPr="00F112C3" w:rsidRDefault="003B1C5A" w:rsidP="00F112C3">
      <w:pPr>
        <w:spacing w:line="240" w:lineRule="auto"/>
        <w:ind w:left="-360" w:firstLine="540"/>
        <w:contextualSpacing/>
        <w:jc w:val="both"/>
        <w:rPr>
          <w:rFonts w:ascii="Times New Roman" w:hAnsi="Times New Roman"/>
          <w:bCs/>
          <w:iCs/>
          <w:sz w:val="24"/>
          <w:szCs w:val="24"/>
        </w:rPr>
      </w:pPr>
      <w:r w:rsidRPr="00F112C3">
        <w:rPr>
          <w:rFonts w:ascii="Times New Roman" w:hAnsi="Times New Roman"/>
          <w:sz w:val="24"/>
          <w:szCs w:val="24"/>
        </w:rPr>
        <w:t xml:space="preserve">Связь универсальных учебных действий с содержанием учебных предметов  определяется  </w:t>
      </w:r>
      <w:r w:rsidRPr="00F112C3">
        <w:rPr>
          <w:rFonts w:ascii="Times New Roman" w:hAnsi="Times New Roman"/>
          <w:bCs/>
          <w:iCs/>
          <w:sz w:val="24"/>
          <w:szCs w:val="24"/>
        </w:rPr>
        <w:t xml:space="preserve"> следующими утверждениями:</w:t>
      </w:r>
    </w:p>
    <w:p w:rsidR="003B1C5A" w:rsidRPr="00F112C3" w:rsidRDefault="003B1C5A" w:rsidP="00F112C3">
      <w:pPr>
        <w:numPr>
          <w:ilvl w:val="0"/>
          <w:numId w:val="23"/>
        </w:numPr>
        <w:spacing w:after="0" w:line="240" w:lineRule="auto"/>
        <w:ind w:left="-360" w:firstLine="360"/>
        <w:contextualSpacing/>
        <w:jc w:val="both"/>
        <w:rPr>
          <w:rFonts w:ascii="Times New Roman" w:hAnsi="Times New Roman"/>
          <w:sz w:val="24"/>
          <w:szCs w:val="24"/>
        </w:rPr>
      </w:pPr>
      <w:r w:rsidRPr="00F112C3">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коммуникативные – обеспечивающие социальную компетентность,</w:t>
      </w:r>
    </w:p>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познавательные – общеучебные, логические, связанные с решением и   проблемы,</w:t>
      </w:r>
    </w:p>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личностные – определяющие мотивационную ориентацию,</w:t>
      </w:r>
    </w:p>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регулятивные –  обеспечивающие организацию собственной  деятельности. </w:t>
      </w:r>
    </w:p>
    <w:p w:rsidR="003B1C5A" w:rsidRPr="00F112C3" w:rsidRDefault="003B1C5A" w:rsidP="00F112C3">
      <w:pPr>
        <w:numPr>
          <w:ilvl w:val="0"/>
          <w:numId w:val="23"/>
        </w:numPr>
        <w:spacing w:after="0" w:line="240" w:lineRule="auto"/>
        <w:ind w:left="0" w:firstLine="0"/>
        <w:contextualSpacing/>
        <w:jc w:val="both"/>
        <w:rPr>
          <w:rFonts w:ascii="Times New Roman" w:hAnsi="Times New Roman"/>
          <w:sz w:val="24"/>
          <w:szCs w:val="24"/>
        </w:rPr>
      </w:pPr>
      <w:r w:rsidRPr="00F112C3">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3B1C5A" w:rsidRPr="00F112C3" w:rsidRDefault="003B1C5A" w:rsidP="00F112C3">
      <w:pPr>
        <w:numPr>
          <w:ilvl w:val="0"/>
          <w:numId w:val="23"/>
        </w:numPr>
        <w:spacing w:after="0" w:line="240" w:lineRule="auto"/>
        <w:ind w:left="0" w:firstLine="0"/>
        <w:contextualSpacing/>
        <w:jc w:val="both"/>
        <w:rPr>
          <w:rFonts w:ascii="Times New Roman" w:hAnsi="Times New Roman"/>
          <w:sz w:val="24"/>
          <w:szCs w:val="24"/>
        </w:rPr>
      </w:pPr>
      <w:r w:rsidRPr="00F112C3">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3B1C5A" w:rsidRPr="00F112C3" w:rsidRDefault="003B1C5A" w:rsidP="00F112C3">
      <w:pPr>
        <w:numPr>
          <w:ilvl w:val="0"/>
          <w:numId w:val="23"/>
        </w:numPr>
        <w:spacing w:after="0" w:line="240" w:lineRule="auto"/>
        <w:ind w:left="0" w:firstLine="0"/>
        <w:contextualSpacing/>
        <w:jc w:val="both"/>
        <w:rPr>
          <w:rFonts w:ascii="Times New Roman" w:hAnsi="Times New Roman"/>
          <w:sz w:val="24"/>
          <w:szCs w:val="24"/>
        </w:rPr>
      </w:pPr>
      <w:r w:rsidRPr="00F112C3">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3B1C5A" w:rsidRPr="00F112C3" w:rsidRDefault="003B1C5A" w:rsidP="00F112C3">
      <w:pPr>
        <w:numPr>
          <w:ilvl w:val="0"/>
          <w:numId w:val="23"/>
        </w:numPr>
        <w:spacing w:after="0" w:line="240" w:lineRule="auto"/>
        <w:ind w:left="0" w:firstLine="0"/>
        <w:contextualSpacing/>
        <w:jc w:val="both"/>
        <w:rPr>
          <w:rFonts w:ascii="Times New Roman" w:hAnsi="Times New Roman"/>
          <w:sz w:val="24"/>
          <w:szCs w:val="24"/>
        </w:rPr>
      </w:pPr>
      <w:r w:rsidRPr="00F112C3">
        <w:rPr>
          <w:rFonts w:ascii="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191056" w:rsidRPr="00F112C3" w:rsidRDefault="003B1C5A" w:rsidP="00F112C3">
      <w:pPr>
        <w:numPr>
          <w:ilvl w:val="0"/>
          <w:numId w:val="23"/>
        </w:numPr>
        <w:spacing w:after="0" w:line="240" w:lineRule="auto"/>
        <w:ind w:left="0" w:firstLine="0"/>
        <w:contextualSpacing/>
        <w:jc w:val="both"/>
        <w:rPr>
          <w:rFonts w:ascii="Times New Roman" w:hAnsi="Times New Roman"/>
          <w:sz w:val="24"/>
          <w:szCs w:val="24"/>
        </w:rPr>
      </w:pPr>
      <w:r w:rsidRPr="00F112C3">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w:t>
      </w:r>
    </w:p>
    <w:p w:rsidR="003B1C5A" w:rsidRPr="00F112C3" w:rsidRDefault="003B1C5A" w:rsidP="00F112C3">
      <w:pPr>
        <w:numPr>
          <w:ilvl w:val="0"/>
          <w:numId w:val="23"/>
        </w:numPr>
        <w:spacing w:after="0" w:line="240" w:lineRule="auto"/>
        <w:ind w:left="0" w:firstLine="0"/>
        <w:contextualSpacing/>
        <w:jc w:val="both"/>
        <w:rPr>
          <w:rFonts w:ascii="Times New Roman" w:hAnsi="Times New Roman"/>
          <w:sz w:val="24"/>
          <w:szCs w:val="24"/>
        </w:rPr>
      </w:pPr>
      <w:r w:rsidRPr="00F112C3">
        <w:rPr>
          <w:rFonts w:ascii="Times New Roman" w:hAnsi="Times New Roman"/>
          <w:sz w:val="24"/>
          <w:szCs w:val="24"/>
        </w:rPr>
        <w:t xml:space="preserve"> Результаты усвоения УУД формулируются для каждого класса и являются ориентиром при организации мониторинга их достижения.</w:t>
      </w:r>
    </w:p>
    <w:p w:rsidR="003B1C5A" w:rsidRPr="00F112C3" w:rsidRDefault="003B1C5A"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Отличительной особенностью УМК </w:t>
      </w:r>
      <w:r w:rsidR="00903329" w:rsidRPr="00F112C3">
        <w:rPr>
          <w:rFonts w:ascii="Times New Roman" w:hAnsi="Times New Roman"/>
          <w:sz w:val="24"/>
          <w:szCs w:val="24"/>
        </w:rPr>
        <w:t xml:space="preserve">«Школа России» </w:t>
      </w:r>
      <w:r w:rsidRPr="00F112C3">
        <w:rPr>
          <w:rFonts w:ascii="Times New Roman" w:hAnsi="Times New Roman"/>
          <w:sz w:val="24"/>
          <w:szCs w:val="24"/>
        </w:rPr>
        <w:t>является то, что основой всех учебных предметов выступают понятия «культура», «общение», «познание», «творчество».</w:t>
      </w:r>
    </w:p>
    <w:p w:rsidR="004E470F" w:rsidRPr="00F112C3" w:rsidRDefault="003B1C5A" w:rsidP="00F112C3">
      <w:pPr>
        <w:pStyle w:val="a5"/>
        <w:spacing w:line="240" w:lineRule="auto"/>
        <w:contextualSpacing/>
        <w:rPr>
          <w:rFonts w:cs="Times New Roman"/>
          <w:sz w:val="24"/>
          <w:szCs w:val="24"/>
        </w:rPr>
      </w:pPr>
      <w:r w:rsidRPr="00F112C3">
        <w:rPr>
          <w:rFonts w:cs="Times New Roman"/>
          <w:sz w:val="24"/>
          <w:szCs w:val="24"/>
        </w:rPr>
        <w:t>У</w:t>
      </w:r>
      <w:r w:rsidR="004E470F" w:rsidRPr="00F112C3">
        <w:rPr>
          <w:rFonts w:cs="Times New Roman"/>
          <w:sz w:val="24"/>
          <w:szCs w:val="24"/>
        </w:rPr>
        <w:t xml:space="preserve">чебный предмет </w:t>
      </w:r>
      <w:r w:rsidR="004E470F" w:rsidRPr="00F112C3">
        <w:rPr>
          <w:rFonts w:cs="Times New Roman"/>
          <w:b/>
          <w:sz w:val="24"/>
          <w:szCs w:val="24"/>
        </w:rPr>
        <w:t xml:space="preserve">«Русский язык» </w:t>
      </w:r>
      <w:r w:rsidR="004E470F" w:rsidRPr="00F112C3">
        <w:rPr>
          <w:rFonts w:cs="Times New Roman"/>
          <w:sz w:val="24"/>
          <w:szCs w:val="24"/>
        </w:rPr>
        <w:t xml:space="preserve">обеспечивает формирование познавательных, </w:t>
      </w:r>
      <w:r w:rsidR="004E470F" w:rsidRPr="00F112C3">
        <w:rPr>
          <w:rFonts w:cs="Times New Roman"/>
          <w:sz w:val="24"/>
          <w:szCs w:val="24"/>
        </w:rPr>
        <w:lastRenderedPageBreak/>
        <w:t>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«Литературное чтение». </w:t>
      </w:r>
      <w:r w:rsidRPr="00F112C3">
        <w:rPr>
          <w:rFonts w:cs="Times New Roman"/>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Учебный предмет «Литературное чтение» обеспечивает формирование следующих универсальных учебных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смыслообразования через прослеживание судьбы героя и ориентацию обучающегося в системе личностных смыслов;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эстетических ценностей и на их основе эстетических критериев;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нравственно-этического оценивания через выявление морального содержания и нравственного значения действий персонажей;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умения понимать контекстную речь на основе воссоздания картины событий и поступков персонажей;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умения устанавливать логическую причинно-следственную последовательность событий и действий героев произведения;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умения строить план с выделением существенной и дополнительной информации.</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«Иностранный язык»</w:t>
      </w:r>
      <w:r w:rsidRPr="00F112C3">
        <w:rPr>
          <w:rFonts w:cs="Times New Roman"/>
          <w:sz w:val="24"/>
          <w:szCs w:val="24"/>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развитию произвольности и осознанности монологической и диалогической речи;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развитию письменной речи;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«Математика».</w:t>
      </w:r>
      <w:r w:rsidRPr="00F112C3">
        <w:rPr>
          <w:rFonts w:cs="Times New Roman"/>
          <w:sz w:val="24"/>
          <w:szCs w:val="24"/>
        </w:rPr>
        <w:t xml:space="preserve"> </w:t>
      </w:r>
      <w:r w:rsidR="00191056" w:rsidRPr="00F112C3">
        <w:rPr>
          <w:rFonts w:cs="Times New Roman"/>
          <w:sz w:val="24"/>
          <w:szCs w:val="24"/>
        </w:rPr>
        <w:t>При получении</w:t>
      </w:r>
      <w:r w:rsidRPr="00F112C3">
        <w:rPr>
          <w:rFonts w:cs="Times New Roman"/>
          <w:sz w:val="24"/>
          <w:szCs w:val="24"/>
        </w:rPr>
        <w:t xml:space="preserve">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«Окружающий мир». </w:t>
      </w:r>
      <w:r w:rsidRPr="00F112C3">
        <w:rPr>
          <w:rFonts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развитие морально-этического сознания — норм и правил взаимоотношений </w:t>
      </w:r>
      <w:r w:rsidRPr="00F112C3">
        <w:rPr>
          <w:rFonts w:cs="Times New Roman"/>
          <w:sz w:val="24"/>
          <w:szCs w:val="24"/>
        </w:rPr>
        <w:lastRenderedPageBreak/>
        <w:t>человека с другими людьми, социальными группами и сообществами.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Изучение данного предмета способствует формированию общепознавательных универсальных учебных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овладению начальными формами исследовательской деятельности, включая умение поиска и работы с информацией;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«Изобразительное искусство».</w:t>
      </w:r>
      <w:r w:rsidRPr="00F112C3">
        <w:rPr>
          <w:rFonts w:cs="Times New Roman"/>
          <w:sz w:val="24"/>
          <w:szCs w:val="24"/>
        </w:rPr>
        <w:t xml:space="preserve"> Развивающий потенциал этого предмета связан с формированием личностных, познавательных, регулятивных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«Музыка». </w:t>
      </w:r>
      <w:r w:rsidRPr="00F112C3">
        <w:rPr>
          <w:rFonts w:cs="Times New Roman"/>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«Технология».</w:t>
      </w:r>
      <w:r w:rsidRPr="00F112C3">
        <w:rPr>
          <w:rFonts w:cs="Times New Roman"/>
          <w:sz w:val="24"/>
          <w:szCs w:val="24"/>
        </w:rPr>
        <w:t xml:space="preserve"> Специфика этого предмета и его значимость для формирования универсальных учебных действий обусловлены: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ключевой ролью предметно-преобразовательной деятельности как основы формирования системы универсальных учебных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широким использованием форм группового сотрудничества и проектных форм работы для реализации учебных целей курса;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формированием первоначальных элементов ИКТ-компетентности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Изучение технологии обеспечивает реализацию следующих целей: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внутреннего плана на основе поэтапной отработки предметно-преобразующих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планирующей и регулирующей функций речи;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коммуникативной компетентности обучающихся на основе организации совместно-продуктивной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эстетических представлений и критериев на основе изобразительной и художественной конструктивной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«Физическая культура». </w:t>
      </w:r>
      <w:r w:rsidRPr="00F112C3">
        <w:rPr>
          <w:rFonts w:cs="Times New Roman"/>
          <w:sz w:val="24"/>
          <w:szCs w:val="24"/>
        </w:rPr>
        <w:t>Этот предмет обеспечивает формирование личностных универсальных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освоение моральных норм помощи тем, кто в ней нуждается, готовности принять на себя ответственность;</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w:t>
      </w:r>
      <w:r w:rsidRPr="00F112C3">
        <w:rPr>
          <w:rFonts w:cs="Times New Roman"/>
          <w:sz w:val="24"/>
          <w:szCs w:val="24"/>
        </w:rPr>
        <w:lastRenderedPageBreak/>
        <w:t>физические ресурсы, стрессоустойчивости;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освоение правил здорового и безопасного образа жизни.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«Физическая культура» как учебный предмет способствует: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 области регулятивных действий развитию умений планировать, регулировать, контролировать и оценивать свои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4E470F" w:rsidRPr="00F112C3" w:rsidRDefault="004E470F" w:rsidP="00F112C3">
      <w:pPr>
        <w:spacing w:line="240" w:lineRule="auto"/>
        <w:contextualSpacing/>
        <w:jc w:val="both"/>
        <w:rPr>
          <w:rFonts w:ascii="Times New Roman" w:hAnsi="Times New Roman"/>
          <w:b/>
          <w:bCs/>
          <w:i/>
          <w:sz w:val="24"/>
          <w:szCs w:val="24"/>
          <w:lang w:eastAsia="ru-RU"/>
        </w:rPr>
      </w:pPr>
      <w:r w:rsidRPr="00F112C3">
        <w:rPr>
          <w:rFonts w:ascii="Times New Roman" w:hAnsi="Times New Roman"/>
          <w:b/>
          <w:bCs/>
          <w:i/>
          <w:sz w:val="24"/>
          <w:szCs w:val="24"/>
          <w:lang w:eastAsia="ru-RU"/>
        </w:rPr>
        <w:t xml:space="preserve">        Характеристика результатов формирования универсальных учебных действий на разных этапах обучения по УМК  «Школа России» в начальной школе</w:t>
      </w:r>
    </w:p>
    <w:p w:rsidR="004E470F" w:rsidRPr="00F112C3" w:rsidRDefault="004E470F" w:rsidP="00F112C3">
      <w:pPr>
        <w:spacing w:line="240" w:lineRule="auto"/>
        <w:contextualSpacing/>
        <w:jc w:val="both"/>
        <w:rPr>
          <w:rFonts w:ascii="Times New Roman" w:hAnsi="Times New Roman"/>
          <w:b/>
          <w:bCs/>
          <w:sz w:val="24"/>
          <w:szCs w:val="24"/>
          <w:lang w:eastAsia="ru-RU"/>
        </w:rPr>
      </w:pPr>
    </w:p>
    <w:tbl>
      <w:tblPr>
        <w:tblW w:w="102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1"/>
        <w:gridCol w:w="2364"/>
        <w:gridCol w:w="2285"/>
        <w:gridCol w:w="2360"/>
        <w:gridCol w:w="2197"/>
      </w:tblGrid>
      <w:tr w:rsidR="004E470F" w:rsidRPr="00F112C3" w:rsidTr="00C760CD">
        <w:trPr>
          <w:trHeight w:val="294"/>
        </w:trPr>
        <w:tc>
          <w:tcPr>
            <w:tcW w:w="1081" w:type="dxa"/>
            <w:shd w:val="clear" w:color="auto" w:fill="FFC000"/>
          </w:tcPr>
          <w:p w:rsidR="004E470F" w:rsidRPr="00F112C3" w:rsidRDefault="004E470F"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t>Класс</w:t>
            </w:r>
          </w:p>
        </w:tc>
        <w:tc>
          <w:tcPr>
            <w:tcW w:w="2364" w:type="dxa"/>
            <w:shd w:val="clear" w:color="auto" w:fill="FFC000"/>
          </w:tcPr>
          <w:p w:rsidR="004E470F" w:rsidRPr="00F112C3" w:rsidRDefault="004E470F"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t>Личностные УУД</w:t>
            </w:r>
          </w:p>
        </w:tc>
        <w:tc>
          <w:tcPr>
            <w:tcW w:w="2285" w:type="dxa"/>
            <w:shd w:val="clear" w:color="auto" w:fill="FFC000"/>
          </w:tcPr>
          <w:p w:rsidR="004E470F" w:rsidRPr="00F112C3" w:rsidRDefault="004E470F"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t xml:space="preserve">Регулятивные УУД </w:t>
            </w:r>
          </w:p>
        </w:tc>
        <w:tc>
          <w:tcPr>
            <w:tcW w:w="2360" w:type="dxa"/>
            <w:shd w:val="clear" w:color="auto" w:fill="FFC000"/>
          </w:tcPr>
          <w:p w:rsidR="004E470F" w:rsidRPr="00F112C3" w:rsidRDefault="004E470F"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t>Познавательные УУД</w:t>
            </w:r>
          </w:p>
        </w:tc>
        <w:tc>
          <w:tcPr>
            <w:tcW w:w="2197" w:type="dxa"/>
            <w:shd w:val="clear" w:color="auto" w:fill="FFC000"/>
          </w:tcPr>
          <w:p w:rsidR="004E470F" w:rsidRPr="00F112C3" w:rsidRDefault="004E470F"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t>Коммуникативные УУД</w:t>
            </w:r>
          </w:p>
        </w:tc>
      </w:tr>
      <w:tr w:rsidR="00761620" w:rsidRPr="00F112C3" w:rsidTr="00C760CD">
        <w:trPr>
          <w:trHeight w:val="524"/>
        </w:trPr>
        <w:tc>
          <w:tcPr>
            <w:tcW w:w="1081" w:type="dxa"/>
          </w:tcPr>
          <w:p w:rsidR="00761620" w:rsidRPr="00F112C3" w:rsidRDefault="00761620" w:rsidP="00F112C3">
            <w:pPr>
              <w:spacing w:after="120" w:line="240" w:lineRule="auto"/>
              <w:contextualSpacing/>
              <w:jc w:val="both"/>
              <w:rPr>
                <w:rFonts w:ascii="Times New Roman" w:hAnsi="Times New Roman"/>
                <w:b/>
                <w:bCs/>
                <w:sz w:val="24"/>
                <w:szCs w:val="24"/>
              </w:rPr>
            </w:pPr>
            <w:r w:rsidRPr="00F112C3">
              <w:rPr>
                <w:rFonts w:ascii="Times New Roman" w:hAnsi="Times New Roman"/>
                <w:b/>
                <w:bCs/>
                <w:sz w:val="24"/>
                <w:szCs w:val="24"/>
              </w:rPr>
              <w:t>Сформированность УУД у детей при поступлении в школу</w:t>
            </w:r>
          </w:p>
        </w:tc>
        <w:tc>
          <w:tcPr>
            <w:tcW w:w="2364" w:type="dxa"/>
          </w:tcPr>
          <w:p w:rsidR="00761620" w:rsidRPr="00F112C3" w:rsidRDefault="00761620" w:rsidP="00F112C3">
            <w:pPr>
              <w:numPr>
                <w:ilvl w:val="0"/>
                <w:numId w:val="29"/>
              </w:numPr>
              <w:tabs>
                <w:tab w:val="num" w:pos="471"/>
              </w:tabs>
              <w:spacing w:after="120" w:line="240" w:lineRule="auto"/>
              <w:ind w:left="0" w:firstLine="0"/>
              <w:contextualSpacing/>
              <w:jc w:val="both"/>
              <w:rPr>
                <w:rFonts w:ascii="Times New Roman" w:hAnsi="Times New Roman"/>
                <w:bCs/>
                <w:sz w:val="24"/>
                <w:szCs w:val="24"/>
              </w:rPr>
            </w:pPr>
            <w:r w:rsidRPr="00F112C3">
              <w:rPr>
                <w:rFonts w:ascii="Times New Roman" w:hAnsi="Times New Roman"/>
                <w:bCs/>
                <w:sz w:val="24"/>
                <w:szCs w:val="24"/>
              </w:rPr>
              <w:t>Принимает базовые ценности: «добро», «зло», «плохо», «хорошо», «семья».</w:t>
            </w:r>
          </w:p>
          <w:p w:rsidR="00761620" w:rsidRPr="00F112C3" w:rsidRDefault="00761620" w:rsidP="00F112C3">
            <w:pPr>
              <w:numPr>
                <w:ilvl w:val="0"/>
                <w:numId w:val="29"/>
              </w:numPr>
              <w:tabs>
                <w:tab w:val="num" w:pos="-189"/>
                <w:tab w:val="num" w:pos="471"/>
              </w:tabs>
              <w:spacing w:after="120" w:line="240" w:lineRule="auto"/>
              <w:ind w:left="0" w:firstLine="0"/>
              <w:contextualSpacing/>
              <w:jc w:val="both"/>
              <w:rPr>
                <w:rFonts w:ascii="Times New Roman" w:hAnsi="Times New Roman"/>
                <w:bCs/>
                <w:sz w:val="24"/>
                <w:szCs w:val="24"/>
              </w:rPr>
            </w:pPr>
            <w:r w:rsidRPr="00F112C3">
              <w:rPr>
                <w:rFonts w:ascii="Times New Roman" w:hAnsi="Times New Roman"/>
                <w:bCs/>
                <w:sz w:val="24"/>
                <w:szCs w:val="24"/>
              </w:rPr>
              <w:t>Проявляет уважение к своей семье.</w:t>
            </w:r>
          </w:p>
          <w:p w:rsidR="00761620" w:rsidRPr="00F112C3" w:rsidRDefault="00761620" w:rsidP="00F112C3">
            <w:pPr>
              <w:numPr>
                <w:ilvl w:val="0"/>
                <w:numId w:val="29"/>
              </w:numPr>
              <w:tabs>
                <w:tab w:val="num" w:pos="-189"/>
                <w:tab w:val="num" w:pos="471"/>
              </w:tabs>
              <w:spacing w:after="120" w:line="240" w:lineRule="auto"/>
              <w:ind w:left="0" w:firstLine="0"/>
              <w:contextualSpacing/>
              <w:jc w:val="both"/>
              <w:rPr>
                <w:rFonts w:ascii="Times New Roman" w:hAnsi="Times New Roman"/>
                <w:bCs/>
                <w:sz w:val="24"/>
                <w:szCs w:val="24"/>
              </w:rPr>
            </w:pPr>
            <w:r w:rsidRPr="00F112C3">
              <w:rPr>
                <w:rFonts w:ascii="Times New Roman" w:hAnsi="Times New Roman"/>
                <w:bCs/>
                <w:sz w:val="24"/>
                <w:szCs w:val="24"/>
              </w:rPr>
              <w:t>Выполняет правила личной гигиены самостоятельно или с помощью родителей.</w:t>
            </w:r>
          </w:p>
          <w:p w:rsidR="00761620" w:rsidRPr="00F112C3" w:rsidRDefault="00761620" w:rsidP="00F112C3">
            <w:pPr>
              <w:numPr>
                <w:ilvl w:val="0"/>
                <w:numId w:val="29"/>
              </w:numPr>
              <w:tabs>
                <w:tab w:val="num" w:pos="-189"/>
                <w:tab w:val="num" w:pos="471"/>
              </w:tabs>
              <w:spacing w:after="120" w:line="240" w:lineRule="auto"/>
              <w:ind w:left="0" w:firstLine="0"/>
              <w:contextualSpacing/>
              <w:jc w:val="both"/>
              <w:rPr>
                <w:rFonts w:ascii="Times New Roman" w:hAnsi="Times New Roman"/>
                <w:bCs/>
                <w:sz w:val="24"/>
                <w:szCs w:val="24"/>
              </w:rPr>
            </w:pPr>
            <w:r w:rsidRPr="00F112C3">
              <w:rPr>
                <w:rFonts w:ascii="Times New Roman" w:hAnsi="Times New Roman"/>
                <w:bCs/>
                <w:sz w:val="24"/>
                <w:szCs w:val="24"/>
              </w:rPr>
              <w:t>Проявляет интерес к учению</w:t>
            </w:r>
          </w:p>
        </w:tc>
        <w:tc>
          <w:tcPr>
            <w:tcW w:w="2285" w:type="dxa"/>
          </w:tcPr>
          <w:p w:rsidR="00761620" w:rsidRPr="00F112C3" w:rsidRDefault="00761620" w:rsidP="00F112C3">
            <w:pPr>
              <w:numPr>
                <w:ilvl w:val="0"/>
                <w:numId w:val="30"/>
              </w:numPr>
              <w:tabs>
                <w:tab w:val="clear" w:pos="470"/>
                <w:tab w:val="num" w:pos="442"/>
              </w:tabs>
              <w:spacing w:after="120" w:line="240" w:lineRule="auto"/>
              <w:ind w:left="0" w:firstLine="0"/>
              <w:contextualSpacing/>
              <w:jc w:val="both"/>
              <w:rPr>
                <w:rFonts w:ascii="Times New Roman" w:hAnsi="Times New Roman"/>
                <w:bCs/>
                <w:sz w:val="24"/>
                <w:szCs w:val="24"/>
              </w:rPr>
            </w:pPr>
            <w:r w:rsidRPr="00F112C3">
              <w:rPr>
                <w:rFonts w:ascii="Times New Roman" w:hAnsi="Times New Roman"/>
                <w:bCs/>
                <w:sz w:val="24"/>
                <w:szCs w:val="24"/>
              </w:rPr>
              <w:t>Умеет проявлять иници-ативность и самос-тоятельность в раз-ных видах детской деятельности.</w:t>
            </w:r>
          </w:p>
          <w:p w:rsidR="00761620" w:rsidRPr="00F112C3" w:rsidRDefault="00761620" w:rsidP="00F112C3">
            <w:pPr>
              <w:numPr>
                <w:ilvl w:val="0"/>
                <w:numId w:val="30"/>
              </w:numPr>
              <w:tabs>
                <w:tab w:val="clear" w:pos="470"/>
                <w:tab w:val="num" w:pos="442"/>
              </w:tabs>
              <w:spacing w:after="120" w:line="240" w:lineRule="auto"/>
              <w:ind w:left="0" w:firstLine="0"/>
              <w:contextualSpacing/>
              <w:jc w:val="both"/>
              <w:rPr>
                <w:rFonts w:ascii="Times New Roman" w:hAnsi="Times New Roman"/>
                <w:bCs/>
                <w:sz w:val="24"/>
                <w:szCs w:val="24"/>
              </w:rPr>
            </w:pPr>
            <w:r w:rsidRPr="00F112C3">
              <w:rPr>
                <w:rFonts w:ascii="Times New Roman" w:hAnsi="Times New Roman"/>
                <w:bCs/>
                <w:sz w:val="24"/>
                <w:szCs w:val="24"/>
              </w:rPr>
              <w:t>Умеет обсуж-дать возникающие проблемы, правила; умеет выбирать себе род занятий.</w:t>
            </w:r>
          </w:p>
          <w:p w:rsidR="00761620" w:rsidRPr="00F112C3" w:rsidRDefault="00761620" w:rsidP="00F112C3">
            <w:pPr>
              <w:numPr>
                <w:ilvl w:val="0"/>
                <w:numId w:val="30"/>
              </w:numPr>
              <w:tabs>
                <w:tab w:val="clear" w:pos="470"/>
                <w:tab w:val="num" w:pos="442"/>
              </w:tabs>
              <w:spacing w:after="120" w:line="240" w:lineRule="auto"/>
              <w:ind w:left="0" w:firstLine="0"/>
              <w:contextualSpacing/>
              <w:jc w:val="both"/>
              <w:rPr>
                <w:rFonts w:ascii="Times New Roman" w:hAnsi="Times New Roman"/>
                <w:bCs/>
                <w:sz w:val="24"/>
                <w:szCs w:val="24"/>
              </w:rPr>
            </w:pPr>
            <w:r w:rsidRPr="00F112C3">
              <w:rPr>
                <w:rFonts w:ascii="Times New Roman" w:hAnsi="Times New Roman"/>
                <w:bCs/>
                <w:sz w:val="24"/>
                <w:szCs w:val="24"/>
              </w:rPr>
              <w:t>Способен выстроить план действий в игровой деятельности.</w:t>
            </w:r>
          </w:p>
          <w:p w:rsidR="00761620" w:rsidRPr="00F112C3" w:rsidRDefault="00761620" w:rsidP="00F112C3">
            <w:pPr>
              <w:numPr>
                <w:ilvl w:val="0"/>
                <w:numId w:val="30"/>
              </w:numPr>
              <w:tabs>
                <w:tab w:val="clear" w:pos="470"/>
                <w:tab w:val="num" w:pos="442"/>
              </w:tabs>
              <w:spacing w:after="120" w:line="240" w:lineRule="auto"/>
              <w:ind w:left="0" w:firstLine="0"/>
              <w:contextualSpacing/>
              <w:jc w:val="both"/>
              <w:rPr>
                <w:rFonts w:ascii="Times New Roman" w:hAnsi="Times New Roman"/>
                <w:bCs/>
                <w:sz w:val="24"/>
                <w:szCs w:val="24"/>
              </w:rPr>
            </w:pPr>
            <w:r w:rsidRPr="00F112C3">
              <w:rPr>
                <w:rFonts w:ascii="Times New Roman" w:hAnsi="Times New Roman"/>
                <w:bCs/>
                <w:sz w:val="24"/>
                <w:szCs w:val="24"/>
              </w:rPr>
              <w:t>Проявляет умения произволь-ности предметного действия</w:t>
            </w:r>
          </w:p>
        </w:tc>
        <w:tc>
          <w:tcPr>
            <w:tcW w:w="2360" w:type="dxa"/>
          </w:tcPr>
          <w:p w:rsidR="00761620" w:rsidRPr="00F112C3" w:rsidRDefault="00761620" w:rsidP="00F112C3">
            <w:pPr>
              <w:numPr>
                <w:ilvl w:val="0"/>
                <w:numId w:val="31"/>
              </w:numPr>
              <w:tabs>
                <w:tab w:val="clear" w:pos="720"/>
                <w:tab w:val="left" w:pos="442"/>
              </w:tabs>
              <w:spacing w:after="120" w:line="240" w:lineRule="auto"/>
              <w:ind w:left="0" w:right="-108" w:firstLine="0"/>
              <w:contextualSpacing/>
              <w:jc w:val="both"/>
              <w:rPr>
                <w:rFonts w:ascii="Times New Roman" w:hAnsi="Times New Roman"/>
                <w:bCs/>
                <w:sz w:val="24"/>
                <w:szCs w:val="24"/>
              </w:rPr>
            </w:pPr>
            <w:r w:rsidRPr="00F112C3">
              <w:rPr>
                <w:rFonts w:ascii="Times New Roman" w:hAnsi="Times New Roman"/>
                <w:bCs/>
                <w:sz w:val="24"/>
                <w:szCs w:val="24"/>
              </w:rPr>
              <w:t>Проявляет самостоятельность в игровой деятельности, выбирая ту или иную игру и способы ее осуществления.</w:t>
            </w:r>
          </w:p>
          <w:p w:rsidR="00761620" w:rsidRPr="00F112C3" w:rsidRDefault="00761620" w:rsidP="00F112C3">
            <w:pPr>
              <w:numPr>
                <w:ilvl w:val="0"/>
                <w:numId w:val="31"/>
              </w:numPr>
              <w:tabs>
                <w:tab w:val="clear" w:pos="720"/>
                <w:tab w:val="left" w:pos="442"/>
              </w:tabs>
              <w:spacing w:after="120" w:line="240" w:lineRule="auto"/>
              <w:ind w:left="0" w:right="-108" w:firstLine="0"/>
              <w:contextualSpacing/>
              <w:jc w:val="both"/>
              <w:rPr>
                <w:rFonts w:ascii="Times New Roman" w:hAnsi="Times New Roman"/>
                <w:bCs/>
                <w:sz w:val="24"/>
                <w:szCs w:val="24"/>
              </w:rPr>
            </w:pPr>
            <w:r w:rsidRPr="00F112C3">
              <w:rPr>
                <w:rFonts w:ascii="Times New Roman" w:hAnsi="Times New Roman"/>
                <w:bCs/>
                <w:sz w:val="24"/>
                <w:szCs w:val="24"/>
              </w:rPr>
              <w:t>Умеет слушать, понимать и пересказывать простые тексты.</w:t>
            </w:r>
          </w:p>
          <w:p w:rsidR="00761620" w:rsidRPr="00F112C3" w:rsidRDefault="00761620" w:rsidP="00F112C3">
            <w:pPr>
              <w:numPr>
                <w:ilvl w:val="0"/>
                <w:numId w:val="31"/>
              </w:numPr>
              <w:tabs>
                <w:tab w:val="clear" w:pos="720"/>
                <w:tab w:val="left" w:pos="442"/>
              </w:tabs>
              <w:spacing w:after="120" w:line="240" w:lineRule="auto"/>
              <w:ind w:left="0" w:right="-108" w:firstLine="0"/>
              <w:contextualSpacing/>
              <w:jc w:val="both"/>
              <w:rPr>
                <w:rFonts w:ascii="Times New Roman" w:hAnsi="Times New Roman"/>
                <w:bCs/>
                <w:sz w:val="24"/>
                <w:szCs w:val="24"/>
              </w:rPr>
            </w:pPr>
            <w:r w:rsidRPr="00F112C3">
              <w:rPr>
                <w:rFonts w:ascii="Times New Roman" w:hAnsi="Times New Roman"/>
                <w:bCs/>
                <w:sz w:val="24"/>
                <w:szCs w:val="24"/>
              </w:rPr>
              <w:t>Умеет исполь-зовать предметные заместители, а также умеет понимать изображения и описывать изобрази-тельными средствами увиденное и свое отношение к нему.</w:t>
            </w:r>
          </w:p>
          <w:p w:rsidR="00761620" w:rsidRPr="00F112C3" w:rsidRDefault="00761620" w:rsidP="00F112C3">
            <w:pPr>
              <w:numPr>
                <w:ilvl w:val="0"/>
                <w:numId w:val="31"/>
              </w:numPr>
              <w:tabs>
                <w:tab w:val="clear" w:pos="720"/>
                <w:tab w:val="left" w:pos="442"/>
              </w:tabs>
              <w:spacing w:after="120" w:line="240" w:lineRule="auto"/>
              <w:ind w:left="0" w:right="-108" w:firstLine="0"/>
              <w:contextualSpacing/>
              <w:jc w:val="both"/>
              <w:rPr>
                <w:rFonts w:ascii="Times New Roman" w:hAnsi="Times New Roman"/>
                <w:bCs/>
                <w:sz w:val="24"/>
                <w:szCs w:val="24"/>
              </w:rPr>
            </w:pPr>
            <w:r w:rsidRPr="00F112C3">
              <w:rPr>
                <w:rFonts w:ascii="Times New Roman" w:hAnsi="Times New Roman"/>
                <w:bCs/>
                <w:sz w:val="24"/>
                <w:szCs w:val="24"/>
              </w:rPr>
              <w:t>Умеет следовать образцу, правилу, инструкции.</w:t>
            </w:r>
          </w:p>
          <w:p w:rsidR="00761620" w:rsidRPr="00F112C3" w:rsidRDefault="00761620" w:rsidP="00F112C3">
            <w:pPr>
              <w:numPr>
                <w:ilvl w:val="0"/>
                <w:numId w:val="31"/>
              </w:numPr>
              <w:tabs>
                <w:tab w:val="clear" w:pos="720"/>
                <w:tab w:val="left" w:pos="442"/>
              </w:tabs>
              <w:spacing w:after="120" w:line="240" w:lineRule="auto"/>
              <w:ind w:left="0" w:right="-108" w:firstLine="0"/>
              <w:contextualSpacing/>
              <w:jc w:val="both"/>
              <w:rPr>
                <w:rFonts w:ascii="Times New Roman" w:hAnsi="Times New Roman"/>
                <w:bCs/>
                <w:sz w:val="24"/>
                <w:szCs w:val="24"/>
              </w:rPr>
            </w:pPr>
            <w:r w:rsidRPr="00F112C3">
              <w:rPr>
                <w:rFonts w:ascii="Times New Roman" w:hAnsi="Times New Roman"/>
                <w:bCs/>
                <w:sz w:val="24"/>
                <w:szCs w:val="24"/>
              </w:rPr>
              <w:t>Умеет видеть целое раньше его частей.</w:t>
            </w:r>
          </w:p>
          <w:p w:rsidR="00761620" w:rsidRPr="00F112C3" w:rsidRDefault="00761620" w:rsidP="00F112C3">
            <w:pPr>
              <w:numPr>
                <w:ilvl w:val="0"/>
                <w:numId w:val="31"/>
              </w:numPr>
              <w:tabs>
                <w:tab w:val="clear" w:pos="720"/>
                <w:tab w:val="left" w:pos="442"/>
              </w:tabs>
              <w:spacing w:after="120" w:line="240" w:lineRule="auto"/>
              <w:ind w:left="0" w:right="-108" w:firstLine="0"/>
              <w:contextualSpacing/>
              <w:jc w:val="both"/>
              <w:rPr>
                <w:rFonts w:ascii="Times New Roman" w:hAnsi="Times New Roman"/>
                <w:bCs/>
                <w:sz w:val="24"/>
                <w:szCs w:val="24"/>
              </w:rPr>
            </w:pPr>
            <w:r w:rsidRPr="00F112C3">
              <w:rPr>
                <w:rFonts w:ascii="Times New Roman" w:hAnsi="Times New Roman"/>
                <w:bCs/>
                <w:sz w:val="24"/>
                <w:szCs w:val="24"/>
              </w:rPr>
              <w:t>Задает вопросы: как? зачем? почему? (интересуется причинно-следственными связями).</w:t>
            </w:r>
          </w:p>
        </w:tc>
        <w:tc>
          <w:tcPr>
            <w:tcW w:w="2197" w:type="dxa"/>
          </w:tcPr>
          <w:p w:rsidR="00761620" w:rsidRPr="00F112C3" w:rsidRDefault="00761620" w:rsidP="00F112C3">
            <w:pPr>
              <w:numPr>
                <w:ilvl w:val="0"/>
                <w:numId w:val="32"/>
              </w:numPr>
              <w:tabs>
                <w:tab w:val="clear" w:pos="720"/>
                <w:tab w:val="num" w:pos="442"/>
              </w:tabs>
              <w:spacing w:after="120" w:line="240" w:lineRule="auto"/>
              <w:ind w:left="9" w:firstLine="0"/>
              <w:contextualSpacing/>
              <w:jc w:val="both"/>
              <w:rPr>
                <w:rFonts w:ascii="Times New Roman" w:hAnsi="Times New Roman"/>
                <w:bCs/>
                <w:sz w:val="24"/>
                <w:szCs w:val="24"/>
              </w:rPr>
            </w:pPr>
            <w:r w:rsidRPr="00F112C3">
              <w:rPr>
                <w:rFonts w:ascii="Times New Roman" w:hAnsi="Times New Roman"/>
                <w:bCs/>
                <w:sz w:val="24"/>
                <w:szCs w:val="24"/>
              </w:rPr>
              <w:t>Активно взаимодействует со сверстниками и взрослыми, участвует  в совместных играх, выступает их инициатором и организатором.</w:t>
            </w:r>
          </w:p>
          <w:p w:rsidR="00761620" w:rsidRPr="00F112C3" w:rsidRDefault="00761620" w:rsidP="00F112C3">
            <w:pPr>
              <w:numPr>
                <w:ilvl w:val="0"/>
                <w:numId w:val="32"/>
              </w:numPr>
              <w:tabs>
                <w:tab w:val="clear" w:pos="720"/>
                <w:tab w:val="num" w:pos="442"/>
              </w:tabs>
              <w:spacing w:after="120" w:line="240" w:lineRule="auto"/>
              <w:ind w:left="9" w:firstLine="0"/>
              <w:contextualSpacing/>
              <w:jc w:val="both"/>
              <w:rPr>
                <w:rFonts w:ascii="Times New Roman" w:hAnsi="Times New Roman"/>
                <w:bCs/>
                <w:sz w:val="24"/>
                <w:szCs w:val="24"/>
              </w:rPr>
            </w:pPr>
            <w:r w:rsidRPr="00F112C3">
              <w:rPr>
                <w:rFonts w:ascii="Times New Roman" w:hAnsi="Times New Roman"/>
                <w:bCs/>
                <w:sz w:val="24"/>
                <w:szCs w:val="24"/>
              </w:rPr>
              <w:t>Проявляет широкую любоз-нательность, зада-ет вопросы, касса-ющиеся близких и далеких предметов и явлений.</w:t>
            </w:r>
          </w:p>
          <w:p w:rsidR="00761620" w:rsidRPr="00F112C3" w:rsidRDefault="00761620" w:rsidP="00F112C3">
            <w:pPr>
              <w:numPr>
                <w:ilvl w:val="0"/>
                <w:numId w:val="32"/>
              </w:numPr>
              <w:tabs>
                <w:tab w:val="clear" w:pos="720"/>
                <w:tab w:val="num" w:pos="442"/>
              </w:tabs>
              <w:spacing w:after="120" w:line="240" w:lineRule="auto"/>
              <w:ind w:left="9" w:firstLine="0"/>
              <w:contextualSpacing/>
              <w:jc w:val="both"/>
              <w:rPr>
                <w:rFonts w:ascii="Times New Roman" w:hAnsi="Times New Roman"/>
                <w:bCs/>
                <w:sz w:val="24"/>
                <w:szCs w:val="24"/>
              </w:rPr>
            </w:pPr>
            <w:r w:rsidRPr="00F112C3">
              <w:rPr>
                <w:rFonts w:ascii="Times New Roman" w:hAnsi="Times New Roman"/>
                <w:bCs/>
                <w:sz w:val="24"/>
                <w:szCs w:val="24"/>
              </w:rPr>
              <w:t>Способен до-говариваться, учи-тывать интересы других.</w:t>
            </w:r>
          </w:p>
          <w:p w:rsidR="00761620" w:rsidRPr="00F112C3" w:rsidRDefault="00761620" w:rsidP="00F112C3">
            <w:pPr>
              <w:numPr>
                <w:ilvl w:val="0"/>
                <w:numId w:val="32"/>
              </w:numPr>
              <w:tabs>
                <w:tab w:val="clear" w:pos="720"/>
                <w:tab w:val="num" w:pos="442"/>
              </w:tabs>
              <w:spacing w:after="120" w:line="240" w:lineRule="auto"/>
              <w:ind w:left="9" w:firstLine="0"/>
              <w:contextualSpacing/>
              <w:jc w:val="both"/>
              <w:rPr>
                <w:rFonts w:ascii="Times New Roman" w:hAnsi="Times New Roman"/>
                <w:bCs/>
                <w:sz w:val="24"/>
                <w:szCs w:val="24"/>
              </w:rPr>
            </w:pPr>
            <w:r w:rsidRPr="00F112C3">
              <w:rPr>
                <w:rFonts w:ascii="Times New Roman" w:hAnsi="Times New Roman"/>
                <w:bCs/>
                <w:sz w:val="24"/>
                <w:szCs w:val="24"/>
              </w:rPr>
              <w:t>Сдерживает свои эмоции, про-являет доброжела-тельное внимание к окружающим.</w:t>
            </w:r>
          </w:p>
          <w:p w:rsidR="00761620" w:rsidRPr="00F112C3" w:rsidRDefault="00761620" w:rsidP="00F112C3">
            <w:pPr>
              <w:numPr>
                <w:ilvl w:val="0"/>
                <w:numId w:val="32"/>
              </w:numPr>
              <w:tabs>
                <w:tab w:val="clear" w:pos="720"/>
                <w:tab w:val="num" w:pos="442"/>
              </w:tabs>
              <w:spacing w:after="120" w:line="240" w:lineRule="auto"/>
              <w:ind w:left="9" w:firstLine="0"/>
              <w:contextualSpacing/>
              <w:jc w:val="both"/>
              <w:rPr>
                <w:rFonts w:ascii="Times New Roman" w:hAnsi="Times New Roman"/>
                <w:bCs/>
                <w:sz w:val="24"/>
                <w:szCs w:val="24"/>
              </w:rPr>
            </w:pPr>
            <w:r w:rsidRPr="00F112C3">
              <w:rPr>
                <w:rFonts w:ascii="Times New Roman" w:hAnsi="Times New Roman"/>
                <w:bCs/>
                <w:sz w:val="24"/>
                <w:szCs w:val="24"/>
              </w:rPr>
              <w:t xml:space="preserve">Обсуждает в ходе совместной деятельности возникающие проблемы, поддерживает разговор на </w:t>
            </w:r>
            <w:r w:rsidRPr="00F112C3">
              <w:rPr>
                <w:rFonts w:ascii="Times New Roman" w:hAnsi="Times New Roman"/>
                <w:bCs/>
                <w:sz w:val="24"/>
                <w:szCs w:val="24"/>
              </w:rPr>
              <w:lastRenderedPageBreak/>
              <w:t xml:space="preserve">интересную для него тему. </w:t>
            </w:r>
          </w:p>
        </w:tc>
      </w:tr>
      <w:tr w:rsidR="00761620" w:rsidRPr="00F112C3" w:rsidTr="00C760CD">
        <w:trPr>
          <w:trHeight w:val="524"/>
        </w:trPr>
        <w:tc>
          <w:tcPr>
            <w:tcW w:w="1081" w:type="dxa"/>
          </w:tcPr>
          <w:p w:rsidR="00761620" w:rsidRPr="00F112C3" w:rsidRDefault="00761620"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lastRenderedPageBreak/>
              <w:t>1 класс</w:t>
            </w:r>
          </w:p>
        </w:tc>
        <w:tc>
          <w:tcPr>
            <w:tcW w:w="2364" w:type="dxa"/>
          </w:tcPr>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1. Ценить и принимать сле-дующие базовые ценности:  «добро», «терпение», «роди-на», «природа», «семья».</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 xml:space="preserve">2. Уважать к своей семье, к своим родственникам, любовь к родителям. </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3. Освоить  роли  ученика; формирование интереса (мотивации) к учению.</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4. Оценивать  жизненные ситуаций  и поступки героев художественных текстов с точки зрения общечеловеческих норм.</w:t>
            </w:r>
          </w:p>
        </w:tc>
        <w:tc>
          <w:tcPr>
            <w:tcW w:w="2285"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1. Организовывать свое рабочее место под руководством учителя.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2. Определять цель выполнения заданий на уроке, во внеурочной деятельности, в жизненных ситуациях под руководством учителя.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3. Определять план выполнения заданий на уроках, внеурочной деятельности, жизненных ситуациях под руководством учителя.</w:t>
            </w:r>
          </w:p>
          <w:p w:rsidR="00761620" w:rsidRPr="00F112C3" w:rsidRDefault="00761620" w:rsidP="00F112C3">
            <w:pPr>
              <w:pStyle w:val="ad"/>
              <w:contextualSpacing/>
              <w:jc w:val="both"/>
              <w:rPr>
                <w:rFonts w:ascii="Times New Roman" w:hAnsi="Times New Roman"/>
                <w:bCs w:val="0"/>
              </w:rPr>
            </w:pPr>
            <w:r w:rsidRPr="00F112C3">
              <w:rPr>
                <w:rFonts w:ascii="Times New Roman" w:hAnsi="Times New Roman"/>
                <w:b w:val="0"/>
              </w:rPr>
              <w:t>4. Использовать в своей деятельности простейшие приборы: линейку, треугольник и т.д.</w:t>
            </w:r>
          </w:p>
          <w:p w:rsidR="00761620" w:rsidRPr="00F112C3" w:rsidRDefault="00761620" w:rsidP="00F112C3">
            <w:pPr>
              <w:spacing w:line="240" w:lineRule="auto"/>
              <w:contextualSpacing/>
              <w:jc w:val="both"/>
              <w:rPr>
                <w:rFonts w:ascii="Times New Roman" w:hAnsi="Times New Roman"/>
                <w:sz w:val="24"/>
                <w:szCs w:val="24"/>
                <w:lang w:eastAsia="ru-RU"/>
              </w:rPr>
            </w:pPr>
          </w:p>
        </w:tc>
        <w:tc>
          <w:tcPr>
            <w:tcW w:w="2360"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1. Ориентироваться в учебнике: определять умения, которые будут сформированы на основе изучения данного раздела.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2. Отвечать на простые вопросы учителя, находить нужную инфор-мацию в учебнике.</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3. Сравнивать предметы, объекты: находить общее и различие.</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4. Группировать предметы, объекты на основе существенных признаков.</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5. Подробно пересказывать прочитанное или прослушанное; определять тему. </w:t>
            </w:r>
          </w:p>
        </w:tc>
        <w:tc>
          <w:tcPr>
            <w:tcW w:w="2197"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1. Участвовать в диалоге на уроке и в жизненных ситуациях.</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2. Отвечать на вопросы учителя, товарищей по классу.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2. Соблюдать простейшие нормы речевого этикета: здороваться, прощаться, благодарить.</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3. Слушать и понимать речь других.</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4. Участвовать  в парной работе. </w:t>
            </w:r>
          </w:p>
          <w:p w:rsidR="00761620" w:rsidRPr="00F112C3" w:rsidRDefault="00761620" w:rsidP="00F112C3">
            <w:pPr>
              <w:pStyle w:val="ad"/>
              <w:contextualSpacing/>
              <w:jc w:val="both"/>
              <w:rPr>
                <w:rFonts w:ascii="Times New Roman" w:hAnsi="Times New Roman"/>
                <w:b w:val="0"/>
              </w:rPr>
            </w:pPr>
          </w:p>
        </w:tc>
      </w:tr>
      <w:tr w:rsidR="00761620" w:rsidRPr="00F112C3" w:rsidTr="00C760CD">
        <w:trPr>
          <w:cantSplit/>
          <w:trHeight w:val="4636"/>
        </w:trPr>
        <w:tc>
          <w:tcPr>
            <w:tcW w:w="1081" w:type="dxa"/>
          </w:tcPr>
          <w:p w:rsidR="00761620" w:rsidRPr="00F112C3" w:rsidRDefault="00761620"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lastRenderedPageBreak/>
              <w:t>2 класс</w:t>
            </w:r>
          </w:p>
        </w:tc>
        <w:tc>
          <w:tcPr>
            <w:tcW w:w="2364" w:type="dxa"/>
          </w:tcPr>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1. Ценить и принимать следующие базовые ценности:  «добро», «терпение», «родина», «природа», «семья», «мир», «настоящий друг».</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 xml:space="preserve">2. Уважение к своему народу, к своей родине.  </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 xml:space="preserve">3. Освоение личностного смысла учения, желания учиться. </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4. Оценка жизненных ситуаций  и поступков героев художественных текстов с точки зрения общечеловеческих норм.</w:t>
            </w:r>
          </w:p>
        </w:tc>
        <w:tc>
          <w:tcPr>
            <w:tcW w:w="2285"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1. Самостоятельно организовывать свое рабочее место.</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2. Следовать режиму организации учебной и внеучебной деятельности.</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3. Определять цель учебной деятельности с помощью учителя и самостоятельно.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4. Определять план выполнения заданий на уроках, внеурочной деятельности, жизненных ситуациях под руководством учителя.</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5.  Соотносить выполненное задание  с образцом, предложенным учителем.</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6. Использовать в работе простейшие  инструменты и более сложные приборы (циркуль).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6. Корректировать выполнение задания в дальнейшем.</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7. Оценка своего задания по следующим параметрам: легко выполнять, возникли сложности при выполнении. </w:t>
            </w:r>
          </w:p>
          <w:p w:rsidR="00761620" w:rsidRPr="00F112C3" w:rsidRDefault="00761620" w:rsidP="00F112C3">
            <w:pPr>
              <w:pStyle w:val="ad"/>
              <w:contextualSpacing/>
              <w:jc w:val="both"/>
              <w:rPr>
                <w:rFonts w:ascii="Times New Roman" w:hAnsi="Times New Roman"/>
                <w:b w:val="0"/>
              </w:rPr>
            </w:pPr>
          </w:p>
          <w:p w:rsidR="00761620" w:rsidRPr="00F112C3" w:rsidRDefault="00761620" w:rsidP="00F112C3">
            <w:pPr>
              <w:spacing w:line="240" w:lineRule="auto"/>
              <w:contextualSpacing/>
              <w:jc w:val="both"/>
              <w:rPr>
                <w:rFonts w:ascii="Times New Roman" w:hAnsi="Times New Roman"/>
                <w:bCs/>
                <w:sz w:val="24"/>
                <w:szCs w:val="24"/>
                <w:lang w:eastAsia="ru-RU"/>
              </w:rPr>
            </w:pPr>
          </w:p>
        </w:tc>
        <w:tc>
          <w:tcPr>
            <w:tcW w:w="2360"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2. Отвечать на простые  и сложные вопросы учителя, самим задавать вопросы, находить нужную информацию в учебнике.</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 4. Подробно пересказывать прочитанное или прослушанное;  составлять простой план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5. Определять,  в каких источниках  можно  найти  необходимую информацию для  выполнения задания. </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6. Находить необходимую информацию,  как в учебнике, так и в  словарях в учебнике.</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7. Наблюдать и делать самос-тоятельные   простые вы-воды</w:t>
            </w:r>
          </w:p>
        </w:tc>
        <w:tc>
          <w:tcPr>
            <w:tcW w:w="2197"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1.Участвовать в диалоге; слушать и понимать других, высказывать свою точку зрения на события, поступки.</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4. Выполняя различные роли в группе, сотрудничать в совместном решении проблемы (задачи).</w:t>
            </w:r>
          </w:p>
          <w:p w:rsidR="00761620" w:rsidRPr="00F112C3" w:rsidRDefault="00761620" w:rsidP="00F112C3">
            <w:pPr>
              <w:spacing w:line="240" w:lineRule="auto"/>
              <w:contextualSpacing/>
              <w:jc w:val="both"/>
              <w:rPr>
                <w:rFonts w:ascii="Times New Roman" w:hAnsi="Times New Roman"/>
                <w:bCs/>
                <w:sz w:val="24"/>
                <w:szCs w:val="24"/>
                <w:lang w:eastAsia="ru-RU"/>
              </w:rPr>
            </w:pPr>
          </w:p>
        </w:tc>
      </w:tr>
      <w:tr w:rsidR="00761620" w:rsidRPr="00F112C3" w:rsidTr="00C760CD">
        <w:trPr>
          <w:cantSplit/>
          <w:trHeight w:val="523"/>
        </w:trPr>
        <w:tc>
          <w:tcPr>
            <w:tcW w:w="1081" w:type="dxa"/>
          </w:tcPr>
          <w:p w:rsidR="00761620" w:rsidRPr="00F112C3" w:rsidRDefault="00761620"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lastRenderedPageBreak/>
              <w:t>3 класс</w:t>
            </w:r>
          </w:p>
        </w:tc>
        <w:tc>
          <w:tcPr>
            <w:tcW w:w="2364" w:type="dxa"/>
          </w:tcPr>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2. Уважение к своему народу, к другим народам, терпимость к обычаям и традициям других народов.</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3. Освоение личностного смысла учения; желания продолжать свою учебу.</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85"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1. Самостоятельно организовывать свое рабочее место в соответствии с целью выполнения заданий.</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2. Самостоятельно определять важность или  необходимость выполнения различных задания в учебном  процессе и жизненных ситуациях.</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3. Определять цель учебной деятельности с помощью са-мостоятельно.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4. Определять план выполнения заданий на уроках, внеурочной деятельности, жизненных ситуациях под руководством учителя.</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7. Использовать в работе литературу, инструменты, приборы.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8. Оценка своего задания по  парамет-рам, заранее представленным.</w:t>
            </w:r>
          </w:p>
        </w:tc>
        <w:tc>
          <w:tcPr>
            <w:tcW w:w="2360"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2. Самостоятельно предполагать, какая  дополнительная информация буде нужна для изучения незнакомого материала;</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отбирать не-обходимые  ис-точники ин-формации среди предложенных учителем словарей, энциклопедий, спра-вочников.</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3. Извлекать информацию, представленную в разных формах (текст, таблица, схема, экспонат, модель, </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а, иллюстрация и др.)</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4. Представлять информацию в виде текста, таблицы, схемы, в том числе с помощью ИКТ.</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sz w:val="24"/>
                <w:szCs w:val="24"/>
              </w:rPr>
              <w:t xml:space="preserve">5. Анализировать, сравнивать, группи-ровать различные объекты, явления, факты. </w:t>
            </w:r>
          </w:p>
        </w:tc>
        <w:tc>
          <w:tcPr>
            <w:tcW w:w="2197"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1. Участвовать в диалоге; слушать и понимать других, высказывать свою точку зрения на события, поступки.</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4. Выполняя различные роли в группе, сотрудничать в совместном решении проблемы (задачи).</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5. Отстаивать свою точку зрения, соблюдая правила речевого этикета. </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6. Критично относиться к своему мнению</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7. Понимать точку зрения другого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8. Участвовать в работе группы, распределять ро-ли, договари-ваться друг с другом. </w:t>
            </w:r>
          </w:p>
          <w:p w:rsidR="00761620" w:rsidRPr="00F112C3" w:rsidRDefault="00761620" w:rsidP="00F112C3">
            <w:pPr>
              <w:spacing w:line="240" w:lineRule="auto"/>
              <w:contextualSpacing/>
              <w:jc w:val="both"/>
              <w:rPr>
                <w:rFonts w:ascii="Times New Roman" w:hAnsi="Times New Roman"/>
                <w:bCs/>
                <w:sz w:val="24"/>
                <w:szCs w:val="24"/>
                <w:lang w:eastAsia="ru-RU"/>
              </w:rPr>
            </w:pPr>
          </w:p>
        </w:tc>
      </w:tr>
      <w:tr w:rsidR="00761620" w:rsidRPr="00F112C3" w:rsidTr="00C760CD">
        <w:trPr>
          <w:cantSplit/>
          <w:trHeight w:val="523"/>
        </w:trPr>
        <w:tc>
          <w:tcPr>
            <w:tcW w:w="1081" w:type="dxa"/>
          </w:tcPr>
          <w:p w:rsidR="00761620" w:rsidRPr="00F112C3" w:rsidRDefault="00761620" w:rsidP="00F112C3">
            <w:pPr>
              <w:spacing w:line="240" w:lineRule="auto"/>
              <w:contextualSpacing/>
              <w:jc w:val="both"/>
              <w:rPr>
                <w:rFonts w:ascii="Times New Roman" w:hAnsi="Times New Roman"/>
                <w:b/>
                <w:bCs/>
                <w:sz w:val="24"/>
                <w:szCs w:val="24"/>
                <w:lang w:eastAsia="ru-RU"/>
              </w:rPr>
            </w:pPr>
          </w:p>
        </w:tc>
        <w:tc>
          <w:tcPr>
            <w:tcW w:w="2364" w:type="dxa"/>
          </w:tcPr>
          <w:p w:rsidR="00761620" w:rsidRPr="00F112C3" w:rsidRDefault="00761620" w:rsidP="00F112C3">
            <w:pPr>
              <w:spacing w:line="240" w:lineRule="auto"/>
              <w:contextualSpacing/>
              <w:jc w:val="both"/>
              <w:rPr>
                <w:rFonts w:ascii="Times New Roman" w:hAnsi="Times New Roman"/>
                <w:bCs/>
                <w:sz w:val="24"/>
                <w:szCs w:val="24"/>
                <w:lang w:eastAsia="ru-RU"/>
              </w:rPr>
            </w:pPr>
          </w:p>
        </w:tc>
        <w:tc>
          <w:tcPr>
            <w:tcW w:w="2285" w:type="dxa"/>
          </w:tcPr>
          <w:p w:rsidR="00761620" w:rsidRPr="00F112C3" w:rsidRDefault="00761620" w:rsidP="00F112C3">
            <w:pPr>
              <w:pStyle w:val="ad"/>
              <w:contextualSpacing/>
              <w:jc w:val="both"/>
              <w:rPr>
                <w:rFonts w:ascii="Times New Roman" w:hAnsi="Times New Roman"/>
                <w:b w:val="0"/>
              </w:rPr>
            </w:pPr>
          </w:p>
        </w:tc>
        <w:tc>
          <w:tcPr>
            <w:tcW w:w="2360" w:type="dxa"/>
          </w:tcPr>
          <w:p w:rsidR="00761620" w:rsidRPr="00F112C3" w:rsidRDefault="00761620" w:rsidP="00F112C3">
            <w:pPr>
              <w:pStyle w:val="ad"/>
              <w:contextualSpacing/>
              <w:jc w:val="both"/>
              <w:rPr>
                <w:rFonts w:ascii="Times New Roman" w:hAnsi="Times New Roman"/>
                <w:b w:val="0"/>
              </w:rPr>
            </w:pPr>
          </w:p>
        </w:tc>
        <w:tc>
          <w:tcPr>
            <w:tcW w:w="2197" w:type="dxa"/>
          </w:tcPr>
          <w:p w:rsidR="00761620" w:rsidRPr="00F112C3" w:rsidRDefault="00761620" w:rsidP="00F112C3">
            <w:pPr>
              <w:pStyle w:val="ad"/>
              <w:contextualSpacing/>
              <w:jc w:val="both"/>
              <w:rPr>
                <w:rFonts w:ascii="Times New Roman" w:hAnsi="Times New Roman"/>
                <w:b w:val="0"/>
              </w:rPr>
            </w:pPr>
          </w:p>
        </w:tc>
      </w:tr>
      <w:tr w:rsidR="00761620" w:rsidRPr="00F112C3" w:rsidTr="00903329">
        <w:trPr>
          <w:trHeight w:val="6098"/>
        </w:trPr>
        <w:tc>
          <w:tcPr>
            <w:tcW w:w="1081" w:type="dxa"/>
          </w:tcPr>
          <w:p w:rsidR="00761620" w:rsidRPr="00F112C3" w:rsidRDefault="00761620" w:rsidP="00F112C3">
            <w:pPr>
              <w:spacing w:line="240" w:lineRule="auto"/>
              <w:contextualSpacing/>
              <w:jc w:val="both"/>
              <w:rPr>
                <w:rFonts w:ascii="Times New Roman" w:hAnsi="Times New Roman"/>
                <w:b/>
                <w:bCs/>
                <w:sz w:val="24"/>
                <w:szCs w:val="24"/>
                <w:lang w:eastAsia="ru-RU"/>
              </w:rPr>
            </w:pPr>
            <w:r w:rsidRPr="00F112C3">
              <w:rPr>
                <w:rFonts w:ascii="Times New Roman" w:hAnsi="Times New Roman"/>
                <w:b/>
                <w:bCs/>
                <w:sz w:val="24"/>
                <w:szCs w:val="24"/>
                <w:lang w:eastAsia="ru-RU"/>
              </w:rPr>
              <w:t>4 класс</w:t>
            </w:r>
          </w:p>
        </w:tc>
        <w:tc>
          <w:tcPr>
            <w:tcW w:w="2364" w:type="dxa"/>
          </w:tcPr>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2. Уважение  к своему народу, к другим народам, принятие ценнос-тей других народов.</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3. Освоение личностного смысла учения;  выбор дальнейшего образовательного маршрута.</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85"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2. Использовать  при выполнения задания различные средства: справочную литературу, ИКТ, инструменты и приборы.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3. Определять самостоятельно критерии оценивания, давать самооценку. </w:t>
            </w:r>
          </w:p>
        </w:tc>
        <w:tc>
          <w:tcPr>
            <w:tcW w:w="2360"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2. Самостоятельно предполагать, какая  дополнительная информация буде нужна для изучения незнакомого ма-териала;</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Отбирать необходимые  источники информации среди предложенных учи-телем словарей, энциклопедий, справочников, электронные диски.</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4. Анализировать, сравнивать, группировать различные объекты, явления, факты.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5. Самостоятельно делать выводы, перерабатывать ин-формацию, преобразовывать её,  представлять </w:t>
            </w:r>
            <w:r w:rsidRPr="00F112C3">
              <w:rPr>
                <w:rFonts w:ascii="Times New Roman" w:hAnsi="Times New Roman"/>
                <w:b w:val="0"/>
              </w:rPr>
              <w:lastRenderedPageBreak/>
              <w:t>информацию на основе схем, моделей, сообщений.</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6. Составлять сложный план текста.</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7. Уметь передавать содержание в сжатом, выбо-рочном или развёрнутом виде.</w:t>
            </w:r>
          </w:p>
        </w:tc>
        <w:tc>
          <w:tcPr>
            <w:tcW w:w="2197" w:type="dxa"/>
          </w:tcPr>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lastRenderedPageBreak/>
              <w:t>Участвовать в диалоге; слушать и понимать других, высказывать свою точку зрения на события, поступки.</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2.Оформлять свои мысли в устной и письменной речи с учетом своих учебных и жизненных речевых ситуаций. </w:t>
            </w:r>
          </w:p>
          <w:p w:rsidR="00761620" w:rsidRPr="00F112C3" w:rsidRDefault="00761620"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4. Выполняя различные роли в группе, сот-рудничать в совместном решении проблемы (задачи).</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761620" w:rsidRPr="00F112C3" w:rsidRDefault="00761620" w:rsidP="00F112C3">
            <w:pPr>
              <w:spacing w:line="240" w:lineRule="auto"/>
              <w:contextualSpacing/>
              <w:jc w:val="both"/>
              <w:rPr>
                <w:rFonts w:ascii="Times New Roman" w:hAnsi="Times New Roman"/>
                <w:bCs/>
                <w:sz w:val="24"/>
                <w:szCs w:val="24"/>
                <w:lang w:eastAsia="ru-RU"/>
              </w:rPr>
            </w:pPr>
            <w:r w:rsidRPr="00F112C3">
              <w:rPr>
                <w:rFonts w:ascii="Times New Roman" w:hAnsi="Times New Roman"/>
                <w:bCs/>
                <w:sz w:val="24"/>
                <w:szCs w:val="24"/>
                <w:lang w:eastAsia="ru-RU"/>
              </w:rPr>
              <w:t>6. Критично относиться к своему мнению.</w:t>
            </w:r>
            <w:r w:rsidRPr="00F112C3">
              <w:rPr>
                <w:rFonts w:ascii="Times New Roman" w:hAnsi="Times New Roman"/>
                <w:sz w:val="24"/>
                <w:szCs w:val="24"/>
              </w:rPr>
              <w:t xml:space="preserve"> Уметь взглянуть на ситуацию с иной позиции и договариваться с людьми иных позиций</w:t>
            </w:r>
            <w:r w:rsidRPr="00F112C3">
              <w:rPr>
                <w:rFonts w:ascii="Times New Roman" w:hAnsi="Times New Roman"/>
                <w:bCs/>
                <w:sz w:val="24"/>
                <w:szCs w:val="24"/>
                <w:lang w:eastAsia="ru-RU"/>
              </w:rPr>
              <w:t>.</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lastRenderedPageBreak/>
              <w:t xml:space="preserve">7. Понимать точку зрения другого </w:t>
            </w:r>
          </w:p>
          <w:p w:rsidR="00761620" w:rsidRPr="00F112C3" w:rsidRDefault="00761620" w:rsidP="00F112C3">
            <w:pPr>
              <w:pStyle w:val="ad"/>
              <w:contextualSpacing/>
              <w:jc w:val="both"/>
              <w:rPr>
                <w:rFonts w:ascii="Times New Roman" w:hAnsi="Times New Roman"/>
                <w:b w:val="0"/>
              </w:rPr>
            </w:pPr>
            <w:r w:rsidRPr="00F112C3">
              <w:rPr>
                <w:rFonts w:ascii="Times New Roman" w:hAnsi="Times New Roman"/>
                <w:b w:val="0"/>
              </w:rPr>
              <w:t>8. Участвовать в работе группы, распределять роли, договариваться друг с другом. Предвидеть  последствия коллективных решений.</w:t>
            </w:r>
          </w:p>
        </w:tc>
      </w:tr>
    </w:tbl>
    <w:p w:rsidR="004E470F" w:rsidRPr="00F112C3" w:rsidRDefault="004E470F" w:rsidP="00F112C3">
      <w:pPr>
        <w:pStyle w:val="ab"/>
        <w:spacing w:line="240" w:lineRule="auto"/>
        <w:contextualSpacing/>
        <w:jc w:val="both"/>
        <w:rPr>
          <w:rFonts w:cs="Times New Roman"/>
          <w:i w:val="0"/>
          <w:sz w:val="24"/>
          <w:szCs w:val="24"/>
        </w:rPr>
      </w:pPr>
    </w:p>
    <w:p w:rsidR="00903329" w:rsidRPr="00F112C3" w:rsidRDefault="00903329" w:rsidP="00F112C3">
      <w:pPr>
        <w:spacing w:line="240" w:lineRule="auto"/>
        <w:ind w:firstLine="567"/>
        <w:contextualSpacing/>
        <w:jc w:val="both"/>
        <w:rPr>
          <w:rFonts w:ascii="Times New Roman" w:hAnsi="Times New Roman"/>
          <w:b/>
          <w:bCs/>
          <w:sz w:val="24"/>
          <w:szCs w:val="24"/>
        </w:rPr>
      </w:pPr>
      <w:r w:rsidRPr="00F112C3">
        <w:rPr>
          <w:rFonts w:ascii="Times New Roman" w:hAnsi="Times New Roman"/>
          <w:b/>
          <w:bCs/>
          <w:sz w:val="24"/>
          <w:szCs w:val="24"/>
        </w:rPr>
        <w:t>Типовые задачи формирования универсальных учебных действий на основе УМК «Школа России»</w:t>
      </w:r>
    </w:p>
    <w:p w:rsidR="00903329" w:rsidRPr="00F112C3" w:rsidRDefault="00903329" w:rsidP="00F112C3">
      <w:pPr>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xml:space="preserve">Типовые задачи формирования универсальных учебных действий на основе УМК «Школа России»  конструируются учителем на основании следующих </w:t>
      </w:r>
      <w:r w:rsidRPr="00F112C3">
        <w:rPr>
          <w:rFonts w:ascii="Times New Roman" w:hAnsi="Times New Roman"/>
          <w:b/>
          <w:bCs/>
          <w:sz w:val="24"/>
          <w:szCs w:val="24"/>
        </w:rPr>
        <w:t>общих подходов</w:t>
      </w:r>
      <w:r w:rsidRPr="00F112C3">
        <w:rPr>
          <w:rFonts w:ascii="Times New Roman" w:hAnsi="Times New Roman"/>
          <w:sz w:val="24"/>
          <w:szCs w:val="24"/>
        </w:rPr>
        <w:t xml:space="preserve">: </w:t>
      </w:r>
    </w:p>
    <w:p w:rsidR="00903329" w:rsidRPr="00F112C3" w:rsidRDefault="00903329" w:rsidP="00F112C3">
      <w:pPr>
        <w:pStyle w:val="25"/>
        <w:numPr>
          <w:ilvl w:val="0"/>
          <w:numId w:val="33"/>
        </w:numPr>
        <w:rPr>
          <w:rFonts w:ascii="Times New Roman" w:hAnsi="Times New Roman"/>
          <w:sz w:val="24"/>
          <w:szCs w:val="24"/>
        </w:rPr>
      </w:pPr>
      <w:r w:rsidRPr="00F112C3">
        <w:rPr>
          <w:rFonts w:ascii="Times New Roman" w:hAnsi="Times New Roman"/>
          <w:b/>
          <w:bCs/>
          <w:i/>
          <w:iCs/>
          <w:sz w:val="24"/>
          <w:szCs w:val="24"/>
          <w:u w:val="single"/>
        </w:rPr>
        <w:t>Структура задачи</w:t>
      </w:r>
      <w:r w:rsidRPr="00F112C3">
        <w:rPr>
          <w:rFonts w:ascii="Times New Roman" w:hAnsi="Times New Roman"/>
          <w:sz w:val="24"/>
          <w:szCs w:val="24"/>
        </w:rPr>
        <w:t>.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 – анализ – синтез - оценка.</w:t>
      </w:r>
    </w:p>
    <w:p w:rsidR="00903329" w:rsidRPr="00F112C3" w:rsidRDefault="00903329" w:rsidP="00F112C3">
      <w:pPr>
        <w:spacing w:line="240" w:lineRule="auto"/>
        <w:ind w:left="720"/>
        <w:contextualSpacing/>
        <w:jc w:val="both"/>
        <w:rPr>
          <w:rFonts w:ascii="Times New Roman" w:hAnsi="Times New Roman"/>
          <w:sz w:val="24"/>
          <w:szCs w:val="24"/>
        </w:rPr>
      </w:pPr>
      <w:r w:rsidRPr="00F112C3">
        <w:rPr>
          <w:rFonts w:ascii="Times New Roman" w:hAnsi="Times New Roman"/>
          <w:sz w:val="24"/>
          <w:szCs w:val="24"/>
        </w:rPr>
        <w:t xml:space="preserve">В общем виде задача состоит из </w:t>
      </w:r>
      <w:r w:rsidRPr="00F112C3">
        <w:rPr>
          <w:rFonts w:ascii="Times New Roman" w:hAnsi="Times New Roman"/>
          <w:i/>
          <w:sz w:val="24"/>
          <w:szCs w:val="24"/>
          <w:u w:val="single"/>
        </w:rPr>
        <w:t>информационного блока</w:t>
      </w:r>
      <w:r w:rsidRPr="00F112C3">
        <w:rPr>
          <w:rFonts w:ascii="Times New Roman" w:hAnsi="Times New Roman"/>
          <w:sz w:val="24"/>
          <w:szCs w:val="24"/>
        </w:rPr>
        <w:t xml:space="preserve"> и </w:t>
      </w:r>
      <w:r w:rsidRPr="00F112C3">
        <w:rPr>
          <w:rFonts w:ascii="Times New Roman" w:hAnsi="Times New Roman"/>
          <w:i/>
          <w:sz w:val="24"/>
          <w:szCs w:val="24"/>
          <w:u w:val="single"/>
        </w:rPr>
        <w:t>серии вопросов</w:t>
      </w:r>
      <w:r w:rsidRPr="00F112C3">
        <w:rPr>
          <w:rFonts w:ascii="Times New Roman" w:hAnsi="Times New Roman"/>
          <w:sz w:val="24"/>
          <w:szCs w:val="24"/>
        </w:rPr>
        <w:t xml:space="preserve"> (практических заданий) к нему. </w:t>
      </w:r>
    </w:p>
    <w:p w:rsidR="00903329" w:rsidRPr="00F112C3" w:rsidRDefault="00903329" w:rsidP="00F112C3">
      <w:pPr>
        <w:pStyle w:val="25"/>
        <w:numPr>
          <w:ilvl w:val="0"/>
          <w:numId w:val="33"/>
        </w:numPr>
        <w:rPr>
          <w:rFonts w:ascii="Times New Roman" w:hAnsi="Times New Roman"/>
          <w:sz w:val="24"/>
          <w:szCs w:val="24"/>
        </w:rPr>
      </w:pPr>
      <w:r w:rsidRPr="00F112C3">
        <w:rPr>
          <w:rFonts w:ascii="Times New Roman" w:hAnsi="Times New Roman"/>
          <w:b/>
          <w:bCs/>
          <w:i/>
          <w:iCs/>
          <w:sz w:val="24"/>
          <w:szCs w:val="24"/>
          <w:u w:val="single"/>
        </w:rPr>
        <w:t>Требования к задачам</w:t>
      </w:r>
      <w:r w:rsidRPr="00F112C3">
        <w:rPr>
          <w:rFonts w:ascii="Times New Roman" w:hAnsi="Times New Roman"/>
          <w:sz w:val="24"/>
          <w:szCs w:val="24"/>
        </w:rPr>
        <w:t>. Для того чтобы задачи, предназначенные для оценки тех или иных УУД, были валидными, надёжными и объективными, они должны быть:</w:t>
      </w:r>
    </w:p>
    <w:p w:rsidR="00903329" w:rsidRPr="00F112C3" w:rsidRDefault="00903329" w:rsidP="00F112C3">
      <w:pPr>
        <w:tabs>
          <w:tab w:val="left" w:pos="360"/>
        </w:tabs>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составлены в соответствии с требованиями, предъявляемыми к тестовым заданиям в целом;</w:t>
      </w:r>
    </w:p>
    <w:p w:rsidR="00903329" w:rsidRPr="00F112C3" w:rsidRDefault="00903329" w:rsidP="00F112C3">
      <w:pPr>
        <w:tabs>
          <w:tab w:val="left" w:pos="360"/>
        </w:tabs>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сформулированы на языке, доступном пониманию ученика, претендующего на освоение обладание соответствующих  УУД;</w:t>
      </w:r>
    </w:p>
    <w:p w:rsidR="00903329" w:rsidRPr="00F112C3" w:rsidRDefault="00903329" w:rsidP="00F112C3">
      <w:pPr>
        <w:tabs>
          <w:tab w:val="left" w:pos="360"/>
        </w:tabs>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избыточными с точки зрения выраженности в них «зоны ближайшего развития»;</w:t>
      </w:r>
    </w:p>
    <w:p w:rsidR="00903329" w:rsidRPr="00F112C3" w:rsidRDefault="00903329" w:rsidP="00F112C3">
      <w:pPr>
        <w:tabs>
          <w:tab w:val="left" w:pos="360"/>
        </w:tabs>
        <w:spacing w:line="240" w:lineRule="auto"/>
        <w:ind w:left="360" w:firstLine="567"/>
        <w:contextualSpacing/>
        <w:jc w:val="both"/>
        <w:rPr>
          <w:rFonts w:ascii="Times New Roman" w:hAnsi="Times New Roman"/>
          <w:sz w:val="24"/>
          <w:szCs w:val="24"/>
        </w:rPr>
      </w:pPr>
      <w:r w:rsidRPr="00F112C3">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
    <w:p w:rsidR="00903329" w:rsidRPr="00F112C3" w:rsidRDefault="00903329" w:rsidP="00F112C3">
      <w:pPr>
        <w:tabs>
          <w:tab w:val="left" w:pos="360"/>
        </w:tabs>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«модульными», т.е. предусматривающими возможность, сохраняя общий конструкт задачи, менять некоторые из её условий.</w:t>
      </w:r>
    </w:p>
    <w:p w:rsidR="00903329" w:rsidRPr="00F112C3" w:rsidRDefault="00903329" w:rsidP="00F112C3">
      <w:pPr>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xml:space="preserve">В разработке и использовании задач мы будем </w:t>
      </w:r>
      <w:r w:rsidRPr="00F112C3">
        <w:rPr>
          <w:rFonts w:ascii="Times New Roman" w:hAnsi="Times New Roman"/>
          <w:b/>
          <w:bCs/>
          <w:sz w:val="24"/>
          <w:szCs w:val="24"/>
        </w:rPr>
        <w:t xml:space="preserve">исходить </w:t>
      </w:r>
      <w:r w:rsidRPr="00F112C3">
        <w:rPr>
          <w:rFonts w:ascii="Times New Roman" w:hAnsi="Times New Roman"/>
          <w:sz w:val="24"/>
          <w:szCs w:val="24"/>
        </w:rPr>
        <w:t xml:space="preserve">из того, что  </w:t>
      </w:r>
      <w:r w:rsidRPr="00F112C3">
        <w:rPr>
          <w:rFonts w:ascii="Times New Roman" w:hAnsi="Times New Roman"/>
          <w:b/>
          <w:bCs/>
          <w:sz w:val="24"/>
          <w:szCs w:val="24"/>
        </w:rPr>
        <w:t>уровни учебных целей</w:t>
      </w:r>
      <w:r w:rsidRPr="00F112C3">
        <w:rPr>
          <w:rFonts w:ascii="Times New Roman" w:hAnsi="Times New Roman"/>
          <w:sz w:val="24"/>
          <w:szCs w:val="24"/>
        </w:rPr>
        <w:t xml:space="preserve">: </w:t>
      </w:r>
      <w:r w:rsidRPr="00F112C3">
        <w:rPr>
          <w:rFonts w:ascii="Times New Roman" w:hAnsi="Times New Roman"/>
          <w:b/>
          <w:bCs/>
          <w:sz w:val="24"/>
          <w:szCs w:val="24"/>
          <w:u w:val="single"/>
        </w:rPr>
        <w:t xml:space="preserve">Ознакомление, Понимание, Применение, Анализ, Синтез, Оценка имеют отношение к любому УУД, </w:t>
      </w:r>
      <w:r w:rsidRPr="00F112C3">
        <w:rPr>
          <w:rFonts w:ascii="Times New Roman" w:hAnsi="Times New Roman"/>
          <w:sz w:val="24"/>
          <w:szCs w:val="24"/>
        </w:rPr>
        <w:t>т.е. каждое УУД предполагается  последовательно формировать на каждом уровне.</w:t>
      </w:r>
    </w:p>
    <w:p w:rsidR="00903329" w:rsidRPr="00F112C3" w:rsidRDefault="00903329" w:rsidP="00F112C3">
      <w:pPr>
        <w:tabs>
          <w:tab w:val="left" w:pos="1014"/>
          <w:tab w:val="left" w:pos="8568"/>
        </w:tabs>
        <w:spacing w:line="240" w:lineRule="auto"/>
        <w:ind w:firstLine="567"/>
        <w:contextualSpacing/>
        <w:jc w:val="both"/>
        <w:rPr>
          <w:rFonts w:ascii="Times New Roman" w:hAnsi="Times New Roman"/>
          <w:b/>
          <w:bCs/>
          <w:sz w:val="24"/>
          <w:szCs w:val="24"/>
        </w:rPr>
      </w:pPr>
      <w:r w:rsidRPr="00F112C3">
        <w:rPr>
          <w:rFonts w:ascii="Times New Roman" w:hAnsi="Times New Roman"/>
          <w:sz w:val="24"/>
          <w:szCs w:val="24"/>
        </w:rPr>
        <w:lastRenderedPageBreak/>
        <w:t xml:space="preserve">Образцы учебных ситуаций, направленных на формирование различных УУД в рамках преподавания учебных предметов и внеурочных заданий, содержатся в таком материале, как </w:t>
      </w:r>
      <w:r w:rsidRPr="00F112C3">
        <w:rPr>
          <w:rFonts w:ascii="Times New Roman" w:hAnsi="Times New Roman"/>
          <w:b/>
          <w:sz w:val="24"/>
          <w:szCs w:val="24"/>
        </w:rPr>
        <w:t>«Систематизированное описание учебных задач и ситуаций, обеспечивающих возможность реализации системы внутренней оценки; дидактические и раздаточные материалы»</w:t>
      </w:r>
      <w:r w:rsidRPr="00F112C3">
        <w:rPr>
          <w:rFonts w:ascii="Times New Roman" w:hAnsi="Times New Roman"/>
          <w:sz w:val="24"/>
          <w:szCs w:val="24"/>
        </w:rPr>
        <w:t>.</w:t>
      </w:r>
      <w:r w:rsidRPr="00F112C3">
        <w:rPr>
          <w:rFonts w:ascii="Times New Roman" w:hAnsi="Times New Roman"/>
          <w:b/>
          <w:bCs/>
          <w:sz w:val="24"/>
          <w:szCs w:val="24"/>
        </w:rPr>
        <w:t xml:space="preserve"> </w:t>
      </w:r>
    </w:p>
    <w:p w:rsidR="00903329" w:rsidRPr="00F112C3" w:rsidRDefault="00903329" w:rsidP="00F112C3">
      <w:pPr>
        <w:tabs>
          <w:tab w:val="left" w:pos="1014"/>
          <w:tab w:val="left" w:pos="8568"/>
        </w:tabs>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xml:space="preserve">Образцы </w:t>
      </w:r>
      <w:r w:rsidRPr="00F112C3">
        <w:rPr>
          <w:rFonts w:ascii="Times New Roman" w:hAnsi="Times New Roman"/>
          <w:i/>
          <w:sz w:val="24"/>
          <w:szCs w:val="24"/>
          <w:u w:val="single"/>
        </w:rPr>
        <w:t>психологических задач</w:t>
      </w:r>
      <w:r w:rsidRPr="00F112C3">
        <w:rPr>
          <w:rFonts w:ascii="Times New Roman" w:hAnsi="Times New Roman"/>
          <w:sz w:val="24"/>
          <w:szCs w:val="24"/>
        </w:rPr>
        <w:t xml:space="preserve"> для формирования и оценки УУД предлагаются в пособиях, сопровождающих стандарты второго поколения, а также в психолого-педагогической литературе последних лет (например: Как проектировать универсальные учебные действия в начальной школе. От действия к мысли (под редакцией А.Г.Асмолова).</w:t>
      </w:r>
    </w:p>
    <w:p w:rsidR="00903329" w:rsidRPr="00F112C3" w:rsidRDefault="00903329" w:rsidP="00F112C3">
      <w:pPr>
        <w:spacing w:line="240" w:lineRule="auto"/>
        <w:ind w:firstLine="567"/>
        <w:contextualSpacing/>
        <w:jc w:val="both"/>
        <w:rPr>
          <w:rFonts w:ascii="Times New Roman" w:hAnsi="Times New Roman"/>
          <w:bCs/>
          <w:color w:val="FF0000"/>
          <w:sz w:val="24"/>
          <w:szCs w:val="24"/>
        </w:rPr>
      </w:pPr>
      <w:r w:rsidRPr="00F112C3">
        <w:rPr>
          <w:rFonts w:ascii="Times New Roman" w:hAnsi="Times New Roman"/>
          <w:bCs/>
          <w:sz w:val="24"/>
          <w:szCs w:val="24"/>
        </w:rPr>
        <w:t xml:space="preserve">Эффективным средством формирования УУД, используемым в практике МБОУ </w:t>
      </w:r>
      <w:r w:rsidR="00A172EA" w:rsidRPr="00F112C3">
        <w:rPr>
          <w:rFonts w:ascii="Times New Roman" w:hAnsi="Times New Roman"/>
          <w:bCs/>
          <w:sz w:val="24"/>
          <w:szCs w:val="24"/>
        </w:rPr>
        <w:t>лицей г.Пучеж</w:t>
      </w:r>
      <w:r w:rsidRPr="00F112C3">
        <w:rPr>
          <w:rFonts w:ascii="Times New Roman" w:hAnsi="Times New Roman"/>
          <w:bCs/>
          <w:sz w:val="24"/>
          <w:szCs w:val="24"/>
        </w:rPr>
        <w:t xml:space="preserve">, выступает </w:t>
      </w:r>
      <w:r w:rsidRPr="00F112C3">
        <w:rPr>
          <w:rFonts w:ascii="Times New Roman" w:hAnsi="Times New Roman"/>
          <w:b/>
          <w:bCs/>
          <w:sz w:val="24"/>
          <w:szCs w:val="24"/>
        </w:rPr>
        <w:t xml:space="preserve">технология проектной деятельности. </w:t>
      </w:r>
      <w:r w:rsidRPr="00F112C3">
        <w:rPr>
          <w:rFonts w:ascii="Times New Roman" w:hAnsi="Times New Roman"/>
          <w:bCs/>
          <w:sz w:val="24"/>
          <w:szCs w:val="24"/>
        </w:rPr>
        <w:t xml:space="preserve"> В рабочих программах учебных предметов представляется перечень проектов, в которых участвуют младшие школьники (индивидуальные, групповые, коллективные проекты) и прописывается технология их реализации.</w:t>
      </w:r>
    </w:p>
    <w:p w:rsidR="00066D62" w:rsidRPr="00F112C3" w:rsidRDefault="00066D62" w:rsidP="00F112C3">
      <w:pPr>
        <w:spacing w:after="0" w:line="240" w:lineRule="auto"/>
        <w:ind w:left="360" w:firstLine="851"/>
        <w:contextualSpacing/>
        <w:jc w:val="both"/>
        <w:outlineLvl w:val="1"/>
        <w:rPr>
          <w:rFonts w:ascii="Times New Roman" w:hAnsi="Times New Roman"/>
          <w:b/>
          <w:i/>
          <w:sz w:val="24"/>
          <w:szCs w:val="24"/>
        </w:rPr>
      </w:pPr>
    </w:p>
    <w:p w:rsidR="00066D62" w:rsidRPr="00F112C3" w:rsidRDefault="00066D62" w:rsidP="00F112C3">
      <w:pPr>
        <w:spacing w:after="0" w:line="240" w:lineRule="auto"/>
        <w:ind w:left="360" w:firstLine="851"/>
        <w:contextualSpacing/>
        <w:jc w:val="both"/>
        <w:outlineLvl w:val="1"/>
        <w:rPr>
          <w:rFonts w:ascii="Times New Roman" w:eastAsia="MS Gothic" w:hAnsi="Times New Roman"/>
          <w:b/>
          <w:sz w:val="24"/>
          <w:szCs w:val="24"/>
          <w:lang w:eastAsia="ru-RU"/>
        </w:rPr>
      </w:pPr>
      <w:r w:rsidRPr="00F112C3">
        <w:rPr>
          <w:rFonts w:ascii="Times New Roman" w:eastAsia="MS Gothic" w:hAnsi="Times New Roman"/>
          <w:b/>
          <w:sz w:val="24"/>
          <w:szCs w:val="24"/>
          <w:lang w:eastAsia="ru-RU"/>
        </w:rPr>
        <w:t>2.1.4.Особенности,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066D62" w:rsidRPr="00F112C3" w:rsidRDefault="00066D62" w:rsidP="00F112C3">
      <w:pPr>
        <w:tabs>
          <w:tab w:val="left" w:pos="709"/>
        </w:tabs>
        <w:spacing w:after="0" w:line="240" w:lineRule="auto"/>
        <w:ind w:firstLine="851"/>
        <w:contextualSpacing/>
        <w:jc w:val="both"/>
        <w:rPr>
          <w:rFonts w:ascii="Times New Roman" w:eastAsia="Times New Roman" w:hAnsi="Times New Roman"/>
          <w:sz w:val="24"/>
          <w:szCs w:val="24"/>
          <w:shd w:val="clear" w:color="auto" w:fill="FFFFFF"/>
          <w:lang w:eastAsia="ru-RU"/>
        </w:rPr>
      </w:pPr>
      <w:r w:rsidRPr="00F112C3">
        <w:rPr>
          <w:rFonts w:ascii="Times New Roman" w:eastAsia="Times New Roman" w:hAnsi="Times New Roman"/>
          <w:sz w:val="24"/>
          <w:szCs w:val="24"/>
          <w:shd w:val="clear" w:color="auto" w:fill="FFFFFF"/>
          <w:lang w:eastAsia="ru-RU"/>
        </w:rPr>
        <w:t>Учебно-исследовательская и проектная деятельности обучающихся направлена на развитие метапредметных умений.</w:t>
      </w:r>
    </w:p>
    <w:p w:rsidR="00066D62" w:rsidRPr="00F112C3" w:rsidRDefault="00066D62" w:rsidP="00F112C3">
      <w:pPr>
        <w:tabs>
          <w:tab w:val="left" w:pos="709"/>
        </w:tabs>
        <w:spacing w:after="0" w:line="240" w:lineRule="auto"/>
        <w:ind w:firstLine="851"/>
        <w:contextualSpacing/>
        <w:jc w:val="both"/>
        <w:rPr>
          <w:rFonts w:ascii="Times New Roman" w:eastAsia="Times New Roman" w:hAnsi="Times New Roman"/>
          <w:sz w:val="24"/>
          <w:szCs w:val="24"/>
          <w:shd w:val="clear" w:color="auto" w:fill="FFFFFF"/>
          <w:lang w:eastAsia="ru-RU"/>
        </w:rPr>
      </w:pPr>
      <w:r w:rsidRPr="00F112C3">
        <w:rPr>
          <w:rFonts w:ascii="Times New Roman" w:eastAsia="Times New Roman" w:hAnsi="Times New Roman"/>
          <w:sz w:val="24"/>
          <w:szCs w:val="24"/>
          <w:shd w:val="clear" w:color="auto" w:fill="FFFFFF"/>
          <w:lang w:eastAsia="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066D62" w:rsidRPr="00F112C3" w:rsidRDefault="00066D62" w:rsidP="00F112C3">
      <w:pPr>
        <w:tabs>
          <w:tab w:val="left" w:pos="709"/>
        </w:tabs>
        <w:spacing w:after="0" w:line="240" w:lineRule="auto"/>
        <w:ind w:firstLine="851"/>
        <w:contextualSpacing/>
        <w:jc w:val="both"/>
        <w:rPr>
          <w:rFonts w:ascii="Times New Roman" w:eastAsia="Times New Roman" w:hAnsi="Times New Roman"/>
          <w:sz w:val="24"/>
          <w:szCs w:val="24"/>
          <w:shd w:val="clear" w:color="auto" w:fill="FFFFFF"/>
          <w:lang w:eastAsia="ru-RU"/>
        </w:rPr>
      </w:pPr>
      <w:r w:rsidRPr="00F112C3">
        <w:rPr>
          <w:rFonts w:ascii="Times New Roman" w:eastAsia="Times New Roman" w:hAnsi="Times New Roman"/>
          <w:sz w:val="24"/>
          <w:szCs w:val="24"/>
          <w:shd w:val="clear" w:color="auto" w:fill="FFFFFF"/>
          <w:lang w:eastAsia="ru-RU"/>
        </w:rPr>
        <w:t>В ходе освоения учебно-исследовательской и проектной деятельности учащийся начальной школы</w:t>
      </w:r>
      <w:r w:rsidRPr="00F112C3">
        <w:rPr>
          <w:rFonts w:ascii="Times New Roman" w:hAnsi="Times New Roman"/>
          <w:sz w:val="24"/>
          <w:szCs w:val="24"/>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066D62" w:rsidRPr="00F112C3" w:rsidRDefault="00066D62" w:rsidP="00F112C3">
      <w:pPr>
        <w:tabs>
          <w:tab w:val="left" w:pos="709"/>
          <w:tab w:val="left" w:pos="9355"/>
        </w:tabs>
        <w:spacing w:after="0" w:line="240" w:lineRule="auto"/>
        <w:ind w:firstLine="851"/>
        <w:contextualSpacing/>
        <w:jc w:val="both"/>
        <w:rPr>
          <w:rFonts w:ascii="Times New Roman" w:eastAsia="Times New Roman" w:hAnsi="Times New Roman"/>
          <w:sz w:val="24"/>
          <w:szCs w:val="24"/>
        </w:rPr>
      </w:pPr>
      <w:r w:rsidRPr="00F112C3">
        <w:rPr>
          <w:rFonts w:ascii="Times New Roman" w:hAnsi="Times New Roman"/>
          <w:sz w:val="24"/>
          <w:szCs w:val="24"/>
        </w:rPr>
        <w:t xml:space="preserve">Основными задачами </w:t>
      </w:r>
      <w:r w:rsidRPr="00F112C3">
        <w:rPr>
          <w:rFonts w:ascii="Times New Roman" w:eastAsia="Times New Roman" w:hAnsi="Times New Roman"/>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F112C3">
        <w:rPr>
          <w:rFonts w:ascii="Times New Roman" w:hAnsi="Times New Roman"/>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066D62" w:rsidRPr="00F112C3" w:rsidRDefault="00066D62" w:rsidP="00F112C3">
      <w:pPr>
        <w:shd w:val="clear" w:color="auto" w:fill="FFFFFF"/>
        <w:tabs>
          <w:tab w:val="left" w:pos="709"/>
        </w:tabs>
        <w:spacing w:after="0" w:line="240" w:lineRule="auto"/>
        <w:ind w:firstLine="851"/>
        <w:contextualSpacing/>
        <w:jc w:val="both"/>
        <w:rPr>
          <w:rFonts w:ascii="Times New Roman" w:hAnsi="Times New Roman"/>
          <w:sz w:val="24"/>
          <w:szCs w:val="24"/>
          <w:lang w:eastAsia="ru-RU"/>
        </w:rPr>
      </w:pPr>
      <w:r w:rsidRPr="00F112C3">
        <w:rPr>
          <w:rFonts w:ascii="Times New Roman" w:hAnsi="Times New Roman"/>
          <w:sz w:val="24"/>
          <w:szCs w:val="24"/>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066D62" w:rsidRPr="00F112C3" w:rsidRDefault="00066D62" w:rsidP="00F112C3">
      <w:pPr>
        <w:tabs>
          <w:tab w:val="left" w:pos="709"/>
          <w:tab w:val="left" w:pos="9355"/>
        </w:tabs>
        <w:spacing w:after="0" w:line="240" w:lineRule="auto"/>
        <w:ind w:firstLine="851"/>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w:t>
      </w:r>
      <w:r w:rsidRPr="00F112C3">
        <w:rPr>
          <w:rFonts w:ascii="Times New Roman" w:eastAsia="Times New Roman" w:hAnsi="Times New Roman"/>
          <w:sz w:val="24"/>
          <w:szCs w:val="24"/>
        </w:rPr>
        <w:lastRenderedPageBreak/>
        <w:t xml:space="preserve">индивидуальный подход к развитию ребенка. </w:t>
      </w:r>
      <w:r w:rsidRPr="00F112C3">
        <w:rPr>
          <w:rFonts w:ascii="Times New Roman" w:eastAsia="Courier New" w:hAnsi="Times New Roman"/>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066D62" w:rsidRPr="00F112C3" w:rsidRDefault="00066D62" w:rsidP="00F112C3">
      <w:pPr>
        <w:tabs>
          <w:tab w:val="left" w:pos="709"/>
          <w:tab w:val="left" w:pos="9355"/>
        </w:tabs>
        <w:spacing w:after="0" w:line="240" w:lineRule="auto"/>
        <w:ind w:firstLine="851"/>
        <w:contextualSpacing/>
        <w:jc w:val="both"/>
        <w:rPr>
          <w:rFonts w:ascii="Times New Roman" w:eastAsia="Times New Roman" w:hAnsi="Times New Roman"/>
          <w:sz w:val="24"/>
          <w:szCs w:val="24"/>
          <w:shd w:val="clear" w:color="auto" w:fill="FFFFFF"/>
        </w:rPr>
      </w:pPr>
      <w:r w:rsidRPr="00F112C3">
        <w:rPr>
          <w:rFonts w:ascii="Times New Roman" w:eastAsia="Times New Roman" w:hAnsi="Times New Roman"/>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066D62" w:rsidRPr="00F112C3" w:rsidRDefault="00066D62" w:rsidP="00F112C3">
      <w:pPr>
        <w:tabs>
          <w:tab w:val="left" w:pos="709"/>
          <w:tab w:val="left" w:pos="9355"/>
        </w:tabs>
        <w:spacing w:after="0" w:line="240" w:lineRule="auto"/>
        <w:ind w:firstLine="851"/>
        <w:contextualSpacing/>
        <w:jc w:val="both"/>
        <w:rPr>
          <w:rFonts w:ascii="Times New Roman" w:eastAsia="Courier New" w:hAnsi="Times New Roman"/>
          <w:sz w:val="24"/>
          <w:szCs w:val="24"/>
        </w:rPr>
      </w:pPr>
      <w:r w:rsidRPr="00F112C3">
        <w:rPr>
          <w:rFonts w:ascii="Times New Roman" w:eastAsia="Courier New" w:hAnsi="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66D62" w:rsidRPr="00F112C3" w:rsidRDefault="00066D62" w:rsidP="00F112C3">
      <w:pPr>
        <w:shd w:val="clear" w:color="auto" w:fill="FFFFFF"/>
        <w:tabs>
          <w:tab w:val="left" w:pos="709"/>
        </w:tabs>
        <w:spacing w:after="0" w:line="240" w:lineRule="auto"/>
        <w:ind w:firstLine="851"/>
        <w:contextualSpacing/>
        <w:jc w:val="both"/>
        <w:rPr>
          <w:rFonts w:ascii="Times New Roman" w:eastAsia="Times New Roman" w:hAnsi="Times New Roman"/>
          <w:sz w:val="24"/>
          <w:szCs w:val="24"/>
          <w:lang w:eastAsia="ru-RU"/>
        </w:rPr>
      </w:pPr>
      <w:r w:rsidRPr="00F112C3">
        <w:rPr>
          <w:rFonts w:ascii="Times New Roman" w:hAnsi="Times New Roman"/>
          <w:sz w:val="24"/>
          <w:szCs w:val="24"/>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F112C3">
        <w:rPr>
          <w:rFonts w:ascii="Times New Roman" w:eastAsia="Times New Roman" w:hAnsi="Times New Roman"/>
          <w:sz w:val="24"/>
          <w:szCs w:val="24"/>
          <w:lang w:eastAsia="ru-RU"/>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066D62" w:rsidRPr="00F112C3" w:rsidRDefault="00066D62" w:rsidP="00F112C3">
      <w:pPr>
        <w:pStyle w:val="aff8"/>
        <w:spacing w:line="240" w:lineRule="auto"/>
        <w:contextualSpacing/>
        <w:jc w:val="both"/>
        <w:rPr>
          <w:sz w:val="24"/>
        </w:rPr>
      </w:pPr>
      <w:bookmarkStart w:id="89" w:name="_Toc294246093"/>
    </w:p>
    <w:p w:rsidR="00066D62" w:rsidRPr="00F112C3" w:rsidRDefault="00066D62" w:rsidP="00F112C3">
      <w:pPr>
        <w:pStyle w:val="aff8"/>
        <w:spacing w:line="240" w:lineRule="auto"/>
        <w:contextualSpacing/>
        <w:jc w:val="both"/>
        <w:rPr>
          <w:sz w:val="24"/>
        </w:rPr>
      </w:pPr>
      <w:r w:rsidRPr="00F112C3">
        <w:rPr>
          <w:sz w:val="24"/>
        </w:rPr>
        <w:t>2.1.5.Условия, обеспечивающие развитие универсальных учебных действий у обучающихся</w:t>
      </w:r>
      <w:bookmarkEnd w:id="89"/>
    </w:p>
    <w:p w:rsidR="004E470F"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Формирование ИКТ-компетентности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w:t>
      </w:r>
      <w:r w:rsidR="00066D62" w:rsidRPr="00F112C3">
        <w:rPr>
          <w:rFonts w:cs="Times New Roman"/>
          <w:sz w:val="24"/>
          <w:szCs w:val="24"/>
        </w:rPr>
        <w:t>при получении</w:t>
      </w:r>
      <w:r w:rsidRPr="00F112C3">
        <w:rPr>
          <w:rFonts w:cs="Times New Roman"/>
          <w:sz w:val="24"/>
          <w:szCs w:val="24"/>
        </w:rPr>
        <w:t xml:space="preserve"> начального общего образования.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При освоении личностных действий формируются: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критическое отношение к информации и избирательность её восприятия;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уважение к информации о частной жизни и информационным результатам деятельности других людей;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основы правовой культуры в области использования информации.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При освоении регулятивных универсальных учебных действий обеспечиваются: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оценка условий, алгоритмов и результатов действий, выполняемых в информационной среде;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создание цифрового портфолио учебных достижений обучающегося.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поиск информации;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фиксация (запись) информации с помощью различных технических средств;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структурирование информации, её организация и представление в виде диаграмм, картосхем, линий времени и пр.;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создание простых гипермедиасообщений;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построение простейших моделей объектов и процессов.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обмен гипермедиасообщениями;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выступление с аудиовизуальной поддержкой;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фиксация хода коллективной/личной коммуникации;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общение в цифровой среде (электронная почта, чат,видеоконференция, форум</w:t>
      </w:r>
      <w:r w:rsidR="00D526DF" w:rsidRPr="00F112C3">
        <w:rPr>
          <w:rFonts w:cs="Times New Roman"/>
          <w:sz w:val="24"/>
          <w:szCs w:val="24"/>
        </w:rPr>
        <w:t>,</w:t>
      </w:r>
      <w:r w:rsidRPr="00F112C3">
        <w:rPr>
          <w:rFonts w:cs="Times New Roman"/>
          <w:sz w:val="24"/>
          <w:szCs w:val="24"/>
        </w:rPr>
        <w:t>блог).</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Целенаправленная работа по формированию ИКТ-компетентности  включает следующие этапы (разделы).</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Знакомство со средствами ИКТ.</w:t>
      </w:r>
      <w:r w:rsidRPr="00F112C3">
        <w:rPr>
          <w:rFonts w:cs="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Запись, фиксация информации.</w:t>
      </w:r>
      <w:r w:rsidRPr="00F112C3">
        <w:rPr>
          <w:rFonts w:cs="Times New Roman"/>
          <w:sz w:val="24"/>
          <w:szCs w:val="24"/>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Создание текстов с помощью компьютера.</w:t>
      </w:r>
      <w:r w:rsidRPr="00F112C3">
        <w:rPr>
          <w:rFonts w:cs="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Создание графических сообщений.</w:t>
      </w:r>
      <w:r w:rsidRPr="00F112C3">
        <w:rPr>
          <w:rFonts w:cs="Times New Roman"/>
          <w:sz w:val="24"/>
          <w:szCs w:val="24"/>
        </w:rPr>
        <w:t xml:space="preserve"> Рисование на графическом планшете. Создание планов территории. Создание диаграмм и деревьев.</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Редактирование сообщений. </w:t>
      </w:r>
      <w:r w:rsidRPr="00F112C3">
        <w:rPr>
          <w:rFonts w:cs="Times New Roman"/>
          <w:sz w:val="24"/>
          <w:szCs w:val="24"/>
        </w:rPr>
        <w:t>Редактирование текста фотоизображений и их цепочек (слайд-шоу), видео- и аудиозаписей.</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Создание новых сообщений путём комбинирования имеющихся. </w:t>
      </w:r>
      <w:r w:rsidRPr="00F112C3">
        <w:rPr>
          <w:rFonts w:cs="Times New Roman"/>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w:t>
      </w:r>
      <w:r w:rsidRPr="00F112C3">
        <w:rPr>
          <w:rFonts w:cs="Times New Roman"/>
          <w:sz w:val="24"/>
          <w:szCs w:val="24"/>
        </w:rPr>
        <w:lastRenderedPageBreak/>
        <w:t>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Создание структурированных сообщений.</w:t>
      </w:r>
      <w:r w:rsidRPr="00F112C3">
        <w:rPr>
          <w:rFonts w:cs="Times New Roman"/>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Представление и обработка данных.</w:t>
      </w:r>
      <w:r w:rsidRPr="00F112C3">
        <w:rPr>
          <w:rFonts w:cs="Times New Roman"/>
          <w:sz w:val="24"/>
          <w:szCs w:val="24"/>
        </w:rPr>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Поиск информации. </w:t>
      </w:r>
      <w:r w:rsidRPr="00F112C3">
        <w:rPr>
          <w:rFonts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Коммуникация, проектирование, моделирование, управление и организация деятельности.</w:t>
      </w:r>
      <w:r w:rsidRPr="00F112C3">
        <w:rPr>
          <w:rFonts w:cs="Times New Roman"/>
          <w:sz w:val="24"/>
          <w:szCs w:val="24"/>
        </w:rPr>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Основное содержание работы по формированию ИКТ-компетентности обучающихся </w:t>
      </w:r>
      <w:r w:rsidRPr="00F112C3">
        <w:rPr>
          <w:rFonts w:cs="Times New Roman"/>
          <w:b/>
          <w:sz w:val="24"/>
          <w:szCs w:val="24"/>
        </w:rPr>
        <w:t>реализуется средствами различных учебных предметов.</w:t>
      </w:r>
      <w:r w:rsidRPr="00F112C3">
        <w:rPr>
          <w:rFonts w:cs="Times New Roman"/>
          <w:sz w:val="24"/>
          <w:szCs w:val="24"/>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естественная мотивация, цель обучения;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встроенный контроль результатов освоения ИКТ;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повышение эффективности применения ИКТ в данном предмете;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цифрового портфолио по предмету, что важно для оценивания результатов освоения данного предмета.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4E470F" w:rsidRPr="00F112C3" w:rsidRDefault="004E470F" w:rsidP="00F112C3">
      <w:pPr>
        <w:pStyle w:val="ab"/>
        <w:spacing w:line="240" w:lineRule="auto"/>
        <w:contextualSpacing/>
        <w:jc w:val="both"/>
        <w:rPr>
          <w:rFonts w:cs="Times New Roman"/>
          <w:b/>
          <w:i w:val="0"/>
          <w:sz w:val="24"/>
          <w:szCs w:val="24"/>
        </w:rPr>
      </w:pPr>
      <w:bookmarkStart w:id="90" w:name="bookmark95"/>
      <w:r w:rsidRPr="00F112C3">
        <w:rPr>
          <w:rFonts w:cs="Times New Roman"/>
          <w:b/>
          <w:i w:val="0"/>
          <w:sz w:val="24"/>
          <w:szCs w:val="24"/>
        </w:rPr>
        <w:t xml:space="preserve">Вклад каждого предмета в формирование ИКТ-компетентности обучающихся </w:t>
      </w:r>
      <w:bookmarkEnd w:id="90"/>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«Русский язык». </w:t>
      </w:r>
      <w:r w:rsidRPr="00F112C3">
        <w:rPr>
          <w:rFonts w:cs="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«Литературное чтение». </w:t>
      </w:r>
      <w:r w:rsidRPr="00F112C3">
        <w:rPr>
          <w:rFonts w:cs="Times New Roman"/>
          <w:sz w:val="24"/>
          <w:szCs w:val="24"/>
        </w:rPr>
        <w:t xml:space="preserve">Работа с мультимедиасообщениями (включающими текст, иллюстрации, аудио- и видеофрагменты, ссылки). Анализ содержания, языковых </w:t>
      </w:r>
      <w:r w:rsidRPr="00F112C3">
        <w:rPr>
          <w:rFonts w:cs="Times New Roman"/>
          <w:sz w:val="24"/>
          <w:szCs w:val="24"/>
        </w:rPr>
        <w:lastRenderedPageBreak/>
        <w:t>особенностей и структуры мультимедиасообщения; определение роли и места иллюстративного ряда в тексте.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«Иностранный язык». </w:t>
      </w:r>
      <w:r w:rsidRPr="00F112C3">
        <w:rPr>
          <w:rFonts w:cs="Times New Roman"/>
          <w:sz w:val="24"/>
          <w:szCs w:val="24"/>
        </w:rPr>
        <w:t>Подготовка плана и тезисов сообщения (в том числе гипермедиа); выступление с сообщением.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«Математика».</w:t>
      </w:r>
      <w:r w:rsidRPr="00F112C3">
        <w:rPr>
          <w:rFonts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«Окружающий мир». </w:t>
      </w:r>
      <w:r w:rsidRPr="00F112C3">
        <w:rPr>
          <w:rFonts w:cs="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«Технология». </w:t>
      </w:r>
      <w:r w:rsidRPr="00F112C3">
        <w:rPr>
          <w:rFonts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«Искусство».</w:t>
      </w:r>
      <w:r w:rsidRPr="00F112C3">
        <w:rPr>
          <w:rFonts w:cs="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066D62" w:rsidRPr="00F112C3" w:rsidRDefault="00066D62" w:rsidP="00F112C3">
      <w:pPr>
        <w:pStyle w:val="ab"/>
        <w:spacing w:line="240" w:lineRule="auto"/>
        <w:contextualSpacing/>
        <w:jc w:val="both"/>
        <w:rPr>
          <w:rFonts w:cs="Times New Roman"/>
          <w:b/>
          <w:i w:val="0"/>
          <w:sz w:val="24"/>
          <w:szCs w:val="24"/>
        </w:rPr>
      </w:pPr>
    </w:p>
    <w:p w:rsidR="004E470F"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2.1.</w:t>
      </w:r>
      <w:r w:rsidR="00066D62" w:rsidRPr="00F112C3">
        <w:rPr>
          <w:rFonts w:cs="Times New Roman"/>
          <w:b/>
          <w:i w:val="0"/>
          <w:sz w:val="24"/>
          <w:szCs w:val="24"/>
        </w:rPr>
        <w:t>6</w:t>
      </w:r>
      <w:r w:rsidRPr="00F112C3">
        <w:rPr>
          <w:rFonts w:cs="Times New Roman"/>
          <w:b/>
          <w:i w:val="0"/>
          <w:sz w:val="24"/>
          <w:szCs w:val="24"/>
        </w:rPr>
        <w:t xml:space="preserve">. Преемственность программы формирования универсальных учебных действий при переходе от дошкольного к начальному и </w:t>
      </w:r>
      <w:r w:rsidR="009B40A7" w:rsidRPr="00F112C3">
        <w:rPr>
          <w:rFonts w:cs="Times New Roman"/>
          <w:b/>
          <w:i w:val="0"/>
          <w:sz w:val="24"/>
          <w:szCs w:val="24"/>
        </w:rPr>
        <w:t xml:space="preserve">от начального к </w:t>
      </w:r>
      <w:r w:rsidRPr="00F112C3">
        <w:rPr>
          <w:rFonts w:cs="Times New Roman"/>
          <w:b/>
          <w:i w:val="0"/>
          <w:sz w:val="24"/>
          <w:szCs w:val="24"/>
        </w:rPr>
        <w:t>основному общему образованию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 из дошкольного </w:t>
      </w:r>
      <w:r w:rsidRPr="00F112C3">
        <w:rPr>
          <w:rFonts w:cs="Times New Roman"/>
          <w:sz w:val="24"/>
          <w:szCs w:val="24"/>
        </w:rPr>
        <w:lastRenderedPageBreak/>
        <w:t>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w:t>
      </w:r>
      <w:r w:rsidR="00191056" w:rsidRPr="00F112C3">
        <w:rPr>
          <w:rFonts w:cs="Times New Roman"/>
          <w:sz w:val="24"/>
          <w:szCs w:val="24"/>
        </w:rPr>
        <w:t>уровень</w:t>
      </w:r>
      <w:r w:rsidRPr="00F112C3">
        <w:rPr>
          <w:rFonts w:cs="Times New Roman"/>
          <w:sz w:val="24"/>
          <w:szCs w:val="24"/>
        </w:rPr>
        <w:t xml:space="preserve"> начального общего образования) и в период перехода обучающихся </w:t>
      </w:r>
      <w:r w:rsidR="00191056" w:rsidRPr="00F112C3">
        <w:rPr>
          <w:rFonts w:cs="Times New Roman"/>
          <w:sz w:val="24"/>
          <w:szCs w:val="24"/>
        </w:rPr>
        <w:t>для получения</w:t>
      </w:r>
      <w:r w:rsidR="00A92AC2" w:rsidRPr="00F112C3">
        <w:rPr>
          <w:rFonts w:cs="Times New Roman"/>
          <w:sz w:val="24"/>
          <w:szCs w:val="24"/>
        </w:rPr>
        <w:t>общего образования следующего уровня.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Исследования </w:t>
      </w:r>
      <w:r w:rsidRPr="00F112C3">
        <w:rPr>
          <w:rFonts w:cs="Times New Roman"/>
          <w:b/>
          <w:sz w:val="24"/>
          <w:szCs w:val="24"/>
        </w:rPr>
        <w:t>готовности детей к обучению в школе</w:t>
      </w:r>
      <w:r w:rsidRPr="00F112C3">
        <w:rPr>
          <w:rFonts w:cs="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Физическая готовность</w:t>
      </w:r>
      <w:r w:rsidRPr="00F112C3">
        <w:rPr>
          <w:rFonts w:cs="Times New Roman"/>
          <w:sz w:val="24"/>
          <w:szCs w:val="24"/>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Психологическая готовность</w:t>
      </w:r>
      <w:r w:rsidRPr="00F112C3">
        <w:rPr>
          <w:rFonts w:cs="Times New Roman"/>
          <w:sz w:val="24"/>
          <w:szCs w:val="24"/>
        </w:rPr>
        <w:t xml:space="preserve"> к школе — сложная системная характеристика психического развития ребёнка 6—7 лет. Она  предполагает </w:t>
      </w:r>
    </w:p>
    <w:p w:rsidR="004E470F" w:rsidRPr="00F112C3" w:rsidRDefault="004E470F" w:rsidP="00F112C3">
      <w:pPr>
        <w:pStyle w:val="a5"/>
        <w:numPr>
          <w:ilvl w:val="0"/>
          <w:numId w:val="3"/>
        </w:numPr>
        <w:spacing w:line="240" w:lineRule="auto"/>
        <w:contextualSpacing/>
        <w:rPr>
          <w:rFonts w:cs="Times New Roman"/>
          <w:sz w:val="24"/>
          <w:szCs w:val="24"/>
        </w:rPr>
      </w:pPr>
      <w:r w:rsidRPr="00F112C3">
        <w:rPr>
          <w:rFonts w:cs="Times New Roman"/>
          <w:sz w:val="24"/>
          <w:szCs w:val="24"/>
        </w:rPr>
        <w:t xml:space="preserve">сформированность психологических способностей и свойств, обеспечивающих принятие ребёнком новой социальной позиции школьника; </w:t>
      </w:r>
    </w:p>
    <w:p w:rsidR="004E470F" w:rsidRPr="00F112C3" w:rsidRDefault="004E470F" w:rsidP="00F112C3">
      <w:pPr>
        <w:pStyle w:val="a5"/>
        <w:numPr>
          <w:ilvl w:val="0"/>
          <w:numId w:val="3"/>
        </w:numPr>
        <w:spacing w:line="240" w:lineRule="auto"/>
        <w:contextualSpacing/>
        <w:rPr>
          <w:rFonts w:cs="Times New Roman"/>
          <w:sz w:val="24"/>
          <w:szCs w:val="24"/>
        </w:rPr>
      </w:pPr>
      <w:r w:rsidRPr="00F112C3">
        <w:rPr>
          <w:rFonts w:cs="Times New Roman"/>
          <w:sz w:val="24"/>
          <w:szCs w:val="24"/>
        </w:rPr>
        <w:t xml:space="preserve">возможность сначала выполнения им учебной деятельности под руководством учителя, а затем переход к её самостоятельному осуществлению; </w:t>
      </w:r>
    </w:p>
    <w:p w:rsidR="004E470F" w:rsidRPr="00F112C3" w:rsidRDefault="004E470F" w:rsidP="00F112C3">
      <w:pPr>
        <w:pStyle w:val="a5"/>
        <w:numPr>
          <w:ilvl w:val="0"/>
          <w:numId w:val="3"/>
        </w:numPr>
        <w:spacing w:line="240" w:lineRule="auto"/>
        <w:contextualSpacing/>
        <w:rPr>
          <w:rFonts w:cs="Times New Roman"/>
          <w:sz w:val="24"/>
          <w:szCs w:val="24"/>
        </w:rPr>
      </w:pPr>
      <w:r w:rsidRPr="00F112C3">
        <w:rPr>
          <w:rFonts w:cs="Times New Roman"/>
          <w:sz w:val="24"/>
          <w:szCs w:val="24"/>
        </w:rPr>
        <w:t xml:space="preserve">усвоение системы научных понятий; </w:t>
      </w:r>
    </w:p>
    <w:p w:rsidR="004E470F" w:rsidRPr="00F112C3" w:rsidRDefault="004E470F" w:rsidP="00F112C3">
      <w:pPr>
        <w:pStyle w:val="a5"/>
        <w:numPr>
          <w:ilvl w:val="0"/>
          <w:numId w:val="3"/>
        </w:numPr>
        <w:spacing w:line="240" w:lineRule="auto"/>
        <w:contextualSpacing/>
        <w:rPr>
          <w:rFonts w:cs="Times New Roman"/>
          <w:sz w:val="24"/>
          <w:szCs w:val="24"/>
        </w:rPr>
      </w:pPr>
      <w:r w:rsidRPr="00F112C3">
        <w:rPr>
          <w:rFonts w:cs="Times New Roman"/>
          <w:sz w:val="24"/>
          <w:szCs w:val="24"/>
        </w:rPr>
        <w:t>освоение ребёнком новых форм кооперации и учебного сотрудничества в системе отношений с учителем и одноклассниками.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Психологическая готовность</w:t>
      </w:r>
      <w:r w:rsidRPr="00F112C3">
        <w:rPr>
          <w:rFonts w:cs="Times New Roman"/>
          <w:sz w:val="24"/>
          <w:szCs w:val="24"/>
        </w:rPr>
        <w:t xml:space="preserve"> к школе имеет следующую структуру:</w:t>
      </w:r>
    </w:p>
    <w:p w:rsidR="004E470F" w:rsidRPr="00F112C3" w:rsidRDefault="004E470F" w:rsidP="00F112C3">
      <w:pPr>
        <w:pStyle w:val="a5"/>
        <w:numPr>
          <w:ilvl w:val="0"/>
          <w:numId w:val="3"/>
        </w:numPr>
        <w:spacing w:line="240" w:lineRule="auto"/>
        <w:contextualSpacing/>
        <w:rPr>
          <w:rFonts w:cs="Times New Roman"/>
          <w:sz w:val="24"/>
          <w:szCs w:val="24"/>
        </w:rPr>
      </w:pPr>
      <w:r w:rsidRPr="00F112C3">
        <w:rPr>
          <w:rFonts w:cs="Times New Roman"/>
          <w:sz w:val="24"/>
          <w:szCs w:val="24"/>
        </w:rPr>
        <w:t xml:space="preserve">личностная готовность, </w:t>
      </w:r>
    </w:p>
    <w:p w:rsidR="004E470F" w:rsidRPr="00F112C3" w:rsidRDefault="004E470F" w:rsidP="00F112C3">
      <w:pPr>
        <w:pStyle w:val="a5"/>
        <w:numPr>
          <w:ilvl w:val="0"/>
          <w:numId w:val="3"/>
        </w:numPr>
        <w:spacing w:line="240" w:lineRule="auto"/>
        <w:contextualSpacing/>
        <w:rPr>
          <w:rFonts w:cs="Times New Roman"/>
          <w:sz w:val="24"/>
          <w:szCs w:val="24"/>
        </w:rPr>
      </w:pPr>
      <w:r w:rsidRPr="00F112C3">
        <w:rPr>
          <w:rFonts w:cs="Times New Roman"/>
          <w:sz w:val="24"/>
          <w:szCs w:val="24"/>
        </w:rPr>
        <w:t xml:space="preserve">умственная зрелость </w:t>
      </w:r>
    </w:p>
    <w:p w:rsidR="004E470F" w:rsidRPr="00F112C3" w:rsidRDefault="004E470F" w:rsidP="00F112C3">
      <w:pPr>
        <w:pStyle w:val="a5"/>
        <w:numPr>
          <w:ilvl w:val="0"/>
          <w:numId w:val="3"/>
        </w:numPr>
        <w:spacing w:line="240" w:lineRule="auto"/>
        <w:contextualSpacing/>
        <w:rPr>
          <w:rFonts w:cs="Times New Roman"/>
          <w:sz w:val="24"/>
          <w:szCs w:val="24"/>
        </w:rPr>
      </w:pPr>
      <w:r w:rsidRPr="00F112C3">
        <w:rPr>
          <w:rFonts w:cs="Times New Roman"/>
          <w:sz w:val="24"/>
          <w:szCs w:val="24"/>
        </w:rPr>
        <w:t xml:space="preserve"> произвольность регуляции поведения и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Личностная готовность</w:t>
      </w:r>
      <w:r w:rsidRPr="00F112C3">
        <w:rPr>
          <w:rFonts w:cs="Times New Roman"/>
          <w:sz w:val="24"/>
          <w:szCs w:val="24"/>
        </w:rPr>
        <w:t xml:space="preserve"> включает мотивационную готовность, коммуникативную готовность, сформированность Я-концепции и самооценки, эмоциональную зрелость. </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Мотивационная готовность</w:t>
      </w:r>
      <w:r w:rsidRPr="00F112C3">
        <w:rPr>
          <w:rFonts w:cs="Times New Roman"/>
          <w:sz w:val="24"/>
          <w:szCs w:val="24"/>
        </w:rPr>
        <w:t xml:space="preserve">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Мотивационная готовность</w:t>
      </w:r>
      <w:r w:rsidRPr="00F112C3">
        <w:rPr>
          <w:rFonts w:cs="Times New Roman"/>
          <w:sz w:val="24"/>
          <w:szCs w:val="24"/>
        </w:rPr>
        <w:t xml:space="preserve">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lastRenderedPageBreak/>
        <w:t>Эмоциональная готовность</w:t>
      </w:r>
      <w:r w:rsidRPr="00F112C3">
        <w:rPr>
          <w:rFonts w:cs="Times New Roman"/>
          <w:sz w:val="24"/>
          <w:szCs w:val="24"/>
        </w:rPr>
        <w:t xml:space="preserve">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Умственную зрелость</w:t>
      </w:r>
      <w:r w:rsidRPr="00F112C3">
        <w:rPr>
          <w:rFonts w:cs="Times New Roman"/>
          <w:sz w:val="24"/>
          <w:szCs w:val="24"/>
        </w:rPr>
        <w:t xml:space="preserve">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Речевая готовность</w:t>
      </w:r>
      <w:r w:rsidRPr="00F112C3">
        <w:rPr>
          <w:rFonts w:cs="Times New Roman"/>
          <w:sz w:val="24"/>
          <w:szCs w:val="24"/>
        </w:rPr>
        <w:t xml:space="preserve">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Психологическая готовность</w:t>
      </w:r>
      <w:r w:rsidRPr="00F112C3">
        <w:rPr>
          <w:rFonts w:cs="Times New Roman"/>
          <w:sz w:val="24"/>
          <w:szCs w:val="24"/>
        </w:rPr>
        <w:t xml:space="preserve">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Формирование фундамента готовности перехода к обучению </w:t>
      </w:r>
      <w:r w:rsidR="00A92AC2" w:rsidRPr="00F112C3">
        <w:rPr>
          <w:rFonts w:cs="Times New Roman"/>
          <w:sz w:val="24"/>
          <w:szCs w:val="24"/>
        </w:rPr>
        <w:t>для получения</w:t>
      </w:r>
      <w:r w:rsidRPr="00F112C3">
        <w:rPr>
          <w:rFonts w:cs="Times New Roman"/>
          <w:sz w:val="24"/>
          <w:szCs w:val="24"/>
        </w:rPr>
        <w:t xml:space="preserve">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Не меньшее значение имеет проблема психологической подготовки детей к переходу обучающихся </w:t>
      </w:r>
      <w:r w:rsidR="00A92AC2" w:rsidRPr="00F112C3">
        <w:rPr>
          <w:rFonts w:cs="Times New Roman"/>
          <w:sz w:val="24"/>
          <w:szCs w:val="24"/>
        </w:rPr>
        <w:t>для получения</w:t>
      </w:r>
      <w:r w:rsidRPr="00F112C3">
        <w:rPr>
          <w:rFonts w:cs="Times New Roman"/>
          <w:sz w:val="24"/>
          <w:szCs w:val="24"/>
        </w:rPr>
        <w:t xml:space="preserve">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недостаточно подготовленным переходом с родного языка на русский язык обучения.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6C45D6" w:rsidRPr="00F112C3" w:rsidRDefault="006C45D6" w:rsidP="00F112C3">
      <w:pPr>
        <w:pStyle w:val="a5"/>
        <w:spacing w:line="240" w:lineRule="auto"/>
        <w:contextualSpacing/>
        <w:rPr>
          <w:rFonts w:cs="Times New Roman"/>
          <w:b/>
          <w:sz w:val="24"/>
          <w:szCs w:val="24"/>
        </w:rPr>
      </w:pPr>
      <w:r w:rsidRPr="00F112C3">
        <w:rPr>
          <w:rFonts w:cs="Times New Roman"/>
          <w:b/>
          <w:sz w:val="24"/>
          <w:szCs w:val="24"/>
        </w:rPr>
        <w:t>2.1.7. Методика и инструментарий оценки успешности освоения и применения обучающимися универсальных учебных действий.</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Система оценки в сфере УУД может включать в себя следующие принципы и характеристики:</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систематичность сбора и анализа информации;</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доступность и прозрачность данных о результатах оценивания для всех участников образовательной деятельности.</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обобщение учебных действий на основе выявления общих принципов.</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Система оценки универсальных учебных действий может быть:</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уровневой (определяются уровни владения универсальными учебными действиями);</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055B2" w:rsidRPr="00F112C3" w:rsidRDefault="007055B2" w:rsidP="00F112C3">
      <w:pPr>
        <w:pStyle w:val="a5"/>
        <w:spacing w:line="240" w:lineRule="auto"/>
        <w:contextualSpacing/>
        <w:rPr>
          <w:rFonts w:cs="Times New Roman"/>
          <w:b/>
          <w:sz w:val="24"/>
          <w:szCs w:val="24"/>
        </w:rPr>
      </w:pP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lastRenderedPageBreak/>
        <w:t>Условия, обеспечивающие развитие УУД в образовательном процессе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Учитель   знает: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важность формирования универсальных учебных действий школьников;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сущность и виды универсальных умений,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педагогические приемы и способы их формирования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Учитель   умеет: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отбирать содержание и конструировать учебный процесс с учетом формирования УДД</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использовать диагностический инструментарий успешности формирования УДД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привлекать родителей к совместному решению проблемы формирования УДД</w:t>
      </w:r>
    </w:p>
    <w:p w:rsidR="009B40A7" w:rsidRPr="00F112C3" w:rsidRDefault="009B40A7" w:rsidP="00F112C3">
      <w:pPr>
        <w:pStyle w:val="a5"/>
        <w:spacing w:line="240" w:lineRule="auto"/>
        <w:contextualSpacing/>
        <w:rPr>
          <w:rFonts w:cs="Times New Roman"/>
          <w:b/>
          <w:sz w:val="24"/>
          <w:szCs w:val="24"/>
        </w:rPr>
      </w:pPr>
      <w:bookmarkStart w:id="91" w:name="bookmark96"/>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2.2. Программы отдельных учебных предметов, курсов</w:t>
      </w:r>
      <w:bookmarkEnd w:id="91"/>
    </w:p>
    <w:p w:rsidR="004E470F" w:rsidRPr="00F112C3" w:rsidRDefault="004E470F" w:rsidP="00F112C3">
      <w:pPr>
        <w:pStyle w:val="ab"/>
        <w:spacing w:line="240" w:lineRule="auto"/>
        <w:contextualSpacing/>
        <w:jc w:val="both"/>
        <w:rPr>
          <w:rFonts w:cs="Times New Roman"/>
          <w:b/>
          <w:i w:val="0"/>
          <w:sz w:val="24"/>
          <w:szCs w:val="24"/>
        </w:rPr>
      </w:pPr>
      <w:bookmarkStart w:id="92" w:name="bookmark97"/>
      <w:r w:rsidRPr="00F112C3">
        <w:rPr>
          <w:rFonts w:cs="Times New Roman"/>
          <w:b/>
          <w:i w:val="0"/>
          <w:sz w:val="24"/>
          <w:szCs w:val="24"/>
        </w:rPr>
        <w:t>2.2.1. Общие положения</w:t>
      </w:r>
      <w:bookmarkEnd w:id="92"/>
    </w:p>
    <w:p w:rsidR="00A172EA" w:rsidRPr="00F112C3" w:rsidRDefault="00A172EA" w:rsidP="00F112C3">
      <w:pPr>
        <w:pStyle w:val="a7"/>
        <w:contextualSpacing/>
      </w:pPr>
      <w:r w:rsidRPr="00F112C3">
        <w:t>Рабочие программы по учебным предметам соответственно учебному плану разрабатывались коллективом учителей  МБОУ лицей г.Пучеж</w:t>
      </w:r>
      <w:r w:rsidR="009B40A7" w:rsidRPr="00F112C3">
        <w:t xml:space="preserve"> </w:t>
      </w:r>
      <w:r w:rsidR="009B40A7" w:rsidRPr="00F112C3">
        <w:rPr>
          <w:rFonts w:eastAsia="Times New Roman"/>
        </w:rPr>
        <w:t>разработаны в соответствии с ФГОС НОО</w:t>
      </w:r>
      <w:r w:rsidRPr="00F112C3">
        <w:t xml:space="preserve"> на основе примерных программ по учебным предметам (Примерные программы по учебным предметам. Начальная школа. В 2 ч. — М.: Просвещение, 2010.) и рабочих программ по предметам УМК «Школа России» (сайт «Школа России, Просвещение, Рабочие программы – http://www.school-russia.prosv.ru). </w:t>
      </w:r>
    </w:p>
    <w:p w:rsidR="00A93240" w:rsidRPr="00F112C3" w:rsidRDefault="00A172EA" w:rsidP="00F112C3">
      <w:pPr>
        <w:pStyle w:val="a7"/>
        <w:contextualSpacing/>
      </w:pPr>
      <w:r w:rsidRPr="00F112C3">
        <w:t xml:space="preserve">В соответствии с локальным актом (Положение о </w:t>
      </w:r>
      <w:r w:rsidR="002945E3" w:rsidRPr="00F112C3">
        <w:t xml:space="preserve">порядке разработки, утверждении и корректировке </w:t>
      </w:r>
      <w:r w:rsidRPr="00F112C3">
        <w:t>рабоч</w:t>
      </w:r>
      <w:r w:rsidR="002945E3" w:rsidRPr="00F112C3">
        <w:t>их</w:t>
      </w:r>
      <w:r w:rsidRPr="00F112C3">
        <w:t xml:space="preserve"> программ по учебному предмету, </w:t>
      </w:r>
      <w:r w:rsidR="002945E3" w:rsidRPr="00F112C3">
        <w:t>элективному, развивающему, программ по организации внеурочной деятельности начального общего, основного общего, среднего общего образования</w:t>
      </w:r>
      <w:r w:rsidRPr="00F112C3">
        <w:t xml:space="preserve"> в МБОУ лицей г.Пучеж</w:t>
      </w:r>
      <w:r w:rsidR="002945E3" w:rsidRPr="00F112C3">
        <w:t xml:space="preserve">) </w:t>
      </w:r>
      <w:r w:rsidR="00A93240" w:rsidRPr="00F112C3">
        <w:t>Программы включают следующие разделы:</w:t>
      </w:r>
    </w:p>
    <w:p w:rsidR="00A93240" w:rsidRPr="00F112C3" w:rsidRDefault="009B40A7" w:rsidP="00F112C3">
      <w:pPr>
        <w:pStyle w:val="a5"/>
        <w:spacing w:line="240" w:lineRule="auto"/>
        <w:contextualSpacing/>
        <w:rPr>
          <w:rFonts w:cs="Times New Roman"/>
          <w:sz w:val="24"/>
          <w:szCs w:val="24"/>
        </w:rPr>
      </w:pPr>
      <w:r w:rsidRPr="00F112C3">
        <w:rPr>
          <w:rFonts w:cs="Times New Roman"/>
          <w:sz w:val="24"/>
          <w:szCs w:val="24"/>
        </w:rPr>
        <w:t>1</w:t>
      </w:r>
      <w:r w:rsidR="00A93240" w:rsidRPr="00F112C3">
        <w:rPr>
          <w:rFonts w:cs="Times New Roman"/>
          <w:sz w:val="24"/>
          <w:szCs w:val="24"/>
        </w:rPr>
        <w:t>) </w:t>
      </w:r>
      <w:r w:rsidRPr="00F112C3">
        <w:rPr>
          <w:rFonts w:cs="Times New Roman"/>
          <w:sz w:val="24"/>
          <w:szCs w:val="24"/>
        </w:rPr>
        <w:t>планируемые результаты освоения учебного предмета, курса;</w:t>
      </w:r>
    </w:p>
    <w:p w:rsidR="00A93240" w:rsidRPr="00F112C3" w:rsidRDefault="009B40A7" w:rsidP="00F112C3">
      <w:pPr>
        <w:pStyle w:val="a5"/>
        <w:spacing w:line="240" w:lineRule="auto"/>
        <w:contextualSpacing/>
        <w:rPr>
          <w:rFonts w:cs="Times New Roman"/>
          <w:sz w:val="24"/>
          <w:szCs w:val="24"/>
        </w:rPr>
      </w:pPr>
      <w:r w:rsidRPr="00F112C3">
        <w:rPr>
          <w:rFonts w:cs="Times New Roman"/>
          <w:sz w:val="24"/>
          <w:szCs w:val="24"/>
        </w:rPr>
        <w:t>2</w:t>
      </w:r>
      <w:r w:rsidR="00A93240" w:rsidRPr="00F112C3">
        <w:rPr>
          <w:rFonts w:cs="Times New Roman"/>
          <w:sz w:val="24"/>
          <w:szCs w:val="24"/>
        </w:rPr>
        <w:t>) содержание учебного предмета, курса;</w:t>
      </w:r>
    </w:p>
    <w:p w:rsidR="009B40A7" w:rsidRPr="00F112C3" w:rsidRDefault="009B40A7" w:rsidP="00F112C3">
      <w:pPr>
        <w:pStyle w:val="a5"/>
        <w:spacing w:line="240" w:lineRule="auto"/>
        <w:contextualSpacing/>
        <w:rPr>
          <w:rFonts w:cs="Times New Roman"/>
          <w:sz w:val="24"/>
          <w:szCs w:val="24"/>
        </w:rPr>
      </w:pPr>
      <w:r w:rsidRPr="00F112C3">
        <w:rPr>
          <w:rFonts w:cs="Times New Roman"/>
          <w:sz w:val="24"/>
          <w:szCs w:val="24"/>
        </w:rPr>
        <w:t>3</w:t>
      </w:r>
      <w:r w:rsidR="00A93240" w:rsidRPr="00F112C3">
        <w:rPr>
          <w:rFonts w:cs="Times New Roman"/>
          <w:sz w:val="24"/>
          <w:szCs w:val="24"/>
        </w:rPr>
        <w:t xml:space="preserve">) тематическое планирование с </w:t>
      </w:r>
      <w:r w:rsidRPr="00F112C3">
        <w:rPr>
          <w:rFonts w:cs="Times New Roman"/>
          <w:sz w:val="24"/>
          <w:szCs w:val="24"/>
        </w:rPr>
        <w:t>указанием количества часов на освоение каждой темы.</w:t>
      </w:r>
    </w:p>
    <w:p w:rsidR="009B40A7" w:rsidRPr="00F112C3" w:rsidRDefault="009B40A7" w:rsidP="00F112C3">
      <w:pPr>
        <w:pStyle w:val="a5"/>
        <w:spacing w:line="240" w:lineRule="auto"/>
        <w:contextualSpacing/>
        <w:rPr>
          <w:rFonts w:cs="Times New Roman"/>
          <w:sz w:val="24"/>
          <w:szCs w:val="24"/>
        </w:rPr>
      </w:pPr>
      <w:r w:rsidRPr="00F112C3">
        <w:rPr>
          <w:rFonts w:cs="Times New Roman"/>
          <w:sz w:val="24"/>
          <w:szCs w:val="24"/>
        </w:rPr>
        <w:t>Рабочие программы курсов внеурочной деятельности включают следующие разделы:</w:t>
      </w:r>
    </w:p>
    <w:p w:rsidR="006C45D6" w:rsidRPr="00F112C3" w:rsidRDefault="009B40A7" w:rsidP="00F112C3">
      <w:pPr>
        <w:pStyle w:val="a5"/>
        <w:spacing w:line="240" w:lineRule="auto"/>
        <w:contextualSpacing/>
        <w:rPr>
          <w:rFonts w:cs="Times New Roman"/>
          <w:sz w:val="24"/>
          <w:szCs w:val="24"/>
        </w:rPr>
      </w:pPr>
      <w:r w:rsidRPr="00F112C3">
        <w:rPr>
          <w:rFonts w:cs="Times New Roman"/>
          <w:sz w:val="24"/>
          <w:szCs w:val="24"/>
        </w:rPr>
        <w:t xml:space="preserve">1) </w:t>
      </w:r>
      <w:r w:rsidR="006C45D6" w:rsidRPr="00F112C3">
        <w:rPr>
          <w:rFonts w:cs="Times New Roman"/>
          <w:sz w:val="24"/>
          <w:szCs w:val="24"/>
        </w:rPr>
        <w:t>результаты освоения курсов внеурочной деятельности</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2) содержание курса внеурочной деятельности с указанием форм организации и видов деятельности</w:t>
      </w:r>
    </w:p>
    <w:p w:rsidR="006C45D6" w:rsidRPr="00F112C3" w:rsidRDefault="006C45D6" w:rsidP="00F112C3">
      <w:pPr>
        <w:pStyle w:val="a5"/>
        <w:spacing w:line="240" w:lineRule="auto"/>
        <w:contextualSpacing/>
        <w:rPr>
          <w:rFonts w:cs="Times New Roman"/>
          <w:sz w:val="24"/>
          <w:szCs w:val="24"/>
        </w:rPr>
      </w:pPr>
      <w:r w:rsidRPr="00F112C3">
        <w:rPr>
          <w:rFonts w:cs="Times New Roman"/>
          <w:sz w:val="24"/>
          <w:szCs w:val="24"/>
        </w:rPr>
        <w:t>3) тематическое планирование</w:t>
      </w:r>
    </w:p>
    <w:p w:rsidR="00A172EA" w:rsidRPr="00F112C3" w:rsidRDefault="00A172EA" w:rsidP="00F112C3">
      <w:pPr>
        <w:pStyle w:val="a5"/>
        <w:spacing w:line="240" w:lineRule="auto"/>
        <w:contextualSpacing/>
        <w:rPr>
          <w:rFonts w:cs="Times New Roman"/>
          <w:sz w:val="24"/>
          <w:szCs w:val="24"/>
        </w:rPr>
      </w:pPr>
      <w:r w:rsidRPr="00F112C3">
        <w:rPr>
          <w:rFonts w:cs="Times New Roman"/>
          <w:sz w:val="24"/>
          <w:szCs w:val="24"/>
        </w:rPr>
        <w:t>ОП НОО МБОУ лицей г.Пучеж включает следующие рабочие программы:</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русскому языку.</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литературному чтению.</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математике.</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окружающему миру.</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технологии.</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музыке.</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изобразительному искусству.</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физической культуре.</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Рабочая программа по английскому языку.</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 xml:space="preserve">Рабочая программа по основам </w:t>
      </w:r>
      <w:r w:rsidR="002945E3" w:rsidRPr="00F112C3">
        <w:rPr>
          <w:rFonts w:ascii="Times New Roman" w:hAnsi="Times New Roman"/>
          <w:sz w:val="24"/>
          <w:szCs w:val="24"/>
        </w:rPr>
        <w:t>религиозных культур и светской этики</w:t>
      </w:r>
      <w:r w:rsidRPr="00F112C3">
        <w:rPr>
          <w:rFonts w:ascii="Times New Roman" w:hAnsi="Times New Roman"/>
          <w:sz w:val="24"/>
          <w:szCs w:val="24"/>
        </w:rPr>
        <w:t>.</w:t>
      </w:r>
    </w:p>
    <w:p w:rsidR="00A172EA" w:rsidRPr="00F112C3" w:rsidRDefault="00A172EA" w:rsidP="00F112C3">
      <w:pPr>
        <w:pStyle w:val="25"/>
        <w:numPr>
          <w:ilvl w:val="0"/>
          <w:numId w:val="34"/>
        </w:numPr>
        <w:ind w:left="426" w:hanging="426"/>
        <w:rPr>
          <w:rFonts w:ascii="Times New Roman" w:hAnsi="Times New Roman"/>
          <w:sz w:val="24"/>
          <w:szCs w:val="24"/>
        </w:rPr>
      </w:pPr>
      <w:r w:rsidRPr="00F112C3">
        <w:rPr>
          <w:rFonts w:ascii="Times New Roman" w:hAnsi="Times New Roman"/>
          <w:sz w:val="24"/>
          <w:szCs w:val="24"/>
        </w:rPr>
        <w:t>Рабочие программы по внеурочной деятельности (разрабатываются и утверждаются ежегодно с учетом запросов учащихся и родителей и возможностей ОУ).</w:t>
      </w:r>
    </w:p>
    <w:p w:rsidR="00A172EA" w:rsidRPr="00F112C3" w:rsidRDefault="00A172EA" w:rsidP="00F112C3">
      <w:pPr>
        <w:pStyle w:val="a5"/>
        <w:spacing w:line="240" w:lineRule="auto"/>
        <w:contextualSpacing/>
        <w:rPr>
          <w:rFonts w:cs="Times New Roman"/>
          <w:sz w:val="24"/>
          <w:szCs w:val="24"/>
        </w:rPr>
      </w:pPr>
      <w:r w:rsidRPr="00F112C3">
        <w:rPr>
          <w:rFonts w:cs="Times New Roman"/>
          <w:sz w:val="24"/>
          <w:szCs w:val="24"/>
        </w:rPr>
        <w:t>Тексты рабочих программ и приложения к ним находятся в рабочих портфолио учителя, в учебных кабинетах, в электронном банке учреждения.</w:t>
      </w:r>
    </w:p>
    <w:p w:rsidR="00FD0E2A" w:rsidRPr="00F112C3" w:rsidRDefault="00FD0E2A" w:rsidP="00F112C3">
      <w:pPr>
        <w:pStyle w:val="a5"/>
        <w:spacing w:line="240" w:lineRule="auto"/>
        <w:contextualSpacing/>
        <w:rPr>
          <w:rFonts w:cs="Times New Roman"/>
          <w:sz w:val="24"/>
          <w:szCs w:val="24"/>
        </w:rPr>
      </w:pPr>
    </w:p>
    <w:p w:rsidR="002B4A6B" w:rsidRPr="00F112C3" w:rsidRDefault="002B4A6B" w:rsidP="00F112C3">
      <w:pPr>
        <w:pStyle w:val="a5"/>
        <w:spacing w:line="240" w:lineRule="auto"/>
        <w:contextualSpacing/>
        <w:rPr>
          <w:rFonts w:cs="Times New Roman"/>
          <w:b/>
          <w:sz w:val="24"/>
          <w:szCs w:val="24"/>
        </w:rPr>
      </w:pPr>
    </w:p>
    <w:p w:rsidR="006C45D6" w:rsidRPr="00F112C3" w:rsidRDefault="00FD0E2A" w:rsidP="00F112C3">
      <w:pPr>
        <w:pStyle w:val="aff8"/>
        <w:spacing w:line="240" w:lineRule="auto"/>
        <w:contextualSpacing/>
        <w:jc w:val="both"/>
        <w:rPr>
          <w:sz w:val="24"/>
        </w:rPr>
      </w:pPr>
      <w:bookmarkStart w:id="93" w:name="_Toc288394084"/>
      <w:bookmarkStart w:id="94" w:name="_Toc288410551"/>
      <w:bookmarkStart w:id="95" w:name="_Toc288410680"/>
      <w:bookmarkStart w:id="96" w:name="_Toc294246097"/>
      <w:r w:rsidRPr="00F112C3">
        <w:rPr>
          <w:sz w:val="24"/>
        </w:rPr>
        <w:t xml:space="preserve">2.2.2. </w:t>
      </w:r>
      <w:r w:rsidR="006C45D6" w:rsidRPr="00F112C3">
        <w:rPr>
          <w:sz w:val="24"/>
        </w:rPr>
        <w:t>Основное содержание учебных предметов</w:t>
      </w:r>
      <w:bookmarkEnd w:id="93"/>
      <w:bookmarkEnd w:id="94"/>
      <w:bookmarkEnd w:id="95"/>
      <w:bookmarkEnd w:id="96"/>
    </w:p>
    <w:p w:rsidR="006C45D6" w:rsidRPr="00F112C3" w:rsidRDefault="00FD0E2A" w:rsidP="00F112C3">
      <w:pPr>
        <w:pStyle w:val="aff8"/>
        <w:spacing w:line="240" w:lineRule="auto"/>
        <w:contextualSpacing/>
        <w:jc w:val="both"/>
        <w:rPr>
          <w:sz w:val="24"/>
        </w:rPr>
      </w:pPr>
      <w:bookmarkStart w:id="97" w:name="_Toc288394085"/>
      <w:bookmarkStart w:id="98" w:name="_Toc288410552"/>
      <w:bookmarkStart w:id="99" w:name="_Toc288410681"/>
      <w:bookmarkStart w:id="100" w:name="_Toc294246098"/>
      <w:r w:rsidRPr="00F112C3">
        <w:rPr>
          <w:sz w:val="24"/>
        </w:rPr>
        <w:t>2.2.2.1.</w:t>
      </w:r>
      <w:r w:rsidR="006C45D6" w:rsidRPr="00F112C3">
        <w:rPr>
          <w:sz w:val="24"/>
        </w:rPr>
        <w:t>Русский язык</w:t>
      </w:r>
      <w:bookmarkEnd w:id="97"/>
      <w:bookmarkEnd w:id="98"/>
      <w:bookmarkEnd w:id="99"/>
      <w:bookmarkEnd w:id="100"/>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lastRenderedPageBreak/>
        <w:t>Виды речевой деятельности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b/>
          <w:bCs/>
          <w:sz w:val="24"/>
          <w:szCs w:val="24"/>
        </w:rPr>
        <w:t xml:space="preserve">Слушание. </w:t>
      </w:r>
      <w:r w:rsidRPr="00F112C3">
        <w:rPr>
          <w:rStyle w:val="Zag11"/>
          <w:rFonts w:ascii="Times New Roman" w:eastAsia="@Arial Unicode MS" w:hAnsi="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b/>
          <w:bCs/>
          <w:sz w:val="24"/>
          <w:szCs w:val="24"/>
        </w:rPr>
        <w:t xml:space="preserve">Говорение. </w:t>
      </w:r>
      <w:r w:rsidRPr="00F112C3">
        <w:rPr>
          <w:rStyle w:val="Zag11"/>
          <w:rFonts w:ascii="Times New Roman" w:eastAsia="@Arial Unicode MS" w:hAnsi="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b/>
          <w:bCs/>
          <w:sz w:val="24"/>
          <w:szCs w:val="24"/>
        </w:rPr>
        <w:t xml:space="preserve">Чтение. </w:t>
      </w:r>
      <w:r w:rsidRPr="00F112C3">
        <w:rPr>
          <w:rStyle w:val="Zag11"/>
          <w:rFonts w:ascii="Times New Roman" w:eastAsia="@Arial Unicode MS" w:hAnsi="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112C3">
        <w:rPr>
          <w:rStyle w:val="Zag11"/>
          <w:rFonts w:ascii="Times New Roman" w:eastAsia="@Arial Unicode MS" w:hAnsi="Times New Roman"/>
          <w:i/>
          <w:iCs/>
          <w:sz w:val="24"/>
          <w:szCs w:val="24"/>
        </w:rPr>
        <w:t>Анализ и оценка содержания, языковых особенностей и структуры текста</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Письмо. </w:t>
      </w:r>
      <w:r w:rsidRPr="00F112C3">
        <w:rPr>
          <w:rStyle w:val="Zag11"/>
          <w:rFonts w:ascii="Times New Roman" w:eastAsia="@Arial Unicode MS" w:hAnsi="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Обучение грамоте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Фонетика. </w:t>
      </w:r>
      <w:r w:rsidRPr="00F112C3">
        <w:rPr>
          <w:rStyle w:val="Zag11"/>
          <w:rFonts w:ascii="Times New Roman" w:eastAsia="@Arial Unicode MS" w:hAnsi="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Различение гласных и согласных звуков, гласных ударных и безударных, согласных твердых и мягких, звонких и глухих.</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Слог как минимальная произносительная единица. Деление слов на слоги. Определение места ударения.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Графика. </w:t>
      </w:r>
      <w:r w:rsidRPr="00F112C3">
        <w:rPr>
          <w:rStyle w:val="Zag11"/>
          <w:rFonts w:ascii="Times New Roman" w:eastAsia="@Arial Unicode MS" w:hAnsi="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F112C3">
        <w:rPr>
          <w:rStyle w:val="Zag11"/>
          <w:rFonts w:ascii="Times New Roman" w:eastAsia="@Arial Unicode MS" w:hAnsi="Times New Roman"/>
          <w:b/>
          <w:bCs/>
          <w:i/>
          <w:iCs/>
          <w:sz w:val="24"/>
          <w:szCs w:val="24"/>
        </w:rPr>
        <w:t>е</w:t>
      </w:r>
      <w:r w:rsidRPr="00F112C3">
        <w:rPr>
          <w:rStyle w:val="Zag11"/>
          <w:rFonts w:ascii="Times New Roman" w:eastAsia="@Arial Unicode MS" w:hAnsi="Times New Roman"/>
          <w:bCs/>
          <w:iCs/>
          <w:sz w:val="24"/>
          <w:szCs w:val="24"/>
        </w:rPr>
        <w:t>,</w:t>
      </w:r>
      <w:r w:rsidRPr="00F112C3">
        <w:rPr>
          <w:rStyle w:val="Zag11"/>
          <w:rFonts w:ascii="Times New Roman" w:eastAsia="@Arial Unicode MS" w:hAnsi="Times New Roman"/>
          <w:b/>
          <w:bCs/>
          <w:i/>
          <w:iCs/>
          <w:sz w:val="24"/>
          <w:szCs w:val="24"/>
        </w:rPr>
        <w:t xml:space="preserve"> е</w:t>
      </w:r>
      <w:r w:rsidRPr="00F112C3">
        <w:rPr>
          <w:rStyle w:val="Zag11"/>
          <w:rFonts w:ascii="Times New Roman" w:eastAsia="@Arial Unicode MS" w:hAnsi="Times New Roman"/>
          <w:bCs/>
          <w:iCs/>
          <w:sz w:val="24"/>
          <w:szCs w:val="24"/>
        </w:rPr>
        <w:t xml:space="preserve">, </w:t>
      </w:r>
      <w:r w:rsidRPr="00F112C3">
        <w:rPr>
          <w:rStyle w:val="Zag11"/>
          <w:rFonts w:ascii="Times New Roman" w:eastAsia="@Arial Unicode MS" w:hAnsi="Times New Roman"/>
          <w:b/>
          <w:bCs/>
          <w:i/>
          <w:iCs/>
          <w:sz w:val="24"/>
          <w:szCs w:val="24"/>
        </w:rPr>
        <w:t>ю</w:t>
      </w:r>
      <w:r w:rsidRPr="00F112C3">
        <w:rPr>
          <w:rStyle w:val="Zag11"/>
          <w:rFonts w:ascii="Times New Roman" w:eastAsia="@Arial Unicode MS" w:hAnsi="Times New Roman"/>
          <w:bCs/>
          <w:iCs/>
          <w:sz w:val="24"/>
          <w:szCs w:val="24"/>
        </w:rPr>
        <w:t>,</w:t>
      </w:r>
      <w:r w:rsidRPr="00F112C3">
        <w:rPr>
          <w:rStyle w:val="Zag11"/>
          <w:rFonts w:ascii="Times New Roman" w:eastAsia="@Arial Unicode MS" w:hAnsi="Times New Roman"/>
          <w:b/>
          <w:bCs/>
          <w:i/>
          <w:iCs/>
          <w:sz w:val="24"/>
          <w:szCs w:val="24"/>
        </w:rPr>
        <w:t xml:space="preserve"> я</w:t>
      </w:r>
      <w:r w:rsidRPr="00F112C3">
        <w:rPr>
          <w:rStyle w:val="Zag11"/>
          <w:rFonts w:ascii="Times New Roman" w:eastAsia="@Arial Unicode MS" w:hAnsi="Times New Roman"/>
          <w:bCs/>
          <w:iCs/>
          <w:sz w:val="24"/>
          <w:szCs w:val="24"/>
        </w:rPr>
        <w:t xml:space="preserve">. </w:t>
      </w:r>
      <w:r w:rsidRPr="00F112C3">
        <w:rPr>
          <w:rStyle w:val="Zag11"/>
          <w:rFonts w:ascii="Times New Roman" w:eastAsia="@Arial Unicode MS" w:hAnsi="Times New Roman"/>
          <w:sz w:val="24"/>
          <w:szCs w:val="24"/>
        </w:rPr>
        <w:t>Мягкий знаккак показатель мягкости предшествующего согласного звука.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Знакомство с русским алфавитом как последовательностью букв.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Чтение. </w:t>
      </w:r>
      <w:r w:rsidRPr="00F112C3">
        <w:rPr>
          <w:rStyle w:val="Zag11"/>
          <w:rFonts w:ascii="Times New Roman" w:eastAsia="@Arial Unicode MS" w:hAnsi="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Письмо. </w:t>
      </w:r>
      <w:r w:rsidRPr="00F112C3">
        <w:rPr>
          <w:rStyle w:val="Zag11"/>
          <w:rFonts w:ascii="Times New Roman" w:eastAsia="@Arial Unicode MS" w:hAnsi="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w:t>
      </w:r>
      <w:r w:rsidRPr="00F112C3">
        <w:rPr>
          <w:rStyle w:val="Zag11"/>
          <w:rFonts w:ascii="Times New Roman" w:eastAsia="@Arial Unicode MS" w:hAnsi="Times New Roman"/>
          <w:sz w:val="24"/>
          <w:szCs w:val="24"/>
        </w:rPr>
        <w:lastRenderedPageBreak/>
        <w:t>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Понимание функции небуквенных графических средств: пробела между словами, знака переноса.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Слово и предложение. </w:t>
      </w:r>
      <w:r w:rsidRPr="00F112C3">
        <w:rPr>
          <w:rStyle w:val="Zag11"/>
          <w:rFonts w:ascii="Times New Roman" w:eastAsia="@Arial Unicode MS" w:hAnsi="Times New Roman"/>
          <w:sz w:val="24"/>
          <w:szCs w:val="24"/>
        </w:rPr>
        <w:t>Восприятие слова как объекта изучения, материала для анализа. Наблюдение над значением слова.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Различение слова и предложения. Работа с предложением: выделение слов, изменение их порядка.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Орфография. </w:t>
      </w:r>
      <w:r w:rsidRPr="00F112C3">
        <w:rPr>
          <w:rStyle w:val="Zag11"/>
          <w:rFonts w:ascii="Times New Roman" w:eastAsia="@Arial Unicode MS" w:hAnsi="Times New Roman"/>
          <w:sz w:val="24"/>
          <w:szCs w:val="24"/>
        </w:rPr>
        <w:t>Знакомство с правилами правописания и их применение: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раздельное написание слов;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обозначение гласных после шипящих (</w:t>
      </w:r>
      <w:r w:rsidRPr="00F112C3">
        <w:rPr>
          <w:rStyle w:val="Zag11"/>
          <w:rFonts w:ascii="Times New Roman" w:eastAsia="@Arial Unicode MS" w:hAnsi="Times New Roman"/>
          <w:b/>
          <w:bCs/>
          <w:i/>
          <w:iCs/>
          <w:sz w:val="24"/>
          <w:szCs w:val="24"/>
        </w:rPr>
        <w:t xml:space="preserve">ча </w:t>
      </w:r>
      <w:r w:rsidRPr="00F112C3">
        <w:rPr>
          <w:rStyle w:val="Zag11"/>
          <w:rFonts w:ascii="Times New Roman" w:eastAsia="@Arial Unicode MS" w:hAnsi="Times New Roman"/>
          <w:b/>
          <w:bCs/>
          <w:sz w:val="24"/>
          <w:szCs w:val="24"/>
        </w:rPr>
        <w:t xml:space="preserve">– </w:t>
      </w:r>
      <w:r w:rsidRPr="00F112C3">
        <w:rPr>
          <w:rStyle w:val="Zag11"/>
          <w:rFonts w:ascii="Times New Roman" w:eastAsia="@Arial Unicode MS" w:hAnsi="Times New Roman"/>
          <w:b/>
          <w:bCs/>
          <w:i/>
          <w:iCs/>
          <w:sz w:val="24"/>
          <w:szCs w:val="24"/>
        </w:rPr>
        <w:t>ща</w:t>
      </w:r>
      <w:r w:rsidRPr="00F112C3">
        <w:rPr>
          <w:rStyle w:val="Zag11"/>
          <w:rFonts w:ascii="Times New Roman" w:eastAsia="@Arial Unicode MS" w:hAnsi="Times New Roman"/>
          <w:bCs/>
          <w:sz w:val="24"/>
          <w:szCs w:val="24"/>
        </w:rPr>
        <w:t xml:space="preserve">, </w:t>
      </w:r>
      <w:r w:rsidRPr="00F112C3">
        <w:rPr>
          <w:rStyle w:val="Zag11"/>
          <w:rFonts w:ascii="Times New Roman" w:eastAsia="@Arial Unicode MS" w:hAnsi="Times New Roman"/>
          <w:b/>
          <w:bCs/>
          <w:i/>
          <w:iCs/>
          <w:sz w:val="24"/>
          <w:szCs w:val="24"/>
        </w:rPr>
        <w:t xml:space="preserve">чу </w:t>
      </w:r>
      <w:r w:rsidRPr="00F112C3">
        <w:rPr>
          <w:rStyle w:val="Zag11"/>
          <w:rFonts w:ascii="Times New Roman" w:eastAsia="@Arial Unicode MS" w:hAnsi="Times New Roman"/>
          <w:b/>
          <w:bCs/>
          <w:sz w:val="24"/>
          <w:szCs w:val="24"/>
        </w:rPr>
        <w:t xml:space="preserve">– </w:t>
      </w:r>
      <w:r w:rsidRPr="00F112C3">
        <w:rPr>
          <w:rStyle w:val="Zag11"/>
          <w:rFonts w:ascii="Times New Roman" w:eastAsia="@Arial Unicode MS" w:hAnsi="Times New Roman"/>
          <w:b/>
          <w:bCs/>
          <w:i/>
          <w:iCs/>
          <w:sz w:val="24"/>
          <w:szCs w:val="24"/>
        </w:rPr>
        <w:t>щу</w:t>
      </w:r>
      <w:r w:rsidRPr="00F112C3">
        <w:rPr>
          <w:rStyle w:val="Zag11"/>
          <w:rFonts w:ascii="Times New Roman" w:eastAsia="@Arial Unicode MS" w:hAnsi="Times New Roman"/>
          <w:bCs/>
          <w:sz w:val="24"/>
          <w:szCs w:val="24"/>
        </w:rPr>
        <w:t>,</w:t>
      </w:r>
      <w:r w:rsidRPr="00F112C3">
        <w:rPr>
          <w:rStyle w:val="Zag11"/>
          <w:rFonts w:ascii="Times New Roman" w:eastAsia="@Arial Unicode MS" w:hAnsi="Times New Roman"/>
          <w:b/>
          <w:bCs/>
          <w:i/>
          <w:iCs/>
          <w:sz w:val="24"/>
          <w:szCs w:val="24"/>
        </w:rPr>
        <w:t xml:space="preserve">жи </w:t>
      </w:r>
      <w:r w:rsidRPr="00F112C3">
        <w:rPr>
          <w:rStyle w:val="Zag11"/>
          <w:rFonts w:ascii="Times New Roman" w:eastAsia="@Arial Unicode MS" w:hAnsi="Times New Roman"/>
          <w:b/>
          <w:bCs/>
          <w:sz w:val="24"/>
          <w:szCs w:val="24"/>
        </w:rPr>
        <w:t xml:space="preserve">– </w:t>
      </w:r>
      <w:r w:rsidRPr="00F112C3">
        <w:rPr>
          <w:rStyle w:val="Zag11"/>
          <w:rFonts w:ascii="Times New Roman" w:eastAsia="@Arial Unicode MS" w:hAnsi="Times New Roman"/>
          <w:b/>
          <w:bCs/>
          <w:i/>
          <w:iCs/>
          <w:sz w:val="24"/>
          <w:szCs w:val="24"/>
        </w:rPr>
        <w:t>ши</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прописная (заглавная) буква в начале предложения, в именах собственных;</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перенос слов по слогам без стечения согласных;</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знаки препинания в конце предложения.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Развитие речи. </w:t>
      </w:r>
      <w:r w:rsidRPr="00F112C3">
        <w:rPr>
          <w:rStyle w:val="Zag11"/>
          <w:rFonts w:ascii="Times New Roman" w:eastAsia="@Arial Unicode MS" w:hAnsi="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Систематический курс</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b/>
          <w:bCs/>
          <w:sz w:val="24"/>
          <w:szCs w:val="24"/>
        </w:rPr>
        <w:t xml:space="preserve">Фонетика и орфоэпия. </w:t>
      </w:r>
      <w:r w:rsidRPr="00F112C3">
        <w:rPr>
          <w:rStyle w:val="Zag11"/>
          <w:rFonts w:ascii="Times New Roman" w:eastAsia="@Arial Unicode MS" w:hAnsi="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F112C3">
        <w:rPr>
          <w:rStyle w:val="Zag11"/>
          <w:rFonts w:ascii="Times New Roman" w:eastAsia="@Arial Unicode MS" w:hAnsi="Times New Roman"/>
          <w:i/>
          <w:iCs/>
          <w:sz w:val="24"/>
          <w:szCs w:val="24"/>
        </w:rPr>
        <w:t>Фонетический разбор слова</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Графика. </w:t>
      </w:r>
      <w:r w:rsidRPr="00F112C3">
        <w:rPr>
          <w:rStyle w:val="Zag11"/>
          <w:rFonts w:ascii="Times New Roman" w:eastAsia="@Arial Unicode MS" w:hAnsi="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F112C3">
        <w:rPr>
          <w:rStyle w:val="Zag11"/>
          <w:rFonts w:ascii="Times New Roman" w:eastAsia="@Arial Unicode MS" w:hAnsi="Times New Roman"/>
          <w:b/>
          <w:bCs/>
          <w:i/>
          <w:iCs/>
          <w:sz w:val="24"/>
          <w:szCs w:val="24"/>
        </w:rPr>
        <w:t xml:space="preserve">ъ </w:t>
      </w:r>
      <w:r w:rsidRPr="00F112C3">
        <w:rPr>
          <w:rStyle w:val="Zag11"/>
          <w:rFonts w:ascii="Times New Roman" w:eastAsia="@Arial Unicode MS" w:hAnsi="Times New Roman"/>
          <w:sz w:val="24"/>
          <w:szCs w:val="24"/>
        </w:rPr>
        <w:t xml:space="preserve">и </w:t>
      </w:r>
      <w:r w:rsidRPr="00F112C3">
        <w:rPr>
          <w:rStyle w:val="Zag11"/>
          <w:rFonts w:ascii="Times New Roman" w:eastAsia="@Arial Unicode MS" w:hAnsi="Times New Roman"/>
          <w:b/>
          <w:bCs/>
          <w:i/>
          <w:iCs/>
          <w:sz w:val="24"/>
          <w:szCs w:val="24"/>
        </w:rPr>
        <w:t>ь</w:t>
      </w:r>
      <w:r w:rsidRPr="00F112C3">
        <w:rPr>
          <w:rStyle w:val="Zag11"/>
          <w:rFonts w:ascii="Times New Roman" w:eastAsia="@Arial Unicode MS" w:hAnsi="Times New Roman"/>
          <w:bCs/>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Установление соотношения звукового и буквенного состава слова в словах типа </w:t>
      </w:r>
      <w:r w:rsidRPr="00F112C3">
        <w:rPr>
          <w:rStyle w:val="Zag11"/>
          <w:rFonts w:ascii="Times New Roman" w:eastAsia="@Arial Unicode MS" w:hAnsi="Times New Roman"/>
          <w:i/>
          <w:iCs/>
          <w:sz w:val="24"/>
          <w:szCs w:val="24"/>
        </w:rPr>
        <w:t>стол</w:t>
      </w:r>
      <w:r w:rsidRPr="00F112C3">
        <w:rPr>
          <w:rStyle w:val="Zag11"/>
          <w:rFonts w:ascii="Times New Roman" w:eastAsia="@Arial Unicode MS" w:hAnsi="Times New Roman"/>
          <w:iCs/>
          <w:sz w:val="24"/>
          <w:szCs w:val="24"/>
        </w:rPr>
        <w:t>,</w:t>
      </w:r>
      <w:r w:rsidRPr="00F112C3">
        <w:rPr>
          <w:rStyle w:val="Zag11"/>
          <w:rFonts w:ascii="Times New Roman" w:eastAsia="@Arial Unicode MS" w:hAnsi="Times New Roman"/>
          <w:i/>
          <w:iCs/>
          <w:sz w:val="24"/>
          <w:szCs w:val="24"/>
        </w:rPr>
        <w:t xml:space="preserve"> конь</w:t>
      </w:r>
      <w:r w:rsidRPr="00F112C3">
        <w:rPr>
          <w:rStyle w:val="Zag11"/>
          <w:rFonts w:ascii="Times New Roman" w:eastAsia="@Arial Unicode MS" w:hAnsi="Times New Roman"/>
          <w:sz w:val="24"/>
          <w:szCs w:val="24"/>
        </w:rPr>
        <w:t xml:space="preserve">; в словах с йотированными гласными </w:t>
      </w:r>
      <w:r w:rsidRPr="00F112C3">
        <w:rPr>
          <w:rStyle w:val="Zag11"/>
          <w:rFonts w:ascii="Times New Roman" w:eastAsia="@Arial Unicode MS" w:hAnsi="Times New Roman"/>
          <w:b/>
          <w:bCs/>
          <w:i/>
          <w:iCs/>
          <w:sz w:val="24"/>
          <w:szCs w:val="24"/>
        </w:rPr>
        <w:t>е</w:t>
      </w:r>
      <w:r w:rsidRPr="00F112C3">
        <w:rPr>
          <w:rStyle w:val="Zag11"/>
          <w:rFonts w:ascii="Times New Roman" w:eastAsia="@Arial Unicode MS" w:hAnsi="Times New Roman"/>
          <w:bCs/>
          <w:sz w:val="24"/>
          <w:szCs w:val="24"/>
        </w:rPr>
        <w:t>,</w:t>
      </w:r>
      <w:r w:rsidRPr="00F112C3">
        <w:rPr>
          <w:rStyle w:val="Zag11"/>
          <w:rFonts w:ascii="Times New Roman" w:eastAsia="@Arial Unicode MS" w:hAnsi="Times New Roman"/>
          <w:b/>
          <w:bCs/>
          <w:i/>
          <w:iCs/>
          <w:sz w:val="24"/>
          <w:szCs w:val="24"/>
        </w:rPr>
        <w:t>е</w:t>
      </w:r>
      <w:r w:rsidRPr="00F112C3">
        <w:rPr>
          <w:rStyle w:val="Zag11"/>
          <w:rFonts w:ascii="Times New Roman" w:eastAsia="@Arial Unicode MS" w:hAnsi="Times New Roman"/>
          <w:bCs/>
          <w:sz w:val="24"/>
          <w:szCs w:val="24"/>
        </w:rPr>
        <w:t>,</w:t>
      </w:r>
      <w:r w:rsidRPr="00F112C3">
        <w:rPr>
          <w:rStyle w:val="Zag11"/>
          <w:rFonts w:ascii="Times New Roman" w:eastAsia="@Arial Unicode MS" w:hAnsi="Times New Roman"/>
          <w:b/>
          <w:bCs/>
          <w:i/>
          <w:iCs/>
          <w:sz w:val="24"/>
          <w:szCs w:val="24"/>
        </w:rPr>
        <w:t>ю</w:t>
      </w:r>
      <w:r w:rsidRPr="00F112C3">
        <w:rPr>
          <w:rStyle w:val="Zag11"/>
          <w:rFonts w:ascii="Times New Roman" w:eastAsia="@Arial Unicode MS" w:hAnsi="Times New Roman"/>
          <w:bCs/>
          <w:sz w:val="24"/>
          <w:szCs w:val="24"/>
        </w:rPr>
        <w:t xml:space="preserve">, </w:t>
      </w:r>
      <w:r w:rsidRPr="00F112C3">
        <w:rPr>
          <w:rStyle w:val="Zag11"/>
          <w:rFonts w:ascii="Times New Roman" w:eastAsia="@Arial Unicode MS" w:hAnsi="Times New Roman"/>
          <w:b/>
          <w:bCs/>
          <w:i/>
          <w:iCs/>
          <w:sz w:val="24"/>
          <w:szCs w:val="24"/>
        </w:rPr>
        <w:t>я</w:t>
      </w:r>
      <w:r w:rsidRPr="00F112C3">
        <w:rPr>
          <w:rStyle w:val="Zag11"/>
          <w:rFonts w:ascii="Times New Roman" w:eastAsia="@Arial Unicode MS" w:hAnsi="Times New Roman"/>
          <w:sz w:val="24"/>
          <w:szCs w:val="24"/>
        </w:rPr>
        <w:t>;в словах с непроизносимыми согласными.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Использование небуквенных графических средств: пробела между словами, знака переноса, абзаца.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b/>
          <w:bCs/>
          <w:sz w:val="24"/>
          <w:szCs w:val="24"/>
        </w:rPr>
        <w:t>Лексика</w:t>
      </w:r>
      <w:r w:rsidRPr="00F112C3">
        <w:rPr>
          <w:rStyle w:val="affff5"/>
          <w:rFonts w:ascii="Times New Roman" w:eastAsia="@Arial Unicode MS" w:hAnsi="Times New Roman"/>
          <w:b/>
          <w:bCs/>
          <w:sz w:val="24"/>
          <w:szCs w:val="24"/>
        </w:rPr>
        <w:footnoteReference w:id="1"/>
      </w:r>
      <w:r w:rsidRPr="00F112C3">
        <w:rPr>
          <w:rStyle w:val="Zag11"/>
          <w:rFonts w:ascii="Times New Roman" w:eastAsia="@Arial Unicode MS" w:hAnsi="Times New Roman"/>
          <w:b/>
          <w:bCs/>
          <w:sz w:val="24"/>
          <w:szCs w:val="24"/>
        </w:rPr>
        <w:t xml:space="preserve">. </w:t>
      </w:r>
      <w:r w:rsidRPr="00F112C3">
        <w:rPr>
          <w:rStyle w:val="Zag11"/>
          <w:rFonts w:ascii="Times New Roman" w:eastAsia="@Arial Unicode MS" w:hAnsi="Times New Roman"/>
          <w:sz w:val="24"/>
          <w:szCs w:val="24"/>
        </w:rPr>
        <w:t xml:space="preserve">Понимание слова как единства звучания и значения. Выявление слов, значение которых требует уточнения. </w:t>
      </w:r>
      <w:r w:rsidRPr="00F112C3">
        <w:rPr>
          <w:rStyle w:val="Zag11"/>
          <w:rFonts w:ascii="Times New Roman" w:eastAsia="@Arial Unicode MS" w:hAnsi="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b/>
          <w:bCs/>
          <w:sz w:val="24"/>
          <w:szCs w:val="24"/>
        </w:rPr>
        <w:t xml:space="preserve">Состав слова (морфемика). </w:t>
      </w:r>
      <w:r w:rsidRPr="00F112C3">
        <w:rPr>
          <w:rStyle w:val="Zag11"/>
          <w:rFonts w:ascii="Times New Roman" w:eastAsia="@Arial Unicode MS" w:hAnsi="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112C3">
        <w:rPr>
          <w:rStyle w:val="Zag11"/>
          <w:rFonts w:ascii="Times New Roman" w:eastAsia="@Arial Unicode MS" w:hAnsi="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lastRenderedPageBreak/>
        <w:t xml:space="preserve">Морфология. </w:t>
      </w:r>
      <w:r w:rsidRPr="00F112C3">
        <w:rPr>
          <w:rStyle w:val="Zag11"/>
          <w:rFonts w:ascii="Times New Roman" w:eastAsia="@Arial Unicode MS" w:hAnsi="Times New Roman"/>
          <w:sz w:val="24"/>
          <w:szCs w:val="24"/>
        </w:rPr>
        <w:t xml:space="preserve">Части речи; </w:t>
      </w:r>
      <w:r w:rsidRPr="00F112C3">
        <w:rPr>
          <w:rStyle w:val="Zag11"/>
          <w:rFonts w:ascii="Times New Roman" w:eastAsia="@Arial Unicode MS" w:hAnsi="Times New Roman"/>
          <w:i/>
          <w:iCs/>
          <w:sz w:val="24"/>
          <w:szCs w:val="24"/>
        </w:rPr>
        <w:t>деление частей речи на самостоятельные и служебные.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112C3">
        <w:rPr>
          <w:rStyle w:val="Zag11"/>
          <w:rFonts w:ascii="Times New Roman" w:eastAsia="@Arial Unicode MS" w:hAnsi="Times New Roman"/>
          <w:i/>
          <w:iCs/>
          <w:sz w:val="24"/>
          <w:szCs w:val="24"/>
        </w:rPr>
        <w:t xml:space="preserve">Различение падежных и смысловых (синтаксических) вопросов. </w:t>
      </w:r>
      <w:r w:rsidRPr="00F112C3">
        <w:rPr>
          <w:rStyle w:val="Zag11"/>
          <w:rFonts w:ascii="Times New Roman" w:eastAsia="@Arial Unicode MS" w:hAnsi="Times New Roman"/>
          <w:sz w:val="24"/>
          <w:szCs w:val="24"/>
        </w:rPr>
        <w:t xml:space="preserve">Определение принадлежности имен существительных к 1, 2, 3-му склонению. </w:t>
      </w:r>
      <w:r w:rsidRPr="00F112C3">
        <w:rPr>
          <w:rStyle w:val="Zag11"/>
          <w:rFonts w:ascii="Times New Roman" w:eastAsia="@Arial Unicode MS" w:hAnsi="Times New Roman"/>
          <w:i/>
          <w:iCs/>
          <w:sz w:val="24"/>
          <w:szCs w:val="24"/>
        </w:rPr>
        <w:t>Морфологический разбор имен существительных</w:t>
      </w:r>
      <w:r w:rsidRPr="00F112C3">
        <w:rPr>
          <w:rStyle w:val="Zag11"/>
          <w:rFonts w:ascii="Times New Roman" w:eastAsia="@Arial Unicode MS" w:hAnsi="Times New Roman"/>
          <w:sz w:val="24"/>
          <w:szCs w:val="24"/>
        </w:rPr>
        <w:t>.</w:t>
      </w:r>
    </w:p>
    <w:p w:rsidR="006C45D6" w:rsidRPr="00F112C3" w:rsidRDefault="006C45D6" w:rsidP="00F112C3">
      <w:pPr>
        <w:widowControl w:val="0"/>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F112C3">
        <w:rPr>
          <w:rStyle w:val="Zag11"/>
          <w:rFonts w:ascii="Times New Roman" w:eastAsia="@Arial Unicode MS" w:hAnsi="Times New Roman"/>
          <w:sz w:val="24"/>
          <w:szCs w:val="24"/>
        </w:rPr>
        <w:noBreakHyphen/>
      </w:r>
      <w:r w:rsidRPr="00F112C3">
        <w:rPr>
          <w:rStyle w:val="Zag11"/>
          <w:rFonts w:ascii="Times New Roman" w:eastAsia="@Arial Unicode MS" w:hAnsi="Times New Roman"/>
          <w:b/>
          <w:bCs/>
          <w:i/>
          <w:iCs/>
          <w:sz w:val="24"/>
          <w:szCs w:val="24"/>
        </w:rPr>
        <w:t>ий</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sz w:val="24"/>
          <w:szCs w:val="24"/>
        </w:rPr>
        <w:noBreakHyphen/>
      </w:r>
      <w:r w:rsidRPr="00F112C3">
        <w:rPr>
          <w:rStyle w:val="Zag11"/>
          <w:rFonts w:ascii="Times New Roman" w:eastAsia="@Arial Unicode MS" w:hAnsi="Times New Roman"/>
          <w:b/>
          <w:bCs/>
          <w:i/>
          <w:iCs/>
          <w:sz w:val="24"/>
          <w:szCs w:val="24"/>
        </w:rPr>
        <w:t>ья</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sz w:val="24"/>
          <w:szCs w:val="24"/>
        </w:rPr>
        <w:noBreakHyphen/>
      </w:r>
      <w:r w:rsidRPr="00F112C3">
        <w:rPr>
          <w:rStyle w:val="Zag11"/>
          <w:rFonts w:ascii="Times New Roman" w:eastAsia="@Arial Unicode MS" w:hAnsi="Times New Roman"/>
          <w:b/>
          <w:bCs/>
          <w:i/>
          <w:iCs/>
          <w:sz w:val="24"/>
          <w:szCs w:val="24"/>
        </w:rPr>
        <w:t>ов</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sz w:val="24"/>
          <w:szCs w:val="24"/>
        </w:rPr>
        <w:noBreakHyphen/>
      </w:r>
      <w:r w:rsidRPr="00F112C3">
        <w:rPr>
          <w:rStyle w:val="Zag11"/>
          <w:rFonts w:ascii="Times New Roman" w:eastAsia="@Arial Unicode MS" w:hAnsi="Times New Roman"/>
          <w:b/>
          <w:bCs/>
          <w:i/>
          <w:iCs/>
          <w:sz w:val="24"/>
          <w:szCs w:val="24"/>
        </w:rPr>
        <w:t>ин</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i/>
          <w:iCs/>
          <w:sz w:val="24"/>
          <w:szCs w:val="24"/>
        </w:rPr>
        <w:t>Морфологический разбор имен прилагательных.</w:t>
      </w:r>
    </w:p>
    <w:p w:rsidR="006C45D6" w:rsidRPr="00F112C3" w:rsidRDefault="006C45D6" w:rsidP="00F112C3">
      <w:pPr>
        <w:widowControl w:val="0"/>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Местоимение. Общее представление о местоимении. </w:t>
      </w:r>
      <w:r w:rsidRPr="00F112C3">
        <w:rPr>
          <w:rStyle w:val="Zag11"/>
          <w:rFonts w:ascii="Times New Roman" w:eastAsia="@Arial Unicode MS" w:hAnsi="Times New Roman"/>
          <w:i/>
          <w:iCs/>
          <w:sz w:val="24"/>
          <w:szCs w:val="24"/>
        </w:rPr>
        <w:t>Личные местоимения, значение и употребление в речи. Личные местоимения 1</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i/>
          <w:iCs/>
          <w:sz w:val="24"/>
          <w:szCs w:val="24"/>
        </w:rPr>
        <w:t>2</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i/>
          <w:iCs/>
          <w:sz w:val="24"/>
          <w:szCs w:val="24"/>
        </w:rPr>
        <w:t>3</w:t>
      </w:r>
      <w:r w:rsidRPr="00F112C3">
        <w:rPr>
          <w:rStyle w:val="Zag11"/>
          <w:rFonts w:ascii="Times New Roman" w:eastAsia="@Arial Unicode MS" w:hAnsi="Times New Roman"/>
          <w:i/>
          <w:iCs/>
          <w:sz w:val="24"/>
          <w:szCs w:val="24"/>
        </w:rPr>
        <w:noBreakHyphen/>
        <w:t>го лица единственного и множественного числа. Склонение личных местоимений</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i/>
          <w:iCs/>
          <w:sz w:val="24"/>
          <w:szCs w:val="24"/>
        </w:rPr>
      </w:pPr>
      <w:r w:rsidRPr="00F112C3">
        <w:rPr>
          <w:rStyle w:val="Zag11"/>
          <w:rFonts w:ascii="Times New Roman" w:eastAsia="@Arial Unicode MS" w:hAnsi="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112C3">
        <w:rPr>
          <w:rStyle w:val="Zag11"/>
          <w:rFonts w:ascii="Times New Roman" w:eastAsia="@Arial Unicode MS" w:hAnsi="Times New Roman"/>
          <w:i/>
          <w:iCs/>
          <w:sz w:val="24"/>
          <w:szCs w:val="24"/>
        </w:rPr>
        <w:t>Морфологический разбор глаголов.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i/>
          <w:iCs/>
          <w:sz w:val="24"/>
          <w:szCs w:val="24"/>
        </w:rPr>
        <w:t>Наречие. Значение и употребление в речи.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Предлог. </w:t>
      </w:r>
      <w:r w:rsidRPr="00F112C3">
        <w:rPr>
          <w:rStyle w:val="Zag11"/>
          <w:rFonts w:ascii="Times New Roman" w:eastAsia="@Arial Unicode MS" w:hAnsi="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F112C3">
        <w:rPr>
          <w:rStyle w:val="Zag11"/>
          <w:rFonts w:ascii="Times New Roman" w:eastAsia="@Arial Unicode MS" w:hAnsi="Times New Roman"/>
          <w:sz w:val="24"/>
          <w:szCs w:val="24"/>
        </w:rPr>
        <w:t>Отличие предлогов от приставок.</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 xml:space="preserve">Союзы </w:t>
      </w:r>
      <w:r w:rsidRPr="00F112C3">
        <w:rPr>
          <w:rStyle w:val="Zag11"/>
          <w:rFonts w:ascii="Times New Roman" w:eastAsia="@Arial Unicode MS" w:hAnsi="Times New Roman"/>
          <w:b/>
          <w:bCs/>
          <w:i/>
          <w:iCs/>
          <w:sz w:val="24"/>
          <w:szCs w:val="24"/>
        </w:rPr>
        <w:t>и</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а</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но</w:t>
      </w:r>
      <w:r w:rsidRPr="00F112C3">
        <w:rPr>
          <w:rStyle w:val="Zag11"/>
          <w:rFonts w:ascii="Times New Roman" w:eastAsia="@Arial Unicode MS" w:hAnsi="Times New Roman"/>
          <w:sz w:val="24"/>
          <w:szCs w:val="24"/>
        </w:rPr>
        <w:t xml:space="preserve">, их роль в речи. Частица </w:t>
      </w:r>
      <w:r w:rsidRPr="00F112C3">
        <w:rPr>
          <w:rStyle w:val="Zag11"/>
          <w:rFonts w:ascii="Times New Roman" w:eastAsia="@Arial Unicode MS" w:hAnsi="Times New Roman"/>
          <w:b/>
          <w:bCs/>
          <w:i/>
          <w:iCs/>
          <w:sz w:val="24"/>
          <w:szCs w:val="24"/>
        </w:rPr>
        <w:t>не</w:t>
      </w:r>
      <w:r w:rsidRPr="00F112C3">
        <w:rPr>
          <w:rStyle w:val="Zag11"/>
          <w:rFonts w:ascii="Times New Roman" w:eastAsia="@Arial Unicode MS" w:hAnsi="Times New Roman"/>
          <w:sz w:val="24"/>
          <w:szCs w:val="24"/>
        </w:rPr>
        <w:t>, ее значение.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Синтаксис. </w:t>
      </w:r>
      <w:r w:rsidRPr="00F112C3">
        <w:rPr>
          <w:rStyle w:val="Zag11"/>
          <w:rFonts w:ascii="Times New Roman" w:eastAsia="@Arial Unicode MS" w:hAnsi="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Нахождение и самостоятельное составление предложений с однородными членами без союзов и с союзами </w:t>
      </w:r>
      <w:r w:rsidRPr="00F112C3">
        <w:rPr>
          <w:rStyle w:val="Zag11"/>
          <w:rFonts w:ascii="Times New Roman" w:eastAsia="@Arial Unicode MS" w:hAnsi="Times New Roman"/>
          <w:b/>
          <w:bCs/>
          <w:i/>
          <w:iCs/>
          <w:sz w:val="24"/>
          <w:szCs w:val="24"/>
        </w:rPr>
        <w:t>и</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а</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но</w:t>
      </w:r>
      <w:r w:rsidRPr="00F112C3">
        <w:rPr>
          <w:rStyle w:val="Zag11"/>
          <w:rFonts w:ascii="Times New Roman" w:eastAsia="@Arial Unicode MS" w:hAnsi="Times New Roman"/>
          <w:sz w:val="24"/>
          <w:szCs w:val="24"/>
        </w:rPr>
        <w:t>. Использование интонации перечисления в предложениях с однородными членами.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i/>
          <w:iCs/>
          <w:sz w:val="24"/>
          <w:szCs w:val="24"/>
        </w:rPr>
        <w:t>Различение простых и сложных предложений</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Орфография и пунктуация.</w:t>
      </w:r>
      <w:r w:rsidRPr="00F112C3">
        <w:rPr>
          <w:rStyle w:val="Zag11"/>
          <w:rFonts w:ascii="Times New Roman" w:eastAsia="@Arial Unicode MS" w:hAnsi="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C45D6" w:rsidRPr="00F112C3" w:rsidRDefault="006C45D6" w:rsidP="00F112C3">
      <w:pPr>
        <w:widowControl w:val="0"/>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Применение правил правописания:</w:t>
      </w:r>
    </w:p>
    <w:p w:rsidR="006C45D6" w:rsidRPr="00F112C3" w:rsidRDefault="006C45D6" w:rsidP="00F112C3">
      <w:pPr>
        <w:widowControl w:val="0"/>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сочетания </w:t>
      </w:r>
      <w:r w:rsidRPr="00F112C3">
        <w:rPr>
          <w:rStyle w:val="Zag11"/>
          <w:rFonts w:ascii="Times New Roman" w:eastAsia="@Arial Unicode MS" w:hAnsi="Times New Roman"/>
          <w:b/>
          <w:bCs/>
          <w:i/>
          <w:iCs/>
          <w:sz w:val="24"/>
          <w:szCs w:val="24"/>
        </w:rPr>
        <w:t>жи – ши</w:t>
      </w:r>
      <w:r w:rsidRPr="00F112C3">
        <w:rPr>
          <w:rStyle w:val="affff5"/>
          <w:rFonts w:ascii="Times New Roman" w:eastAsia="@Arial Unicode MS" w:hAnsi="Times New Roman"/>
          <w:sz w:val="24"/>
          <w:szCs w:val="24"/>
        </w:rPr>
        <w:footnoteReference w:id="2"/>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ча – ща</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 xml:space="preserve">чу – щу </w:t>
      </w:r>
      <w:r w:rsidRPr="00F112C3">
        <w:rPr>
          <w:rStyle w:val="Zag11"/>
          <w:rFonts w:ascii="Times New Roman" w:eastAsia="@Arial Unicode MS" w:hAnsi="Times New Roman"/>
          <w:sz w:val="24"/>
          <w:szCs w:val="24"/>
        </w:rPr>
        <w:t>в положении под ударением;</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сочетания </w:t>
      </w:r>
      <w:r w:rsidRPr="00F112C3">
        <w:rPr>
          <w:rStyle w:val="Zag11"/>
          <w:rFonts w:ascii="Times New Roman" w:eastAsia="@Arial Unicode MS" w:hAnsi="Times New Roman"/>
          <w:b/>
          <w:bCs/>
          <w:i/>
          <w:iCs/>
          <w:sz w:val="24"/>
          <w:szCs w:val="24"/>
        </w:rPr>
        <w:t>чк – чн</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чт</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щн</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перенос слов;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прописная буква в начале предложения, в именах собственных;</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проверяемые безударные гласные в корне слова;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парные звонкие и глухие согласные в корне слова;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непроизносимые согласные;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lastRenderedPageBreak/>
        <w:t>непроверяемые гласные и согласные в корне слова (на ограниченном перечне слов);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гласные и согласные в неизменяемых на письме приставках;</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разделительные </w:t>
      </w:r>
      <w:r w:rsidRPr="00F112C3">
        <w:rPr>
          <w:rStyle w:val="Zag11"/>
          <w:rFonts w:ascii="Times New Roman" w:eastAsia="@Arial Unicode MS" w:hAnsi="Times New Roman"/>
          <w:b/>
          <w:bCs/>
          <w:i/>
          <w:iCs/>
          <w:sz w:val="24"/>
          <w:szCs w:val="24"/>
        </w:rPr>
        <w:t xml:space="preserve">ъ </w:t>
      </w:r>
      <w:r w:rsidRPr="00F112C3">
        <w:rPr>
          <w:rStyle w:val="Zag11"/>
          <w:rFonts w:ascii="Times New Roman" w:eastAsia="@Arial Unicode MS" w:hAnsi="Times New Roman"/>
          <w:sz w:val="24"/>
          <w:szCs w:val="24"/>
        </w:rPr>
        <w:t xml:space="preserve">и </w:t>
      </w:r>
      <w:r w:rsidRPr="00F112C3">
        <w:rPr>
          <w:rStyle w:val="Zag11"/>
          <w:rFonts w:ascii="Times New Roman" w:eastAsia="@Arial Unicode MS" w:hAnsi="Times New Roman"/>
          <w:b/>
          <w:bCs/>
          <w:i/>
          <w:iCs/>
          <w:sz w:val="24"/>
          <w:szCs w:val="24"/>
        </w:rPr>
        <w:t>ь</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мягкий знак после шипящих на конце имен существительных (</w:t>
      </w:r>
      <w:r w:rsidRPr="00F112C3">
        <w:rPr>
          <w:rStyle w:val="Zag11"/>
          <w:rFonts w:ascii="Times New Roman" w:eastAsia="@Arial Unicode MS" w:hAnsi="Times New Roman"/>
          <w:b/>
          <w:bCs/>
          <w:i/>
          <w:iCs/>
          <w:sz w:val="24"/>
          <w:szCs w:val="24"/>
        </w:rPr>
        <w:t>ночь</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нож</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рожь</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мышь</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безударные падежные окончания имен существительных (кроме существительных на </w:t>
      </w:r>
      <w:r w:rsidRPr="00F112C3">
        <w:rPr>
          <w:rStyle w:val="Zag11"/>
          <w:rFonts w:ascii="Times New Roman" w:eastAsia="@Arial Unicode MS" w:hAnsi="Times New Roman"/>
          <w:i/>
          <w:iCs/>
          <w:sz w:val="24"/>
          <w:szCs w:val="24"/>
        </w:rPr>
        <w:noBreakHyphen/>
      </w:r>
      <w:r w:rsidRPr="00F112C3">
        <w:rPr>
          <w:rStyle w:val="Zag11"/>
          <w:rFonts w:ascii="Times New Roman" w:eastAsia="@Arial Unicode MS" w:hAnsi="Times New Roman"/>
          <w:b/>
          <w:bCs/>
          <w:i/>
          <w:iCs/>
          <w:sz w:val="24"/>
          <w:szCs w:val="24"/>
        </w:rPr>
        <w:t>мя</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noBreakHyphen/>
        <w:t>ий</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noBreakHyphen/>
        <w:t>ья</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noBreakHyphen/>
        <w:t>ье</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noBreakHyphen/>
        <w:t>ия</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noBreakHyphen/>
        <w:t>ов</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noBreakHyphen/>
        <w:t>ин</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безударные окончания имен прилагательных;</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раздельное написание предлогов с личными местоимениями;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i/>
          <w:iCs/>
          <w:sz w:val="24"/>
          <w:szCs w:val="24"/>
        </w:rPr>
        <w:t xml:space="preserve">не </w:t>
      </w:r>
      <w:r w:rsidRPr="00F112C3">
        <w:rPr>
          <w:rStyle w:val="Zag11"/>
          <w:rFonts w:ascii="Times New Roman" w:eastAsia="@Arial Unicode MS" w:hAnsi="Times New Roman"/>
          <w:sz w:val="24"/>
          <w:szCs w:val="24"/>
        </w:rPr>
        <w:t>с глаголами;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мягкий знак после шипящих на конце глаголов в форме 2</w:t>
      </w:r>
      <w:r w:rsidRPr="00F112C3">
        <w:rPr>
          <w:rStyle w:val="Zag11"/>
          <w:rFonts w:ascii="Times New Roman" w:eastAsia="@Arial Unicode MS" w:hAnsi="Times New Roman"/>
          <w:sz w:val="24"/>
          <w:szCs w:val="24"/>
        </w:rPr>
        <w:noBreakHyphen/>
        <w:t>го лица единственного числа (</w:t>
      </w:r>
      <w:r w:rsidRPr="00F112C3">
        <w:rPr>
          <w:rStyle w:val="Zag11"/>
          <w:rFonts w:ascii="Times New Roman" w:eastAsia="@Arial Unicode MS" w:hAnsi="Times New Roman"/>
          <w:b/>
          <w:bCs/>
          <w:i/>
          <w:iCs/>
          <w:sz w:val="24"/>
          <w:szCs w:val="24"/>
        </w:rPr>
        <w:t>пишешь</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b/>
          <w:bCs/>
          <w:i/>
          <w:iCs/>
          <w:sz w:val="24"/>
          <w:szCs w:val="24"/>
        </w:rPr>
        <w:t>учишь</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мягкий знак в глаголах в сочетании </w:t>
      </w:r>
      <w:r w:rsidRPr="00F112C3">
        <w:rPr>
          <w:rStyle w:val="Zag11"/>
          <w:rFonts w:ascii="Times New Roman" w:eastAsia="@Arial Unicode MS" w:hAnsi="Times New Roman"/>
          <w:sz w:val="24"/>
          <w:szCs w:val="24"/>
        </w:rPr>
        <w:noBreakHyphen/>
      </w:r>
      <w:r w:rsidRPr="00F112C3">
        <w:rPr>
          <w:rStyle w:val="Zag11"/>
          <w:rFonts w:ascii="Times New Roman" w:eastAsia="@Arial Unicode MS" w:hAnsi="Times New Roman"/>
          <w:b/>
          <w:bCs/>
          <w:i/>
          <w:iCs/>
          <w:sz w:val="24"/>
          <w:szCs w:val="24"/>
        </w:rPr>
        <w:t>ться</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i/>
          <w:iCs/>
          <w:sz w:val="24"/>
          <w:szCs w:val="24"/>
        </w:rPr>
        <w:t>безударные личные окончания глаголов</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раздельное написание предлогов с другими словами;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знаки препинания в конце предложения: точка, вопросительный и восклицательный знаки;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знаки препинания (запятая) в предложениях с однородными членами.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Развитие речи.</w:t>
      </w:r>
      <w:r w:rsidRPr="00F112C3">
        <w:rPr>
          <w:rStyle w:val="Zag11"/>
          <w:rFonts w:ascii="Times New Roman" w:eastAsia="@Arial Unicode MS" w:hAnsi="Times New Roman"/>
          <w:sz w:val="24"/>
          <w:szCs w:val="24"/>
        </w:rPr>
        <w:t xml:space="preserve"> Осознание ситуации общения: с какой целью, с кем и где происходит общение.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Текст. Признаки текста. Смысловое единство предложений в тексте. Заглавие текста.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Последовательность предложений в тексте.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Последовательность частей текста (</w:t>
      </w:r>
      <w:r w:rsidRPr="00F112C3">
        <w:rPr>
          <w:rStyle w:val="Zag11"/>
          <w:rFonts w:ascii="Times New Roman" w:eastAsia="@Arial Unicode MS" w:hAnsi="Times New Roman"/>
          <w:i/>
          <w:iCs/>
          <w:sz w:val="24"/>
          <w:szCs w:val="24"/>
        </w:rPr>
        <w:t>абзацев</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Комплексная работа над структурой текста: озаглавливание, корректирование порядка предложений и частей текста (</w:t>
      </w:r>
      <w:r w:rsidRPr="00F112C3">
        <w:rPr>
          <w:rStyle w:val="Zag11"/>
          <w:rFonts w:ascii="Times New Roman" w:eastAsia="@Arial Unicode MS" w:hAnsi="Times New Roman"/>
          <w:i/>
          <w:iCs/>
          <w:sz w:val="24"/>
          <w:szCs w:val="24"/>
        </w:rPr>
        <w:t>абзацев</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План текста. Составление планов к данным текстам. </w:t>
      </w:r>
      <w:r w:rsidRPr="00F112C3">
        <w:rPr>
          <w:rStyle w:val="Zag11"/>
          <w:rFonts w:ascii="Times New Roman" w:eastAsia="@Arial Unicode MS" w:hAnsi="Times New Roman"/>
          <w:i/>
          <w:iCs/>
          <w:sz w:val="24"/>
          <w:szCs w:val="24"/>
        </w:rPr>
        <w:t>Создание собственных текстов по предложенным планам</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Типы текстов: описание, повествование, рассуждение, их особенности.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Знакомство с жанрами письма и поздравления.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F112C3">
        <w:rPr>
          <w:rStyle w:val="Zag11"/>
          <w:rFonts w:ascii="Times New Roman" w:eastAsia="@Arial Unicode MS" w:hAnsi="Times New Roman"/>
          <w:i/>
          <w:iCs/>
          <w:sz w:val="24"/>
          <w:szCs w:val="24"/>
        </w:rPr>
        <w:t>использование в текстах синонимов и антонимов</w:t>
      </w:r>
      <w:r w:rsidRPr="00F112C3">
        <w:rPr>
          <w:rStyle w:val="Zag11"/>
          <w:rFonts w:ascii="Times New Roman" w:eastAsia="@Arial Unicode MS" w:hAnsi="Times New Roman"/>
          <w:sz w:val="24"/>
          <w:szCs w:val="24"/>
        </w:rPr>
        <w:t>.</w:t>
      </w:r>
    </w:p>
    <w:p w:rsidR="006C45D6" w:rsidRPr="00F112C3" w:rsidRDefault="006C45D6" w:rsidP="00F112C3">
      <w:pPr>
        <w:pStyle w:val="Zag3"/>
        <w:tabs>
          <w:tab w:val="left" w:leader="dot" w:pos="624"/>
        </w:tabs>
        <w:spacing w:after="0" w:line="240" w:lineRule="auto"/>
        <w:ind w:firstLine="709"/>
        <w:contextualSpacing/>
        <w:jc w:val="both"/>
        <w:rPr>
          <w:rStyle w:val="Zag11"/>
          <w:rFonts w:eastAsia="@Arial Unicode MS"/>
          <w:i w:val="0"/>
          <w:iCs w:val="0"/>
          <w:color w:val="auto"/>
          <w:lang w:val="ru-RU"/>
        </w:rPr>
      </w:pPr>
      <w:r w:rsidRPr="00F112C3">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F112C3">
        <w:rPr>
          <w:rStyle w:val="Zag11"/>
          <w:rFonts w:eastAsia="@Arial Unicode MS"/>
          <w:color w:val="auto"/>
          <w:lang w:val="ru-RU"/>
        </w:rPr>
        <w:t>изложения подробные и выборочные, изложения с элементами сочинения</w:t>
      </w:r>
      <w:r w:rsidRPr="00F112C3">
        <w:rPr>
          <w:rStyle w:val="Zag11"/>
          <w:rFonts w:eastAsia="@Arial Unicode MS"/>
          <w:i w:val="0"/>
          <w:iCs w:val="0"/>
          <w:color w:val="auto"/>
          <w:lang w:val="ru-RU"/>
        </w:rPr>
        <w:t xml:space="preserve">; </w:t>
      </w:r>
      <w:r w:rsidRPr="00F112C3">
        <w:rPr>
          <w:rStyle w:val="Zag11"/>
          <w:rFonts w:eastAsia="@Arial Unicode MS"/>
          <w:color w:val="auto"/>
          <w:lang w:val="ru-RU"/>
        </w:rPr>
        <w:t>сочинения</w:t>
      </w:r>
      <w:r w:rsidRPr="00F112C3">
        <w:rPr>
          <w:rStyle w:val="Zag11"/>
          <w:rFonts w:eastAsia="@Arial Unicode MS"/>
          <w:color w:val="auto"/>
          <w:lang w:val="ru-RU"/>
        </w:rPr>
        <w:noBreakHyphen/>
        <w:t>повествования</w:t>
      </w:r>
      <w:r w:rsidRPr="00F112C3">
        <w:rPr>
          <w:rStyle w:val="Zag11"/>
          <w:rFonts w:eastAsia="@Arial Unicode MS"/>
          <w:i w:val="0"/>
          <w:iCs w:val="0"/>
          <w:color w:val="auto"/>
          <w:lang w:val="ru-RU"/>
        </w:rPr>
        <w:t xml:space="preserve">, </w:t>
      </w:r>
      <w:r w:rsidRPr="00F112C3">
        <w:rPr>
          <w:rStyle w:val="Zag11"/>
          <w:rFonts w:eastAsia="@Arial Unicode MS"/>
          <w:color w:val="auto"/>
          <w:lang w:val="ru-RU"/>
        </w:rPr>
        <w:t>сочинения</w:t>
      </w:r>
      <w:r w:rsidRPr="00F112C3">
        <w:rPr>
          <w:rStyle w:val="Zag11"/>
          <w:rFonts w:eastAsia="@Arial Unicode MS"/>
          <w:color w:val="auto"/>
          <w:lang w:val="ru-RU"/>
        </w:rPr>
        <w:noBreakHyphen/>
        <w:t>описания</w:t>
      </w:r>
      <w:r w:rsidRPr="00F112C3">
        <w:rPr>
          <w:rStyle w:val="Zag11"/>
          <w:rFonts w:eastAsia="@Arial Unicode MS"/>
          <w:i w:val="0"/>
          <w:iCs w:val="0"/>
          <w:color w:val="auto"/>
          <w:lang w:val="ru-RU"/>
        </w:rPr>
        <w:t xml:space="preserve">, </w:t>
      </w:r>
      <w:r w:rsidRPr="00F112C3">
        <w:rPr>
          <w:rStyle w:val="Zag11"/>
          <w:rFonts w:eastAsia="@Arial Unicode MS"/>
          <w:color w:val="auto"/>
          <w:lang w:val="ru-RU"/>
        </w:rPr>
        <w:t>сочинения</w:t>
      </w:r>
      <w:r w:rsidRPr="00F112C3">
        <w:rPr>
          <w:rStyle w:val="Zag11"/>
          <w:rFonts w:eastAsia="@Arial Unicode MS"/>
          <w:color w:val="auto"/>
          <w:lang w:val="ru-RU"/>
        </w:rPr>
        <w:noBreakHyphen/>
        <w:t>рассуждения</w:t>
      </w:r>
      <w:r w:rsidRPr="00F112C3">
        <w:rPr>
          <w:rStyle w:val="Zag11"/>
          <w:rFonts w:eastAsia="@Arial Unicode MS"/>
          <w:i w:val="0"/>
          <w:iCs w:val="0"/>
          <w:color w:val="auto"/>
          <w:lang w:val="ru-RU"/>
        </w:rPr>
        <w:t>.</w:t>
      </w:r>
    </w:p>
    <w:p w:rsidR="006C45D6" w:rsidRPr="00F112C3" w:rsidRDefault="006C45D6" w:rsidP="00F112C3">
      <w:pPr>
        <w:spacing w:line="240" w:lineRule="auto"/>
        <w:contextualSpacing/>
        <w:jc w:val="both"/>
        <w:rPr>
          <w:rFonts w:ascii="Times New Roman" w:hAnsi="Times New Roman"/>
          <w:sz w:val="24"/>
          <w:szCs w:val="24"/>
        </w:rPr>
      </w:pPr>
    </w:p>
    <w:p w:rsidR="006C45D6" w:rsidRPr="00F112C3" w:rsidRDefault="00FD0E2A" w:rsidP="00F112C3">
      <w:pPr>
        <w:pStyle w:val="aff8"/>
        <w:spacing w:line="240" w:lineRule="auto"/>
        <w:contextualSpacing/>
        <w:jc w:val="both"/>
        <w:rPr>
          <w:sz w:val="24"/>
        </w:rPr>
      </w:pPr>
      <w:bookmarkStart w:id="101" w:name="_Toc288394086"/>
      <w:bookmarkStart w:id="102" w:name="_Toc288410553"/>
      <w:bookmarkStart w:id="103" w:name="_Toc288410682"/>
      <w:bookmarkStart w:id="104" w:name="_Toc294246099"/>
      <w:r w:rsidRPr="00F112C3">
        <w:rPr>
          <w:sz w:val="24"/>
        </w:rPr>
        <w:t xml:space="preserve">2.2.2.2. </w:t>
      </w:r>
      <w:r w:rsidR="006C45D6" w:rsidRPr="00F112C3">
        <w:rPr>
          <w:sz w:val="24"/>
        </w:rPr>
        <w:t>Литературное чтение</w:t>
      </w:r>
      <w:bookmarkEnd w:id="101"/>
      <w:bookmarkEnd w:id="102"/>
      <w:bookmarkEnd w:id="103"/>
      <w:bookmarkEnd w:id="104"/>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Виды речевой и читательской деятельности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Аудирование (слушание)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F112C3">
        <w:rPr>
          <w:rStyle w:val="Zag11"/>
          <w:rFonts w:ascii="Times New Roman" w:eastAsia="@Arial Unicode MS" w:hAnsi="Times New Roman"/>
          <w:sz w:val="24"/>
          <w:szCs w:val="24"/>
        </w:rPr>
        <w:noBreakHyphen/>
        <w:t>познавательному и художественному произведению.</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Чтение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b/>
          <w:bCs/>
          <w:sz w:val="24"/>
          <w:szCs w:val="24"/>
        </w:rPr>
        <w:t>Чтение вслух.</w:t>
      </w:r>
      <w:r w:rsidRPr="00F112C3">
        <w:rPr>
          <w:rStyle w:val="Zag11"/>
          <w:rFonts w:ascii="Times New Roman" w:eastAsia="@Arial Unicode MS" w:hAnsi="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b/>
          <w:bCs/>
          <w:sz w:val="24"/>
          <w:szCs w:val="24"/>
        </w:rPr>
        <w:t>Чтение про себя.</w:t>
      </w:r>
      <w:r w:rsidRPr="00F112C3">
        <w:rPr>
          <w:rStyle w:val="Zag11"/>
          <w:rFonts w:ascii="Times New Roman" w:eastAsia="@Arial Unicode MS" w:hAnsi="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Работа с разными видами текста.</w:t>
      </w:r>
      <w:r w:rsidRPr="00F112C3">
        <w:rPr>
          <w:rStyle w:val="Zag11"/>
          <w:rFonts w:ascii="Times New Roman" w:eastAsia="@Arial Unicode MS" w:hAnsi="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Библиографическая культура.</w:t>
      </w:r>
      <w:r w:rsidRPr="00F112C3">
        <w:rPr>
          <w:rStyle w:val="Zag11"/>
          <w:rFonts w:ascii="Times New Roman" w:eastAsia="@Arial Unicode MS" w:hAnsi="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Типы книг (изданий): книга</w:t>
      </w:r>
      <w:r w:rsidRPr="00F112C3">
        <w:rPr>
          <w:rStyle w:val="Zag11"/>
          <w:rFonts w:ascii="Times New Roman" w:eastAsia="@Arial Unicode MS" w:hAnsi="Times New Roman"/>
          <w:sz w:val="24"/>
          <w:szCs w:val="24"/>
        </w:rPr>
        <w:noBreakHyphen/>
        <w:t>произведение, книга</w:t>
      </w:r>
      <w:r w:rsidRPr="00F112C3">
        <w:rPr>
          <w:rStyle w:val="Zag11"/>
          <w:rFonts w:ascii="Times New Roman" w:eastAsia="@Arial Unicode MS" w:hAnsi="Times New Roman"/>
          <w:sz w:val="24"/>
          <w:szCs w:val="24"/>
        </w:rPr>
        <w:noBreakHyphen/>
        <w:t>сборник, собрание сочинений, периодическая печать, справочные издания (справочники, словари, энциклопедии).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Работа с текстом художественного произведения.</w:t>
      </w:r>
      <w:r w:rsidRPr="00F112C3">
        <w:rPr>
          <w:rStyle w:val="Zag11"/>
          <w:rFonts w:ascii="Times New Roman" w:eastAsia="@Arial Unicode MS" w:hAnsi="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Характеристика героя произведения. Портрет, характер героя, выраженные через поступки и речь.</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sz w:val="24"/>
          <w:szCs w:val="24"/>
        </w:rPr>
      </w:pPr>
      <w:r w:rsidRPr="00F112C3">
        <w:rPr>
          <w:rStyle w:val="Zag11"/>
          <w:rFonts w:ascii="Times New Roman" w:eastAsia="@Arial Unicode MS" w:hAnsi="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b/>
          <w:bCs/>
          <w:sz w:val="24"/>
          <w:szCs w:val="24"/>
        </w:rPr>
        <w:t xml:space="preserve">Работа с учебными, научно-популярными и другими текстами. </w:t>
      </w:r>
      <w:r w:rsidRPr="00F112C3">
        <w:rPr>
          <w:rStyle w:val="Zag11"/>
          <w:rFonts w:ascii="Times New Roman" w:eastAsia="@Arial Unicode MS" w:hAnsi="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Говорение (культура речевого общения)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Письмо (культура письменной речи)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Круг детского чтения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Литературоведческая пропедевтика (практическое освоение)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Фольклор и авторские художественные произведения (различение).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Рассказ, стихотворение, басня – общее представление о жанре, особенностях построения и выразительных средствах.</w:t>
      </w:r>
    </w:p>
    <w:p w:rsidR="006C45D6" w:rsidRPr="00F112C3" w:rsidRDefault="006C45D6" w:rsidP="00F112C3">
      <w:pPr>
        <w:tabs>
          <w:tab w:val="left" w:leader="dot" w:pos="624"/>
        </w:tabs>
        <w:spacing w:after="0" w:line="240" w:lineRule="auto"/>
        <w:ind w:firstLine="709"/>
        <w:contextualSpacing/>
        <w:jc w:val="both"/>
        <w:rPr>
          <w:rStyle w:val="Zag11"/>
          <w:rFonts w:ascii="Times New Roman" w:eastAsia="@Arial Unicode MS" w:hAnsi="Times New Roman"/>
          <w:b/>
          <w:bCs/>
          <w:iCs/>
          <w:sz w:val="24"/>
          <w:szCs w:val="24"/>
        </w:rPr>
      </w:pPr>
      <w:r w:rsidRPr="00F112C3">
        <w:rPr>
          <w:rStyle w:val="Zag11"/>
          <w:rFonts w:ascii="Times New Roman" w:eastAsia="@Arial Unicode MS" w:hAnsi="Times New Roman"/>
          <w:b/>
          <w:bCs/>
          <w:iCs/>
          <w:sz w:val="24"/>
          <w:szCs w:val="24"/>
        </w:rPr>
        <w:t>Творческая деятельность обучающихся (на основе литературных произведений)</w:t>
      </w:r>
    </w:p>
    <w:p w:rsidR="006C45D6" w:rsidRPr="00F112C3" w:rsidRDefault="006C45D6" w:rsidP="00F112C3">
      <w:pPr>
        <w:pStyle w:val="Zag3"/>
        <w:tabs>
          <w:tab w:val="left" w:leader="dot" w:pos="624"/>
        </w:tabs>
        <w:spacing w:after="0" w:line="240" w:lineRule="auto"/>
        <w:ind w:firstLine="709"/>
        <w:contextualSpacing/>
        <w:jc w:val="both"/>
        <w:rPr>
          <w:rStyle w:val="Zag11"/>
          <w:rFonts w:eastAsia="@Arial Unicode MS"/>
          <w:i w:val="0"/>
          <w:iCs w:val="0"/>
          <w:color w:val="auto"/>
          <w:lang w:val="ru-RU"/>
        </w:rPr>
      </w:pPr>
      <w:r w:rsidRPr="00F112C3">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112C3">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112C3">
        <w:rPr>
          <w:rStyle w:val="Zag11"/>
          <w:rFonts w:eastAsia="@Arial Unicode MS"/>
          <w:i w:val="0"/>
          <w:iCs w:val="0"/>
          <w:color w:val="auto"/>
          <w:lang w:val="ru-RU"/>
        </w:rPr>
        <w:t>.</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p>
    <w:p w:rsidR="006C45D6" w:rsidRPr="00F112C3" w:rsidRDefault="00FD0E2A" w:rsidP="00F112C3">
      <w:pPr>
        <w:pStyle w:val="aff8"/>
        <w:spacing w:line="240" w:lineRule="auto"/>
        <w:contextualSpacing/>
        <w:jc w:val="both"/>
        <w:rPr>
          <w:sz w:val="24"/>
        </w:rPr>
      </w:pPr>
      <w:bookmarkStart w:id="105" w:name="_Toc288394087"/>
      <w:bookmarkStart w:id="106" w:name="_Toc288410554"/>
      <w:bookmarkStart w:id="107" w:name="_Toc288410683"/>
      <w:bookmarkStart w:id="108" w:name="_Toc294246100"/>
      <w:r w:rsidRPr="00F112C3">
        <w:rPr>
          <w:sz w:val="24"/>
        </w:rPr>
        <w:t xml:space="preserve">2.2.2.3. </w:t>
      </w:r>
      <w:r w:rsidR="006C45D6" w:rsidRPr="00F112C3">
        <w:rPr>
          <w:sz w:val="24"/>
        </w:rPr>
        <w:t>Иностранный язык</w:t>
      </w:r>
      <w:bookmarkEnd w:id="105"/>
      <w:bookmarkEnd w:id="106"/>
      <w:bookmarkEnd w:id="107"/>
      <w:bookmarkEnd w:id="108"/>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Предметное содержание речи</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Знакомство. </w:t>
      </w:r>
      <w:r w:rsidRPr="00F112C3">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lastRenderedPageBreak/>
        <w:t xml:space="preserve">Я и моя семья. </w:t>
      </w:r>
      <w:r w:rsidRPr="00F112C3">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F112C3">
        <w:rPr>
          <w:rFonts w:ascii="Times New Roman" w:hAnsi="Times New Roman"/>
          <w:color w:val="auto"/>
          <w:spacing w:val="2"/>
          <w:sz w:val="24"/>
          <w:szCs w:val="24"/>
        </w:rPr>
        <w:t xml:space="preserve">рядок дня, </w:t>
      </w:r>
      <w:r w:rsidRPr="00F112C3">
        <w:rPr>
          <w:rFonts w:ascii="Times New Roman" w:hAnsi="Times New Roman"/>
          <w:iCs/>
          <w:color w:val="auto"/>
          <w:spacing w:val="2"/>
          <w:sz w:val="24"/>
          <w:szCs w:val="24"/>
        </w:rPr>
        <w:t>домашние обязанности</w:t>
      </w:r>
      <w:r w:rsidRPr="00F112C3">
        <w:rPr>
          <w:rFonts w:ascii="Times New Roman" w:hAnsi="Times New Roman"/>
          <w:color w:val="auto"/>
          <w:spacing w:val="2"/>
          <w:sz w:val="24"/>
          <w:szCs w:val="24"/>
        </w:rPr>
        <w:t>)</w:t>
      </w:r>
      <w:r w:rsidRPr="00F112C3">
        <w:rPr>
          <w:rFonts w:ascii="Times New Roman" w:hAnsi="Times New Roman"/>
          <w:iCs/>
          <w:color w:val="auto"/>
          <w:spacing w:val="2"/>
          <w:sz w:val="24"/>
          <w:szCs w:val="24"/>
        </w:rPr>
        <w:t xml:space="preserve">. </w:t>
      </w:r>
      <w:r w:rsidRPr="00F112C3">
        <w:rPr>
          <w:rFonts w:ascii="Times New Roman" w:hAnsi="Times New Roman"/>
          <w:color w:val="auto"/>
          <w:spacing w:val="2"/>
          <w:sz w:val="24"/>
          <w:szCs w:val="24"/>
        </w:rPr>
        <w:t xml:space="preserve">Покупки в магазине: одежда, </w:t>
      </w:r>
      <w:r w:rsidRPr="00F112C3">
        <w:rPr>
          <w:rFonts w:ascii="Times New Roman" w:hAnsi="Times New Roman"/>
          <w:iCs/>
          <w:color w:val="auto"/>
          <w:spacing w:val="2"/>
          <w:sz w:val="24"/>
          <w:szCs w:val="24"/>
        </w:rPr>
        <w:t xml:space="preserve">обувь, </w:t>
      </w:r>
      <w:r w:rsidRPr="00F112C3">
        <w:rPr>
          <w:rFonts w:ascii="Times New Roman" w:hAnsi="Times New Roman"/>
          <w:color w:val="auto"/>
          <w:spacing w:val="2"/>
          <w:sz w:val="24"/>
          <w:szCs w:val="24"/>
        </w:rPr>
        <w:t xml:space="preserve">основные продукты питания. Любимая еда. </w:t>
      </w:r>
      <w:r w:rsidRPr="00F112C3">
        <w:rPr>
          <w:rFonts w:ascii="Times New Roman" w:hAnsi="Times New Roman"/>
          <w:color w:val="auto"/>
          <w:sz w:val="24"/>
          <w:szCs w:val="24"/>
        </w:rPr>
        <w:t>Семейные праздники: день рождения, Новый год/Рождество. Подарки.</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Мир моих увлечений. </w:t>
      </w:r>
      <w:r w:rsidRPr="00F112C3">
        <w:rPr>
          <w:rFonts w:ascii="Times New Roman" w:hAnsi="Times New Roman"/>
          <w:color w:val="auto"/>
          <w:spacing w:val="2"/>
          <w:sz w:val="24"/>
          <w:szCs w:val="24"/>
        </w:rPr>
        <w:t xml:space="preserve">Мои любимые занятия. Виды </w:t>
      </w:r>
      <w:r w:rsidRPr="00F112C3">
        <w:rPr>
          <w:rFonts w:ascii="Times New Roman" w:hAnsi="Times New Roman"/>
          <w:color w:val="auto"/>
          <w:sz w:val="24"/>
          <w:szCs w:val="24"/>
        </w:rPr>
        <w:t xml:space="preserve">спорта и спортивные игры. </w:t>
      </w:r>
      <w:r w:rsidRPr="00F112C3">
        <w:rPr>
          <w:rFonts w:ascii="Times New Roman" w:hAnsi="Times New Roman"/>
          <w:iCs/>
          <w:color w:val="auto"/>
          <w:sz w:val="24"/>
          <w:szCs w:val="24"/>
        </w:rPr>
        <w:t xml:space="preserve">Мои любимые сказки. </w:t>
      </w:r>
      <w:r w:rsidRPr="00F112C3">
        <w:rPr>
          <w:rFonts w:ascii="Times New Roman" w:hAnsi="Times New Roman"/>
          <w:color w:val="auto"/>
          <w:sz w:val="24"/>
          <w:szCs w:val="24"/>
        </w:rPr>
        <w:t xml:space="preserve">Выходной день </w:t>
      </w:r>
      <w:r w:rsidRPr="00F112C3">
        <w:rPr>
          <w:rFonts w:ascii="Times New Roman" w:hAnsi="Times New Roman"/>
          <w:iCs/>
          <w:color w:val="auto"/>
          <w:sz w:val="24"/>
          <w:szCs w:val="24"/>
        </w:rPr>
        <w:t xml:space="preserve">(в зоопарке, цирке), </w:t>
      </w:r>
      <w:r w:rsidRPr="00F112C3">
        <w:rPr>
          <w:rFonts w:ascii="Times New Roman" w:hAnsi="Times New Roman"/>
          <w:color w:val="auto"/>
          <w:sz w:val="24"/>
          <w:szCs w:val="24"/>
        </w:rPr>
        <w:t>каникулы.</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Я и мои друзья. </w:t>
      </w:r>
      <w:r w:rsidRPr="00F112C3">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Моя школа. </w:t>
      </w:r>
      <w:r w:rsidRPr="00F112C3">
        <w:rPr>
          <w:rFonts w:ascii="Times New Roman" w:hAnsi="Times New Roman"/>
          <w:color w:val="auto"/>
          <w:spacing w:val="2"/>
          <w:sz w:val="24"/>
          <w:szCs w:val="24"/>
        </w:rPr>
        <w:t xml:space="preserve">Классная комната, учебные предметы, </w:t>
      </w:r>
      <w:r w:rsidRPr="00F112C3">
        <w:rPr>
          <w:rFonts w:ascii="Times New Roman" w:hAnsi="Times New Roman"/>
          <w:color w:val="auto"/>
          <w:sz w:val="24"/>
          <w:szCs w:val="24"/>
        </w:rPr>
        <w:t>школьные принадлежности. Учебные занятия на уроках.</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Мир вокруг меня. </w:t>
      </w:r>
      <w:r w:rsidRPr="00F112C3">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F112C3">
        <w:rPr>
          <w:rFonts w:ascii="Times New Roman" w:hAnsi="Times New Roman"/>
          <w:iCs/>
          <w:color w:val="auto"/>
          <w:sz w:val="24"/>
          <w:szCs w:val="24"/>
        </w:rPr>
        <w:t xml:space="preserve">Дикие и домашние животные. </w:t>
      </w:r>
      <w:r w:rsidRPr="00F112C3">
        <w:rPr>
          <w:rFonts w:ascii="Times New Roman" w:hAnsi="Times New Roman"/>
          <w:color w:val="auto"/>
          <w:sz w:val="24"/>
          <w:szCs w:val="24"/>
        </w:rPr>
        <w:t>Любимое время года. Погода.</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pacing w:val="2"/>
          <w:sz w:val="24"/>
          <w:szCs w:val="24"/>
        </w:rPr>
        <w:t xml:space="preserve">Страна/страны изучаемого языка и родная страна. </w:t>
      </w:r>
      <w:r w:rsidRPr="00F112C3">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F112C3">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F112C3">
        <w:rPr>
          <w:rFonts w:ascii="Times New Roman" w:hAnsi="Times New Roman"/>
          <w:color w:val="auto"/>
          <w:sz w:val="24"/>
          <w:szCs w:val="24"/>
        </w:rPr>
        <w:t xml:space="preserve"> время совместной игры, в магазине).</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Коммуникативные умения по видам речевой деятельности</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b/>
          <w:bCs/>
          <w:color w:val="auto"/>
          <w:sz w:val="24"/>
          <w:szCs w:val="24"/>
        </w:rPr>
        <w:t>В русле говорения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iCs/>
          <w:color w:val="auto"/>
          <w:sz w:val="24"/>
          <w:szCs w:val="24"/>
        </w:rPr>
        <w:t>1.</w:t>
      </w:r>
      <w:r w:rsidRPr="00F112C3">
        <w:rPr>
          <w:rFonts w:ascii="Cambria Math" w:hAnsi="Cambria Math" w:cs="Cambria Math"/>
          <w:iCs/>
          <w:color w:val="auto"/>
          <w:sz w:val="24"/>
          <w:szCs w:val="24"/>
        </w:rPr>
        <w:t> </w:t>
      </w:r>
      <w:r w:rsidRPr="00F112C3">
        <w:rPr>
          <w:rFonts w:ascii="Times New Roman" w:hAnsi="Times New Roman"/>
          <w:iCs/>
          <w:color w:val="auto"/>
          <w:sz w:val="24"/>
          <w:szCs w:val="24"/>
        </w:rPr>
        <w:t>Диалогическая форма</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Уметь вести:</w:t>
      </w:r>
    </w:p>
    <w:p w:rsidR="006C45D6" w:rsidRPr="00F112C3" w:rsidRDefault="006C45D6" w:rsidP="00F112C3">
      <w:pPr>
        <w:pStyle w:val="210"/>
        <w:spacing w:line="240" w:lineRule="auto"/>
        <w:rPr>
          <w:sz w:val="24"/>
        </w:rPr>
      </w:pPr>
      <w:r w:rsidRPr="00F112C3">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C45D6" w:rsidRPr="00F112C3" w:rsidRDefault="006C45D6" w:rsidP="00F112C3">
      <w:pPr>
        <w:pStyle w:val="210"/>
        <w:spacing w:line="240" w:lineRule="auto"/>
        <w:rPr>
          <w:sz w:val="24"/>
        </w:rPr>
      </w:pPr>
      <w:r w:rsidRPr="00F112C3">
        <w:rPr>
          <w:sz w:val="24"/>
        </w:rPr>
        <w:t>диалог­расспрос (запрос информации и ответ на него);</w:t>
      </w:r>
    </w:p>
    <w:p w:rsidR="006C45D6" w:rsidRPr="00F112C3" w:rsidRDefault="006C45D6" w:rsidP="00F112C3">
      <w:pPr>
        <w:pStyle w:val="210"/>
        <w:spacing w:line="240" w:lineRule="auto"/>
        <w:rPr>
          <w:iCs/>
          <w:sz w:val="24"/>
        </w:rPr>
      </w:pPr>
      <w:r w:rsidRPr="00F112C3">
        <w:rPr>
          <w:sz w:val="24"/>
        </w:rPr>
        <w:t>диалог — побуждение к действию.</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iCs/>
          <w:color w:val="auto"/>
          <w:sz w:val="24"/>
          <w:szCs w:val="24"/>
        </w:rPr>
        <w:t>2.</w:t>
      </w:r>
      <w:r w:rsidRPr="00F112C3">
        <w:rPr>
          <w:rFonts w:ascii="Cambria Math" w:hAnsi="Cambria Math" w:cs="Cambria Math"/>
          <w:iCs/>
          <w:color w:val="auto"/>
          <w:sz w:val="24"/>
          <w:szCs w:val="24"/>
        </w:rPr>
        <w:t> </w:t>
      </w:r>
      <w:r w:rsidRPr="00F112C3">
        <w:rPr>
          <w:rFonts w:ascii="Times New Roman" w:hAnsi="Times New Roman"/>
          <w:iCs/>
          <w:color w:val="auto"/>
          <w:sz w:val="24"/>
          <w:szCs w:val="24"/>
        </w:rPr>
        <w:t>Монологическая форма</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F112C3">
        <w:rPr>
          <w:rFonts w:ascii="Times New Roman" w:hAnsi="Times New Roman"/>
          <w:iCs/>
          <w:color w:val="auto"/>
          <w:spacing w:val="2"/>
          <w:sz w:val="24"/>
          <w:szCs w:val="24"/>
        </w:rPr>
        <w:t>характеристика (персона</w:t>
      </w:r>
      <w:r w:rsidRPr="00F112C3">
        <w:rPr>
          <w:rFonts w:ascii="Times New Roman" w:hAnsi="Times New Roman"/>
          <w:iCs/>
          <w:color w:val="auto"/>
          <w:sz w:val="24"/>
          <w:szCs w:val="24"/>
        </w:rPr>
        <w:t>жей).</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В русле аудирования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Воспринимать на слух и понимать:</w:t>
      </w:r>
    </w:p>
    <w:p w:rsidR="006C45D6" w:rsidRPr="00F112C3" w:rsidRDefault="006C45D6" w:rsidP="00F112C3">
      <w:pPr>
        <w:pStyle w:val="210"/>
        <w:spacing w:line="240" w:lineRule="auto"/>
        <w:rPr>
          <w:sz w:val="24"/>
        </w:rPr>
      </w:pPr>
      <w:r w:rsidRPr="00F112C3">
        <w:rPr>
          <w:sz w:val="24"/>
        </w:rPr>
        <w:t>речь учителя и одноклассников в процессе общения на уроке и вербально/невербально реагировать на услышанное;</w:t>
      </w:r>
    </w:p>
    <w:p w:rsidR="006C45D6" w:rsidRPr="00F112C3" w:rsidRDefault="006C45D6" w:rsidP="00F112C3">
      <w:pPr>
        <w:pStyle w:val="210"/>
        <w:spacing w:line="240" w:lineRule="auto"/>
        <w:rPr>
          <w:sz w:val="24"/>
        </w:rPr>
      </w:pPr>
      <w:r w:rsidRPr="00F112C3">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В русле чтения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Читать:</w:t>
      </w:r>
    </w:p>
    <w:p w:rsidR="006C45D6" w:rsidRPr="00F112C3" w:rsidRDefault="006C45D6" w:rsidP="00F112C3">
      <w:pPr>
        <w:pStyle w:val="210"/>
        <w:spacing w:line="240" w:lineRule="auto"/>
        <w:rPr>
          <w:sz w:val="24"/>
        </w:rPr>
      </w:pPr>
      <w:r w:rsidRPr="00F112C3">
        <w:rPr>
          <w:sz w:val="24"/>
        </w:rPr>
        <w:t>вслух небольшие тексты, построенные на изученном языковом материале;</w:t>
      </w:r>
    </w:p>
    <w:p w:rsidR="006C45D6" w:rsidRPr="00F112C3" w:rsidRDefault="006C45D6" w:rsidP="00F112C3">
      <w:pPr>
        <w:pStyle w:val="210"/>
        <w:spacing w:line="240" w:lineRule="auto"/>
        <w:rPr>
          <w:sz w:val="24"/>
        </w:rPr>
      </w:pPr>
      <w:r w:rsidRPr="00F112C3">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F112C3">
        <w:rPr>
          <w:rFonts w:ascii="Cambria Math" w:hAnsi="Cambria Math" w:cs="Cambria Math"/>
          <w:sz w:val="24"/>
        </w:rPr>
        <w:t> </w:t>
      </w:r>
      <w:r w:rsidRPr="00F112C3">
        <w:rPr>
          <w:sz w:val="24"/>
        </w:rPr>
        <w:t>т.</w:t>
      </w:r>
      <w:r w:rsidRPr="00F112C3">
        <w:rPr>
          <w:rFonts w:ascii="Cambria Math" w:hAnsi="Cambria Math" w:cs="Cambria Math"/>
          <w:sz w:val="24"/>
        </w:rPr>
        <w:t> </w:t>
      </w:r>
      <w:r w:rsidRPr="00F112C3">
        <w:rPr>
          <w:sz w:val="24"/>
        </w:rPr>
        <w:t>д.).</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В русле письма</w:t>
      </w:r>
    </w:p>
    <w:p w:rsidR="006C45D6" w:rsidRPr="00F112C3" w:rsidRDefault="006C45D6" w:rsidP="00F112C3">
      <w:pPr>
        <w:pStyle w:val="210"/>
        <w:spacing w:line="240" w:lineRule="auto"/>
        <w:rPr>
          <w:sz w:val="24"/>
        </w:rPr>
      </w:pPr>
      <w:r w:rsidRPr="00F112C3">
        <w:rPr>
          <w:sz w:val="24"/>
        </w:rPr>
        <w:t>Владеть:</w:t>
      </w:r>
    </w:p>
    <w:p w:rsidR="006C45D6" w:rsidRPr="00F112C3" w:rsidRDefault="006C45D6" w:rsidP="00F112C3">
      <w:pPr>
        <w:pStyle w:val="210"/>
        <w:spacing w:line="240" w:lineRule="auto"/>
        <w:rPr>
          <w:sz w:val="24"/>
        </w:rPr>
      </w:pPr>
      <w:r w:rsidRPr="00F112C3">
        <w:rPr>
          <w:sz w:val="24"/>
        </w:rPr>
        <w:t>умением выписывать из текста слова, словосочетания и предложения;</w:t>
      </w:r>
    </w:p>
    <w:p w:rsidR="006C45D6" w:rsidRPr="00F112C3" w:rsidRDefault="006C45D6" w:rsidP="00F112C3">
      <w:pPr>
        <w:pStyle w:val="210"/>
        <w:spacing w:line="240" w:lineRule="auto"/>
        <w:rPr>
          <w:sz w:val="24"/>
        </w:rPr>
      </w:pPr>
      <w:r w:rsidRPr="00F112C3">
        <w:rPr>
          <w:sz w:val="24"/>
        </w:rPr>
        <w:t>основами письменной речи: писать по образцу поздравление с праздником, короткое личное письмо.</w:t>
      </w:r>
    </w:p>
    <w:p w:rsidR="006C45D6" w:rsidRPr="00F112C3" w:rsidRDefault="006C45D6" w:rsidP="00F112C3">
      <w:pPr>
        <w:pStyle w:val="afff9"/>
        <w:spacing w:before="0" w:after="0" w:line="240" w:lineRule="auto"/>
        <w:ind w:firstLine="454"/>
        <w:contextualSpacing/>
        <w:jc w:val="both"/>
        <w:rPr>
          <w:rFonts w:ascii="Times New Roman" w:hAnsi="Times New Roman"/>
          <w:i w:val="0"/>
          <w:color w:val="auto"/>
          <w:sz w:val="24"/>
          <w:szCs w:val="24"/>
        </w:rPr>
      </w:pPr>
      <w:r w:rsidRPr="00F112C3">
        <w:rPr>
          <w:rFonts w:ascii="Times New Roman" w:hAnsi="Times New Roman"/>
          <w:i w:val="0"/>
          <w:color w:val="auto"/>
          <w:sz w:val="24"/>
          <w:szCs w:val="24"/>
        </w:rPr>
        <w:t>Языковые средства и навыки пользования ими</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iCs/>
          <w:color w:val="auto"/>
          <w:sz w:val="24"/>
          <w:szCs w:val="24"/>
        </w:rPr>
        <w:t>Английский язык</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lastRenderedPageBreak/>
        <w:t xml:space="preserve">Графика, каллиграфия, орфография. </w:t>
      </w:r>
      <w:r w:rsidRPr="00F112C3">
        <w:rPr>
          <w:rFonts w:ascii="Times New Roman" w:hAnsi="Times New Roman"/>
          <w:color w:val="auto"/>
          <w:sz w:val="24"/>
          <w:szCs w:val="24"/>
        </w:rPr>
        <w:t xml:space="preserve">Все буквы английского алфавита. Основные буквосочетания. Звуко­буквенные </w:t>
      </w:r>
      <w:r w:rsidRPr="00F112C3">
        <w:rPr>
          <w:rFonts w:ascii="Times New Roman" w:hAnsi="Times New Roman"/>
          <w:color w:val="auto"/>
          <w:spacing w:val="2"/>
          <w:sz w:val="24"/>
          <w:szCs w:val="24"/>
        </w:rPr>
        <w:t xml:space="preserve">соответствия. Знаки транскрипции. Апостроф. Основные </w:t>
      </w:r>
      <w:r w:rsidRPr="00F112C3">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Фонетическая сторона речи. </w:t>
      </w:r>
      <w:r w:rsidRPr="00F112C3">
        <w:rPr>
          <w:rFonts w:ascii="Times New Roman" w:hAnsi="Times New Roman"/>
          <w:color w:val="auto"/>
          <w:sz w:val="24"/>
          <w:szCs w:val="24"/>
        </w:rPr>
        <w:t>Адекватное произношение и различение на слух всех звуков и звукосочетаний англий</w:t>
      </w:r>
      <w:r w:rsidRPr="00F112C3">
        <w:rPr>
          <w:rFonts w:ascii="Times New Roman" w:hAnsi="Times New Roman"/>
          <w:color w:val="auto"/>
          <w:spacing w:val="2"/>
          <w:sz w:val="24"/>
          <w:szCs w:val="24"/>
        </w:rPr>
        <w:t xml:space="preserve">ского языка. Соблюдение норм произношения: долгота и </w:t>
      </w:r>
      <w:r w:rsidRPr="00F112C3">
        <w:rPr>
          <w:rFonts w:ascii="Times New Roman" w:hAnsi="Times New Roman"/>
          <w:color w:val="auto"/>
          <w:sz w:val="24"/>
          <w:szCs w:val="24"/>
        </w:rPr>
        <w:t xml:space="preserve">краткость гласных, отсутствие оглушения звонких согласных </w:t>
      </w:r>
      <w:r w:rsidRPr="00F112C3">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F112C3">
        <w:rPr>
          <w:rFonts w:ascii="Times New Roman" w:hAnsi="Times New Roman"/>
          <w:iCs/>
          <w:color w:val="auto"/>
          <w:spacing w:val="2"/>
          <w:sz w:val="24"/>
          <w:szCs w:val="24"/>
        </w:rPr>
        <w:t xml:space="preserve">Связующее «r» (there is/there are). </w:t>
      </w:r>
      <w:r w:rsidRPr="00F112C3">
        <w:rPr>
          <w:rFonts w:ascii="Times New Roman" w:hAnsi="Times New Roman"/>
          <w:color w:val="auto"/>
          <w:spacing w:val="2"/>
          <w:sz w:val="24"/>
          <w:szCs w:val="24"/>
        </w:rPr>
        <w:t>Ударение в слове, фразе.</w:t>
      </w:r>
      <w:r w:rsidRPr="00F112C3">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F112C3">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F112C3">
        <w:rPr>
          <w:rFonts w:ascii="Times New Roman" w:hAnsi="Times New Roman"/>
          <w:color w:val="auto"/>
          <w:sz w:val="24"/>
          <w:szCs w:val="24"/>
        </w:rPr>
        <w:t>и вопросительного (общий и специальный вопрос) предложе</w:t>
      </w:r>
      <w:r w:rsidRPr="00F112C3">
        <w:rPr>
          <w:rFonts w:ascii="Times New Roman" w:hAnsi="Times New Roman"/>
          <w:color w:val="auto"/>
          <w:spacing w:val="2"/>
          <w:sz w:val="24"/>
          <w:szCs w:val="24"/>
        </w:rPr>
        <w:t xml:space="preserve">ний. </w:t>
      </w:r>
      <w:r w:rsidRPr="00F112C3">
        <w:rPr>
          <w:rFonts w:ascii="Times New Roman" w:hAnsi="Times New Roman"/>
          <w:iCs/>
          <w:color w:val="auto"/>
          <w:spacing w:val="2"/>
          <w:sz w:val="24"/>
          <w:szCs w:val="24"/>
        </w:rPr>
        <w:t xml:space="preserve">Интонация перечисления. Чтение по транскрипции </w:t>
      </w:r>
      <w:r w:rsidRPr="00F112C3">
        <w:rPr>
          <w:rFonts w:ascii="Times New Roman" w:hAnsi="Times New Roman"/>
          <w:iCs/>
          <w:color w:val="auto"/>
          <w:sz w:val="24"/>
          <w:szCs w:val="24"/>
        </w:rPr>
        <w:t>изученных слов.</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Лексическая сторона речи. </w:t>
      </w:r>
      <w:r w:rsidRPr="00F112C3">
        <w:rPr>
          <w:rFonts w:ascii="Times New Roman" w:hAnsi="Times New Roman"/>
          <w:color w:val="auto"/>
          <w:spacing w:val="-2"/>
          <w:sz w:val="24"/>
          <w:szCs w:val="24"/>
        </w:rPr>
        <w:t>Лексические единицы, обслу</w:t>
      </w:r>
      <w:r w:rsidRPr="00F112C3">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F112C3">
        <w:rPr>
          <w:rFonts w:ascii="Times New Roman" w:hAnsi="Times New Roman"/>
          <w:color w:val="auto"/>
          <w:spacing w:val="2"/>
          <w:sz w:val="24"/>
          <w:szCs w:val="24"/>
        </w:rPr>
        <w:t xml:space="preserve">устойчивые словосочетания, оценочная лексика и речевые </w:t>
      </w:r>
      <w:r w:rsidRPr="00F112C3">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F112C3">
        <w:rPr>
          <w:rFonts w:ascii="Times New Roman" w:hAnsi="Times New Roman"/>
          <w:color w:val="auto"/>
          <w:spacing w:val="2"/>
          <w:sz w:val="24"/>
          <w:szCs w:val="24"/>
        </w:rPr>
        <w:t xml:space="preserve">doctor, film). </w:t>
      </w:r>
      <w:r w:rsidRPr="00F112C3">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F112C3">
        <w:rPr>
          <w:rFonts w:ascii="Times New Roman" w:hAnsi="Times New Roman"/>
          <w:iCs/>
          <w:color w:val="auto"/>
          <w:sz w:val="24"/>
          <w:szCs w:val="24"/>
        </w:rPr>
        <w:t>­ful, ­ly, ­teen, ­ty, ­th), словосложение (postcard), конверсия (play — to play).</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 xml:space="preserve">Грамматическая сторона речи. </w:t>
      </w:r>
      <w:r w:rsidRPr="00F112C3">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F112C3">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F112C3">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F112C3">
        <w:rPr>
          <w:rFonts w:ascii="Times New Roman" w:hAnsi="Times New Roman"/>
          <w:iCs/>
          <w:color w:val="auto"/>
          <w:sz w:val="24"/>
          <w:szCs w:val="24"/>
        </w:rPr>
        <w:t>Безличные предложения в настоящем времени (It is cold. It’s five o</w:t>
      </w:r>
      <w:r w:rsidRPr="00F112C3">
        <w:rPr>
          <w:rFonts w:ascii="Times New Roman" w:hAnsi="Times New Roman"/>
          <w:color w:val="auto"/>
          <w:sz w:val="24"/>
          <w:szCs w:val="24"/>
        </w:rPr>
        <w:t>’</w:t>
      </w:r>
      <w:r w:rsidRPr="00F112C3">
        <w:rPr>
          <w:rFonts w:ascii="Times New Roman" w:hAnsi="Times New Roman"/>
          <w:iCs/>
          <w:color w:val="auto"/>
          <w:sz w:val="24"/>
          <w:szCs w:val="24"/>
        </w:rPr>
        <w:t>clock.).</w:t>
      </w:r>
      <w:r w:rsidRPr="00F112C3">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F112C3">
        <w:rPr>
          <w:rFonts w:ascii="Times New Roman" w:hAnsi="Times New Roman"/>
          <w:color w:val="auto"/>
          <w:spacing w:val="2"/>
          <w:sz w:val="24"/>
          <w:szCs w:val="24"/>
        </w:rPr>
        <w:t xml:space="preserve">с однородными членами. </w:t>
      </w:r>
      <w:r w:rsidRPr="00F112C3">
        <w:rPr>
          <w:rFonts w:ascii="Times New Roman" w:hAnsi="Times New Roman"/>
          <w:iCs/>
          <w:color w:val="auto"/>
          <w:spacing w:val="2"/>
          <w:sz w:val="24"/>
          <w:szCs w:val="24"/>
        </w:rPr>
        <w:t xml:space="preserve">Сложносочинённые предложения </w:t>
      </w:r>
      <w:r w:rsidRPr="00F112C3">
        <w:rPr>
          <w:rFonts w:ascii="Times New Roman" w:hAnsi="Times New Roman"/>
          <w:iCs/>
          <w:color w:val="auto"/>
          <w:sz w:val="24"/>
          <w:szCs w:val="24"/>
        </w:rPr>
        <w:t>с союзами and и but.Сложноподчинённые предложения с because.</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 xml:space="preserve">Правильные и неправильные глаголы в Present, Future, </w:t>
      </w:r>
      <w:r w:rsidRPr="00F112C3">
        <w:rPr>
          <w:rFonts w:ascii="Times New Roman" w:hAnsi="Times New Roman"/>
          <w:color w:val="auto"/>
          <w:sz w:val="24"/>
          <w:szCs w:val="24"/>
        </w:rPr>
        <w:t>Past Simple (Indefinite). Неопределённая форма глагола. Гла</w:t>
      </w:r>
      <w:r w:rsidRPr="00F112C3">
        <w:rPr>
          <w:rFonts w:ascii="Times New Roman" w:hAnsi="Times New Roman"/>
          <w:color w:val="auto"/>
          <w:spacing w:val="2"/>
          <w:sz w:val="24"/>
          <w:szCs w:val="24"/>
        </w:rPr>
        <w:t>гол</w:t>
      </w:r>
      <w:r w:rsidRPr="00F112C3">
        <w:rPr>
          <w:rFonts w:ascii="Times New Roman" w:hAnsi="Times New Roman"/>
          <w:color w:val="auto"/>
          <w:spacing w:val="2"/>
          <w:sz w:val="24"/>
          <w:szCs w:val="24"/>
          <w:lang w:val="en-US"/>
        </w:rPr>
        <w:t>­</w:t>
      </w:r>
      <w:r w:rsidRPr="00F112C3">
        <w:rPr>
          <w:rFonts w:ascii="Times New Roman" w:hAnsi="Times New Roman"/>
          <w:color w:val="auto"/>
          <w:spacing w:val="2"/>
          <w:sz w:val="24"/>
          <w:szCs w:val="24"/>
        </w:rPr>
        <w:t>связка</w:t>
      </w:r>
      <w:r w:rsidRPr="00F112C3">
        <w:rPr>
          <w:rFonts w:ascii="Times New Roman" w:hAnsi="Times New Roman"/>
          <w:color w:val="auto"/>
          <w:spacing w:val="2"/>
          <w:sz w:val="24"/>
          <w:szCs w:val="24"/>
          <w:lang w:val="en-US"/>
        </w:rPr>
        <w:t xml:space="preserve"> to be. </w:t>
      </w:r>
      <w:r w:rsidRPr="00F112C3">
        <w:rPr>
          <w:rFonts w:ascii="Times New Roman" w:hAnsi="Times New Roman"/>
          <w:color w:val="auto"/>
          <w:spacing w:val="2"/>
          <w:sz w:val="24"/>
          <w:szCs w:val="24"/>
        </w:rPr>
        <w:t>Модальныеглаголы</w:t>
      </w:r>
      <w:r w:rsidRPr="00F112C3">
        <w:rPr>
          <w:rFonts w:ascii="Times New Roman" w:hAnsi="Times New Roman"/>
          <w:color w:val="auto"/>
          <w:spacing w:val="2"/>
          <w:sz w:val="24"/>
          <w:szCs w:val="24"/>
          <w:lang w:val="en-US"/>
        </w:rPr>
        <w:t xml:space="preserve"> can, may, must, </w:t>
      </w:r>
      <w:r w:rsidRPr="00F112C3">
        <w:rPr>
          <w:rFonts w:ascii="Times New Roman" w:hAnsi="Times New Roman"/>
          <w:iCs/>
          <w:color w:val="auto"/>
          <w:spacing w:val="2"/>
          <w:sz w:val="24"/>
          <w:szCs w:val="24"/>
          <w:lang w:val="en-US"/>
        </w:rPr>
        <w:t>have to</w:t>
      </w:r>
      <w:r w:rsidRPr="00F112C3">
        <w:rPr>
          <w:rFonts w:ascii="Times New Roman" w:hAnsi="Times New Roman"/>
          <w:color w:val="auto"/>
          <w:spacing w:val="2"/>
          <w:sz w:val="24"/>
          <w:szCs w:val="24"/>
          <w:lang w:val="en-US"/>
        </w:rPr>
        <w:t xml:space="preserve">. </w:t>
      </w:r>
      <w:r w:rsidRPr="00F112C3">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F112C3">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F112C3">
        <w:rPr>
          <w:rFonts w:ascii="Times New Roman" w:hAnsi="Times New Roman"/>
          <w:iCs/>
          <w:color w:val="auto"/>
          <w:sz w:val="24"/>
          <w:szCs w:val="24"/>
        </w:rPr>
        <w:t>неопределённые (some, any — некоторые случаи употребления).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iCs/>
          <w:color w:val="auto"/>
          <w:spacing w:val="2"/>
          <w:sz w:val="24"/>
          <w:szCs w:val="24"/>
        </w:rPr>
        <w:t>Наречиявремени</w:t>
      </w:r>
      <w:r w:rsidRPr="00F112C3">
        <w:rPr>
          <w:rFonts w:ascii="Times New Roman" w:hAnsi="Times New Roman"/>
          <w:iCs/>
          <w:color w:val="auto"/>
          <w:spacing w:val="2"/>
          <w:sz w:val="24"/>
          <w:szCs w:val="24"/>
          <w:lang w:val="en-US"/>
        </w:rPr>
        <w:t xml:space="preserve"> (yesterday, tomorrow, never, usually, </w:t>
      </w:r>
      <w:r w:rsidRPr="00F112C3">
        <w:rPr>
          <w:rFonts w:ascii="Times New Roman" w:hAnsi="Times New Roman"/>
          <w:iCs/>
          <w:color w:val="auto"/>
          <w:sz w:val="24"/>
          <w:szCs w:val="24"/>
          <w:lang w:val="en-US"/>
        </w:rPr>
        <w:t xml:space="preserve">often, sometimes). </w:t>
      </w:r>
      <w:r w:rsidRPr="00F112C3">
        <w:rPr>
          <w:rFonts w:ascii="Times New Roman" w:hAnsi="Times New Roman"/>
          <w:iCs/>
          <w:color w:val="auto"/>
          <w:sz w:val="24"/>
          <w:szCs w:val="24"/>
        </w:rPr>
        <w:t>Наречия степени (much, little, very).</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Количественные числительные (до 100), порядковые числительные (до 30).</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lang w:val="en-US"/>
        </w:rPr>
      </w:pPr>
      <w:r w:rsidRPr="00F112C3">
        <w:rPr>
          <w:rFonts w:ascii="Times New Roman" w:hAnsi="Times New Roman"/>
          <w:color w:val="auto"/>
          <w:spacing w:val="2"/>
          <w:sz w:val="24"/>
          <w:szCs w:val="24"/>
        </w:rPr>
        <w:t>Наиболееупотребительныепредлоги</w:t>
      </w:r>
      <w:r w:rsidRPr="00F112C3">
        <w:rPr>
          <w:rFonts w:ascii="Times New Roman" w:hAnsi="Times New Roman"/>
          <w:color w:val="auto"/>
          <w:spacing w:val="2"/>
          <w:sz w:val="24"/>
          <w:szCs w:val="24"/>
          <w:lang w:val="en-US"/>
        </w:rPr>
        <w:t xml:space="preserve">: in, on, at, into, to, </w:t>
      </w:r>
      <w:r w:rsidRPr="00F112C3">
        <w:rPr>
          <w:rFonts w:ascii="Times New Roman" w:hAnsi="Times New Roman"/>
          <w:color w:val="auto"/>
          <w:sz w:val="24"/>
          <w:szCs w:val="24"/>
          <w:lang w:val="en-US"/>
        </w:rPr>
        <w:t>from, of, with.</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Социокультурная осведомлённость</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F112C3">
        <w:rPr>
          <w:rFonts w:ascii="Times New Roman" w:hAnsi="Times New Roman"/>
          <w:color w:val="auto"/>
          <w:sz w:val="24"/>
          <w:szCs w:val="24"/>
        </w:rPr>
        <w:t>учаемого языка; с некоторыми литературными персонажами</w:t>
      </w:r>
      <w:r w:rsidRPr="00F112C3">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F112C3">
        <w:rPr>
          <w:rFonts w:ascii="Times New Roman" w:hAnsi="Times New Roman"/>
          <w:color w:val="auto"/>
          <w:sz w:val="24"/>
          <w:szCs w:val="24"/>
        </w:rPr>
        <w:t xml:space="preserve">детского фольклора (стихами, песнями) на </w:t>
      </w:r>
      <w:r w:rsidRPr="00F112C3">
        <w:rPr>
          <w:rFonts w:ascii="Times New Roman" w:hAnsi="Times New Roman"/>
          <w:color w:val="auto"/>
          <w:sz w:val="24"/>
          <w:szCs w:val="24"/>
        </w:rPr>
        <w:lastRenderedPageBreak/>
        <w:t>иностранном языке; с элементарными формами речевого и неречевого поведения, принятого в странах изучаемого языка.</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Специальные учебные умения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Младшие школьники овладевают следующими специаль</w:t>
      </w:r>
      <w:r w:rsidRPr="00F112C3">
        <w:rPr>
          <w:rFonts w:ascii="Times New Roman" w:hAnsi="Times New Roman"/>
          <w:color w:val="auto"/>
          <w:sz w:val="24"/>
          <w:szCs w:val="24"/>
        </w:rPr>
        <w:t>ными (предметными) учебными умениями и навыками:</w:t>
      </w:r>
    </w:p>
    <w:p w:rsidR="006C45D6" w:rsidRPr="00F112C3" w:rsidRDefault="006C45D6" w:rsidP="00F112C3">
      <w:pPr>
        <w:pStyle w:val="210"/>
        <w:spacing w:line="240" w:lineRule="auto"/>
        <w:rPr>
          <w:sz w:val="24"/>
        </w:rPr>
      </w:pPr>
      <w:r w:rsidRPr="00F112C3">
        <w:rPr>
          <w:sz w:val="24"/>
        </w:rPr>
        <w:t>пользоваться двуязычным словарём учебника (в том чис</w:t>
      </w:r>
      <w:r w:rsidRPr="00F112C3">
        <w:rPr>
          <w:spacing w:val="2"/>
          <w:sz w:val="24"/>
        </w:rPr>
        <w:t xml:space="preserve">ле транскрипцией), компьютерным словарём и экранным </w:t>
      </w:r>
      <w:r w:rsidRPr="00F112C3">
        <w:rPr>
          <w:sz w:val="24"/>
        </w:rPr>
        <w:t>переводом отдельных слов;</w:t>
      </w:r>
    </w:p>
    <w:p w:rsidR="006C45D6" w:rsidRPr="00F112C3" w:rsidRDefault="006C45D6" w:rsidP="00F112C3">
      <w:pPr>
        <w:pStyle w:val="210"/>
        <w:spacing w:line="240" w:lineRule="auto"/>
        <w:rPr>
          <w:sz w:val="24"/>
        </w:rPr>
      </w:pPr>
      <w:r w:rsidRPr="00F112C3">
        <w:rPr>
          <w:spacing w:val="2"/>
          <w:sz w:val="24"/>
        </w:rPr>
        <w:t>пользоваться справочным материалом, представленным</w:t>
      </w:r>
      <w:r w:rsidRPr="00F112C3">
        <w:rPr>
          <w:sz w:val="24"/>
        </w:rPr>
        <w:t>в виде таблиц, схем, правил;</w:t>
      </w:r>
    </w:p>
    <w:p w:rsidR="006C45D6" w:rsidRPr="00F112C3" w:rsidRDefault="006C45D6" w:rsidP="00F112C3">
      <w:pPr>
        <w:pStyle w:val="210"/>
        <w:spacing w:line="240" w:lineRule="auto"/>
        <w:rPr>
          <w:sz w:val="24"/>
        </w:rPr>
      </w:pPr>
      <w:r w:rsidRPr="00F112C3">
        <w:rPr>
          <w:sz w:val="24"/>
        </w:rPr>
        <w:t>вести словарь (словарную тетрадь);</w:t>
      </w:r>
    </w:p>
    <w:p w:rsidR="006C45D6" w:rsidRPr="00F112C3" w:rsidRDefault="006C45D6" w:rsidP="00F112C3">
      <w:pPr>
        <w:pStyle w:val="210"/>
        <w:spacing w:line="240" w:lineRule="auto"/>
        <w:rPr>
          <w:sz w:val="24"/>
        </w:rPr>
      </w:pPr>
      <w:r w:rsidRPr="00F112C3">
        <w:rPr>
          <w:spacing w:val="2"/>
          <w:sz w:val="24"/>
        </w:rPr>
        <w:t xml:space="preserve">систематизировать слова, например по тематическому </w:t>
      </w:r>
      <w:r w:rsidRPr="00F112C3">
        <w:rPr>
          <w:sz w:val="24"/>
        </w:rPr>
        <w:t>принципу;</w:t>
      </w:r>
    </w:p>
    <w:p w:rsidR="006C45D6" w:rsidRPr="00F112C3" w:rsidRDefault="006C45D6" w:rsidP="00F112C3">
      <w:pPr>
        <w:pStyle w:val="210"/>
        <w:spacing w:line="240" w:lineRule="auto"/>
        <w:rPr>
          <w:sz w:val="24"/>
        </w:rPr>
      </w:pPr>
      <w:r w:rsidRPr="00F112C3">
        <w:rPr>
          <w:sz w:val="24"/>
        </w:rPr>
        <w:t>пользоваться языковой догадкой, например при опознавании интернационализмов;</w:t>
      </w:r>
    </w:p>
    <w:p w:rsidR="006C45D6" w:rsidRPr="00F112C3" w:rsidRDefault="006C45D6" w:rsidP="00F112C3">
      <w:pPr>
        <w:pStyle w:val="210"/>
        <w:spacing w:line="240" w:lineRule="auto"/>
        <w:rPr>
          <w:sz w:val="24"/>
        </w:rPr>
      </w:pPr>
      <w:r w:rsidRPr="00F112C3">
        <w:rPr>
          <w:spacing w:val="2"/>
          <w:sz w:val="24"/>
        </w:rPr>
        <w:t>делать обобщения на основе структурно­функциональ</w:t>
      </w:r>
      <w:r w:rsidRPr="00F112C3">
        <w:rPr>
          <w:sz w:val="24"/>
        </w:rPr>
        <w:t>ных схем простого предложения;</w:t>
      </w:r>
    </w:p>
    <w:p w:rsidR="006C45D6" w:rsidRPr="00F112C3" w:rsidRDefault="006C45D6" w:rsidP="00F112C3">
      <w:pPr>
        <w:pStyle w:val="210"/>
        <w:spacing w:line="240" w:lineRule="auto"/>
        <w:rPr>
          <w:sz w:val="24"/>
        </w:rPr>
      </w:pPr>
      <w:r w:rsidRPr="00F112C3">
        <w:rPr>
          <w:spacing w:val="-4"/>
          <w:sz w:val="24"/>
        </w:rPr>
        <w:t>опознавать грамматические явления, отсутствующие в род</w:t>
      </w:r>
      <w:r w:rsidRPr="00F112C3">
        <w:rPr>
          <w:sz w:val="24"/>
        </w:rPr>
        <w:t>ном языке, например артикли.</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Обще учебные умения и универсальные учебные действия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В процессе изучения курса «Иностранный язык» младшие школьники:</w:t>
      </w:r>
    </w:p>
    <w:p w:rsidR="006C45D6" w:rsidRPr="00F112C3" w:rsidRDefault="006C45D6" w:rsidP="00F112C3">
      <w:pPr>
        <w:pStyle w:val="210"/>
        <w:spacing w:line="240" w:lineRule="auto"/>
        <w:rPr>
          <w:sz w:val="24"/>
        </w:rPr>
      </w:pPr>
      <w:r w:rsidRPr="00F112C3">
        <w:rPr>
          <w:sz w:val="24"/>
        </w:rPr>
        <w:t xml:space="preserve">совершенствуют приёмы работы с текстом, опираясь на </w:t>
      </w:r>
      <w:r w:rsidRPr="00F112C3">
        <w:rPr>
          <w:spacing w:val="2"/>
          <w:sz w:val="24"/>
        </w:rPr>
        <w:t>умения, приобретённые на уроках родного языка (прогно</w:t>
      </w:r>
      <w:r w:rsidRPr="00F112C3">
        <w:rPr>
          <w:sz w:val="24"/>
        </w:rPr>
        <w:t xml:space="preserve">зировать содержание текста по заголовку, данным к тексту </w:t>
      </w:r>
      <w:r w:rsidRPr="00F112C3">
        <w:rPr>
          <w:spacing w:val="2"/>
          <w:sz w:val="24"/>
        </w:rPr>
        <w:t xml:space="preserve">рисункам, списывать текст, выписывать отдельные слова и </w:t>
      </w:r>
      <w:r w:rsidRPr="00F112C3">
        <w:rPr>
          <w:sz w:val="24"/>
        </w:rPr>
        <w:t>предложения из текста и</w:t>
      </w:r>
      <w:r w:rsidRPr="00F112C3">
        <w:rPr>
          <w:rFonts w:ascii="Cambria Math" w:hAnsi="Cambria Math" w:cs="Cambria Math"/>
          <w:sz w:val="24"/>
        </w:rPr>
        <w:t> </w:t>
      </w:r>
      <w:r w:rsidRPr="00F112C3">
        <w:rPr>
          <w:sz w:val="24"/>
        </w:rPr>
        <w:t>т.</w:t>
      </w:r>
      <w:r w:rsidRPr="00F112C3">
        <w:rPr>
          <w:rFonts w:ascii="Cambria Math" w:hAnsi="Cambria Math" w:cs="Cambria Math"/>
          <w:sz w:val="24"/>
        </w:rPr>
        <w:t> </w:t>
      </w:r>
      <w:r w:rsidRPr="00F112C3">
        <w:rPr>
          <w:sz w:val="24"/>
        </w:rPr>
        <w:t>п.);</w:t>
      </w:r>
    </w:p>
    <w:p w:rsidR="006C45D6" w:rsidRPr="00F112C3" w:rsidRDefault="006C45D6" w:rsidP="00F112C3">
      <w:pPr>
        <w:pStyle w:val="210"/>
        <w:spacing w:line="240" w:lineRule="auto"/>
        <w:rPr>
          <w:sz w:val="24"/>
        </w:rPr>
      </w:pPr>
      <w:r w:rsidRPr="00F112C3">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C45D6" w:rsidRPr="00F112C3" w:rsidRDefault="006C45D6" w:rsidP="00F112C3">
      <w:pPr>
        <w:pStyle w:val="210"/>
        <w:spacing w:line="240" w:lineRule="auto"/>
        <w:rPr>
          <w:spacing w:val="2"/>
          <w:sz w:val="24"/>
        </w:rPr>
      </w:pPr>
      <w:r w:rsidRPr="00F112C3">
        <w:rPr>
          <w:sz w:val="24"/>
        </w:rPr>
        <w:t xml:space="preserve">совершенствуют общеречевые коммуникативные умения, например начинать и завершать разговор, используя </w:t>
      </w:r>
      <w:r w:rsidRPr="00F112C3">
        <w:rPr>
          <w:spacing w:val="2"/>
          <w:sz w:val="24"/>
        </w:rPr>
        <w:t>речевые клише; поддерживать беседу, задавая вопросы и переспрашивая;</w:t>
      </w:r>
    </w:p>
    <w:p w:rsidR="006C45D6" w:rsidRPr="00F112C3" w:rsidRDefault="006C45D6" w:rsidP="00F112C3">
      <w:pPr>
        <w:pStyle w:val="210"/>
        <w:spacing w:line="240" w:lineRule="auto"/>
        <w:rPr>
          <w:sz w:val="24"/>
        </w:rPr>
      </w:pPr>
      <w:r w:rsidRPr="00F112C3">
        <w:rPr>
          <w:sz w:val="24"/>
        </w:rPr>
        <w:t>учатся осуществлять самоконтроль, самооценку;</w:t>
      </w:r>
    </w:p>
    <w:p w:rsidR="006C45D6" w:rsidRPr="00F112C3" w:rsidRDefault="006C45D6" w:rsidP="00F112C3">
      <w:pPr>
        <w:pStyle w:val="210"/>
        <w:spacing w:line="240" w:lineRule="auto"/>
        <w:rPr>
          <w:spacing w:val="-2"/>
          <w:sz w:val="24"/>
        </w:rPr>
      </w:pPr>
      <w:r w:rsidRPr="00F112C3">
        <w:rPr>
          <w:spacing w:val="-4"/>
          <w:sz w:val="24"/>
        </w:rPr>
        <w:t>учатся самостоятельно выполнять задания с использовани</w:t>
      </w:r>
      <w:r w:rsidRPr="00F112C3">
        <w:rPr>
          <w:spacing w:val="-2"/>
          <w:sz w:val="24"/>
        </w:rPr>
        <w:t>ем компьютера (при наличии мультимедийного приложения).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F112C3">
        <w:rPr>
          <w:rFonts w:ascii="Times New Roman" w:hAnsi="Times New Roman"/>
          <w:b/>
          <w:bCs/>
          <w:color w:val="auto"/>
          <w:sz w:val="24"/>
          <w:szCs w:val="24"/>
        </w:rPr>
        <w:t xml:space="preserve">не выделяются </w:t>
      </w:r>
      <w:r w:rsidRPr="00F112C3">
        <w:rPr>
          <w:rFonts w:ascii="Times New Roman" w:hAnsi="Times New Roman"/>
          <w:color w:val="auto"/>
          <w:sz w:val="24"/>
          <w:szCs w:val="24"/>
        </w:rPr>
        <w:t>отдельно в тематическом планировании.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p>
    <w:p w:rsidR="006C45D6" w:rsidRPr="00F112C3" w:rsidRDefault="00FD0E2A" w:rsidP="00F112C3">
      <w:pPr>
        <w:pStyle w:val="aff8"/>
        <w:spacing w:line="240" w:lineRule="auto"/>
        <w:contextualSpacing/>
        <w:jc w:val="both"/>
        <w:rPr>
          <w:sz w:val="24"/>
        </w:rPr>
      </w:pPr>
      <w:bookmarkStart w:id="109" w:name="_Toc288394088"/>
      <w:bookmarkStart w:id="110" w:name="_Toc288410555"/>
      <w:bookmarkStart w:id="111" w:name="_Toc288410684"/>
      <w:bookmarkStart w:id="112" w:name="_Toc294246101"/>
      <w:r w:rsidRPr="00F112C3">
        <w:rPr>
          <w:sz w:val="24"/>
        </w:rPr>
        <w:t xml:space="preserve">2.2.2.4. </w:t>
      </w:r>
      <w:r w:rsidR="006C45D6" w:rsidRPr="00F112C3">
        <w:rPr>
          <w:sz w:val="24"/>
        </w:rPr>
        <w:t>Математика и информатика</w:t>
      </w:r>
      <w:bookmarkEnd w:id="109"/>
      <w:bookmarkEnd w:id="110"/>
      <w:bookmarkEnd w:id="111"/>
      <w:bookmarkEnd w:id="112"/>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Числа и величины</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F112C3">
        <w:rPr>
          <w:rFonts w:ascii="Times New Roman" w:hAnsi="Times New Roman"/>
          <w:color w:val="auto"/>
          <w:spacing w:val="2"/>
          <w:sz w:val="24"/>
          <w:szCs w:val="24"/>
        </w:rPr>
        <w:t xml:space="preserve">ние и упорядочение однородных величин. Доля величины </w:t>
      </w:r>
      <w:r w:rsidRPr="00F112C3">
        <w:rPr>
          <w:rFonts w:ascii="Times New Roman" w:hAnsi="Times New Roman"/>
          <w:color w:val="auto"/>
          <w:sz w:val="24"/>
          <w:szCs w:val="24"/>
        </w:rPr>
        <w:t>(половина, треть, четверть, десятая, сотая, тысячная).</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Арифметические действия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 xml:space="preserve">Сложение, вычитание, умножение и деление. Названия </w:t>
      </w:r>
      <w:r w:rsidRPr="00F112C3">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F112C3">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F112C3">
        <w:rPr>
          <w:rFonts w:ascii="Times New Roman" w:hAnsi="Times New Roman"/>
          <w:color w:val="auto"/>
          <w:sz w:val="24"/>
          <w:szCs w:val="24"/>
        </w:rPr>
        <w:t>с остатком.</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r w:rsidRPr="00F112C3">
        <w:rPr>
          <w:rFonts w:ascii="Times New Roman" w:hAnsi="Times New Roman"/>
          <w:color w:val="auto"/>
          <w:sz w:val="24"/>
          <w:szCs w:val="24"/>
        </w:rPr>
        <w:lastRenderedPageBreak/>
        <w:t xml:space="preserve">Использование </w:t>
      </w:r>
      <w:r w:rsidRPr="00F112C3">
        <w:rPr>
          <w:rFonts w:ascii="Times New Roman" w:hAnsi="Times New Roman"/>
          <w:color w:val="auto"/>
          <w:spacing w:val="2"/>
          <w:sz w:val="24"/>
          <w:szCs w:val="24"/>
        </w:rPr>
        <w:t>свойств арифметических действий в вычислениях (переста</w:t>
      </w:r>
      <w:r w:rsidRPr="00F112C3">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 xml:space="preserve">Способы проверки правильности вычислений (алгоритм, </w:t>
      </w:r>
      <w:r w:rsidRPr="00F112C3">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Работа с текстовыми задачами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Решение текстовых задач арифметическим способом. Зада</w:t>
      </w:r>
      <w:r w:rsidRPr="00F112C3">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F112C3">
        <w:rPr>
          <w:rFonts w:ascii="Times New Roman" w:hAnsi="Times New Roman"/>
          <w:color w:val="auto"/>
          <w:spacing w:val="2"/>
          <w:sz w:val="24"/>
          <w:szCs w:val="24"/>
        </w:rPr>
        <w:t>ющими процессы движения, работы, купли</w:t>
      </w:r>
      <w:r w:rsidRPr="00F112C3">
        <w:rPr>
          <w:rFonts w:ascii="Times New Roman" w:hAnsi="Times New Roman"/>
          <w:color w:val="auto"/>
          <w:spacing w:val="2"/>
          <w:sz w:val="24"/>
          <w:szCs w:val="24"/>
        </w:rPr>
        <w:noBreakHyphen/>
        <w:t>продажи и</w:t>
      </w:r>
      <w:r w:rsidRPr="00F112C3">
        <w:rPr>
          <w:rFonts w:ascii="Cambria Math" w:hAnsi="Cambria Math" w:cs="Cambria Math"/>
          <w:color w:val="auto"/>
          <w:spacing w:val="2"/>
          <w:sz w:val="24"/>
          <w:szCs w:val="24"/>
        </w:rPr>
        <w:t> </w:t>
      </w:r>
      <w:r w:rsidRPr="00F112C3">
        <w:rPr>
          <w:rFonts w:ascii="Times New Roman" w:hAnsi="Times New Roman"/>
          <w:color w:val="auto"/>
          <w:spacing w:val="2"/>
          <w:sz w:val="24"/>
          <w:szCs w:val="24"/>
        </w:rPr>
        <w:t xml:space="preserve">др. </w:t>
      </w:r>
      <w:r w:rsidRPr="00F112C3">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F112C3">
        <w:rPr>
          <w:rFonts w:ascii="Cambria Math" w:hAnsi="Cambria Math" w:cs="Cambria Math"/>
          <w:color w:val="auto"/>
          <w:sz w:val="24"/>
          <w:szCs w:val="24"/>
        </w:rPr>
        <w:t> </w:t>
      </w:r>
      <w:r w:rsidRPr="00F112C3">
        <w:rPr>
          <w:rFonts w:ascii="Times New Roman" w:hAnsi="Times New Roman"/>
          <w:color w:val="auto"/>
          <w:sz w:val="24"/>
          <w:szCs w:val="24"/>
        </w:rPr>
        <w:t xml:space="preserve">др. </w:t>
      </w:r>
      <w:r w:rsidRPr="00F112C3">
        <w:rPr>
          <w:rFonts w:ascii="Times New Roman" w:hAnsi="Times New Roman"/>
          <w:color w:val="auto"/>
          <w:spacing w:val="2"/>
          <w:sz w:val="24"/>
          <w:szCs w:val="24"/>
        </w:rPr>
        <w:t xml:space="preserve">Планирование хода решения задачи. Представление текста </w:t>
      </w:r>
      <w:r w:rsidRPr="00F112C3">
        <w:rPr>
          <w:rFonts w:ascii="Times New Roman" w:hAnsi="Times New Roman"/>
          <w:color w:val="auto"/>
          <w:sz w:val="24"/>
          <w:szCs w:val="24"/>
        </w:rPr>
        <w:t>задачи (схема, таблица, диаграмма и другие модели).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Задачи на нахождение доли целого и целого по его доле.</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pacing w:val="2"/>
          <w:sz w:val="24"/>
          <w:szCs w:val="24"/>
        </w:rPr>
        <w:t>Пространственные отношения. Геометрические фи</w:t>
      </w:r>
      <w:r w:rsidRPr="00F112C3">
        <w:rPr>
          <w:rFonts w:ascii="Times New Roman" w:hAnsi="Times New Roman"/>
          <w:b/>
          <w:bCs/>
          <w:iCs/>
          <w:color w:val="auto"/>
          <w:sz w:val="24"/>
          <w:szCs w:val="24"/>
        </w:rPr>
        <w:t>гуры</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F112C3">
        <w:rPr>
          <w:rFonts w:ascii="Cambria Math" w:hAnsi="Cambria Math" w:cs="Cambria Math"/>
          <w:color w:val="auto"/>
          <w:spacing w:val="2"/>
          <w:sz w:val="24"/>
          <w:szCs w:val="24"/>
        </w:rPr>
        <w:t> </w:t>
      </w:r>
      <w:r w:rsidRPr="00F112C3">
        <w:rPr>
          <w:rFonts w:ascii="Times New Roman" w:hAnsi="Times New Roman"/>
          <w:color w:val="auto"/>
          <w:spacing w:val="2"/>
          <w:sz w:val="24"/>
          <w:szCs w:val="24"/>
        </w:rPr>
        <w:t>пр.). Распознавание и изображение</w:t>
      </w:r>
      <w:r w:rsidRPr="00F112C3">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F112C3">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F112C3">
        <w:rPr>
          <w:rFonts w:ascii="Times New Roman" w:hAnsi="Times New Roman"/>
          <w:i/>
          <w:color w:val="auto"/>
          <w:spacing w:val="2"/>
          <w:sz w:val="24"/>
          <w:szCs w:val="24"/>
        </w:rPr>
        <w:t xml:space="preserve">Распознавание и называние: </w:t>
      </w:r>
      <w:r w:rsidRPr="00F112C3">
        <w:rPr>
          <w:rFonts w:ascii="Times New Roman" w:hAnsi="Times New Roman"/>
          <w:i/>
          <w:color w:val="auto"/>
          <w:sz w:val="24"/>
          <w:szCs w:val="24"/>
        </w:rPr>
        <w:t>куб, шар, параллелепипед, пирамида, цилиндр, конус.</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Геометрические величины</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 xml:space="preserve">Геометрические величины и их измерение. Измерение </w:t>
      </w:r>
      <w:r w:rsidRPr="00F112C3">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Площадь геометрической фигуры. Единицы площади (см</w:t>
      </w:r>
      <w:r w:rsidRPr="00F112C3">
        <w:rPr>
          <w:rFonts w:ascii="Times New Roman" w:hAnsi="Times New Roman"/>
          <w:color w:val="auto"/>
          <w:sz w:val="24"/>
          <w:szCs w:val="24"/>
          <w:vertAlign w:val="superscript"/>
        </w:rPr>
        <w:t>2</w:t>
      </w:r>
      <w:r w:rsidRPr="00F112C3">
        <w:rPr>
          <w:rFonts w:ascii="Times New Roman" w:hAnsi="Times New Roman"/>
          <w:color w:val="auto"/>
          <w:sz w:val="24"/>
          <w:szCs w:val="24"/>
        </w:rPr>
        <w:t xml:space="preserve">, </w:t>
      </w:r>
      <w:r w:rsidRPr="00F112C3">
        <w:rPr>
          <w:rFonts w:ascii="Times New Roman" w:hAnsi="Times New Roman"/>
          <w:color w:val="auto"/>
          <w:spacing w:val="2"/>
          <w:sz w:val="24"/>
          <w:szCs w:val="24"/>
        </w:rPr>
        <w:t>дм</w:t>
      </w:r>
      <w:r w:rsidRPr="00F112C3">
        <w:rPr>
          <w:rFonts w:ascii="Times New Roman" w:hAnsi="Times New Roman"/>
          <w:color w:val="auto"/>
          <w:spacing w:val="2"/>
          <w:sz w:val="24"/>
          <w:szCs w:val="24"/>
          <w:vertAlign w:val="superscript"/>
        </w:rPr>
        <w:t>2</w:t>
      </w:r>
      <w:r w:rsidRPr="00F112C3">
        <w:rPr>
          <w:rFonts w:ascii="Times New Roman" w:hAnsi="Times New Roman"/>
          <w:color w:val="auto"/>
          <w:spacing w:val="2"/>
          <w:sz w:val="24"/>
          <w:szCs w:val="24"/>
        </w:rPr>
        <w:t>, м</w:t>
      </w:r>
      <w:r w:rsidRPr="00F112C3">
        <w:rPr>
          <w:rFonts w:ascii="Times New Roman" w:hAnsi="Times New Roman"/>
          <w:color w:val="auto"/>
          <w:spacing w:val="2"/>
          <w:sz w:val="24"/>
          <w:szCs w:val="24"/>
          <w:vertAlign w:val="superscript"/>
        </w:rPr>
        <w:t>2</w:t>
      </w:r>
      <w:r w:rsidRPr="00F112C3">
        <w:rPr>
          <w:rFonts w:ascii="Times New Roman" w:hAnsi="Times New Roman"/>
          <w:color w:val="auto"/>
          <w:spacing w:val="2"/>
          <w:sz w:val="24"/>
          <w:szCs w:val="24"/>
        </w:rPr>
        <w:t>). Точное и приближённое измерение площади гео</w:t>
      </w:r>
      <w:r w:rsidRPr="00F112C3">
        <w:rPr>
          <w:rFonts w:ascii="Times New Roman" w:hAnsi="Times New Roman"/>
          <w:color w:val="auto"/>
          <w:sz w:val="24"/>
          <w:szCs w:val="24"/>
        </w:rPr>
        <w:t>метрической фигуры. Вычисление площади прямоугольника.</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Работа с информацией</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 xml:space="preserve">Сбор и представление информации, связанной со счётом </w:t>
      </w:r>
      <w:r w:rsidRPr="00F112C3">
        <w:rPr>
          <w:rFonts w:ascii="Times New Roman" w:hAnsi="Times New Roman"/>
          <w:color w:val="auto"/>
          <w:spacing w:val="2"/>
          <w:sz w:val="24"/>
          <w:szCs w:val="24"/>
        </w:rPr>
        <w:t xml:space="preserve">(пересчётом), измерением величин; фиксирование, анализ </w:t>
      </w:r>
      <w:r w:rsidRPr="00F112C3">
        <w:rPr>
          <w:rFonts w:ascii="Times New Roman" w:hAnsi="Times New Roman"/>
          <w:color w:val="auto"/>
          <w:sz w:val="24"/>
          <w:szCs w:val="24"/>
        </w:rPr>
        <w:t>полученной информации.</w:t>
      </w:r>
    </w:p>
    <w:p w:rsidR="006C45D6" w:rsidRPr="00F112C3" w:rsidRDefault="006C45D6" w:rsidP="00F112C3">
      <w:pPr>
        <w:pStyle w:val="affa"/>
        <w:spacing w:line="240" w:lineRule="auto"/>
        <w:ind w:firstLine="454"/>
        <w:contextualSpacing/>
        <w:rPr>
          <w:rFonts w:ascii="Times New Roman" w:hAnsi="Times New Roman"/>
          <w:color w:val="auto"/>
          <w:spacing w:val="-2"/>
          <w:sz w:val="24"/>
          <w:szCs w:val="24"/>
        </w:rPr>
      </w:pPr>
      <w:r w:rsidRPr="00F112C3">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Составление конечной последовательности (цепочки) пред</w:t>
      </w:r>
      <w:r w:rsidRPr="00F112C3">
        <w:rPr>
          <w:rFonts w:ascii="Times New Roman" w:hAnsi="Times New Roman"/>
          <w:color w:val="auto"/>
          <w:spacing w:val="2"/>
          <w:sz w:val="24"/>
          <w:szCs w:val="24"/>
        </w:rPr>
        <w:t>метов, чисел, геометрических фигур и</w:t>
      </w:r>
      <w:r w:rsidRPr="00F112C3">
        <w:rPr>
          <w:rFonts w:ascii="Cambria Math" w:hAnsi="Cambria Math" w:cs="Cambria Math"/>
          <w:color w:val="auto"/>
          <w:spacing w:val="2"/>
          <w:sz w:val="24"/>
          <w:szCs w:val="24"/>
        </w:rPr>
        <w:t> </w:t>
      </w:r>
      <w:r w:rsidRPr="00F112C3">
        <w:rPr>
          <w:rFonts w:ascii="Times New Roman" w:hAnsi="Times New Roman"/>
          <w:color w:val="auto"/>
          <w:spacing w:val="2"/>
          <w:sz w:val="24"/>
          <w:szCs w:val="24"/>
        </w:rPr>
        <w:t>др. по правилу.</w:t>
      </w:r>
      <w:r w:rsidRPr="00F112C3">
        <w:rPr>
          <w:rFonts w:ascii="Times New Roman" w:hAnsi="Times New Roman"/>
          <w:color w:val="auto"/>
          <w:sz w:val="24"/>
          <w:szCs w:val="24"/>
        </w:rPr>
        <w:t>Составление, запись и выполнение простого алгоритма, плана поиска информации.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Чтение и заполнение таблицы. Интерпретация данных</w:t>
      </w:r>
      <w:r w:rsidRPr="00F112C3">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C45D6" w:rsidRPr="00F112C3" w:rsidRDefault="00FD0E2A" w:rsidP="00F112C3">
      <w:pPr>
        <w:pStyle w:val="aff8"/>
        <w:spacing w:line="240" w:lineRule="auto"/>
        <w:contextualSpacing/>
        <w:jc w:val="both"/>
        <w:rPr>
          <w:sz w:val="24"/>
        </w:rPr>
      </w:pPr>
      <w:bookmarkStart w:id="113" w:name="_Toc288394089"/>
      <w:bookmarkStart w:id="114" w:name="_Toc288410556"/>
      <w:bookmarkStart w:id="115" w:name="_Toc288410685"/>
      <w:bookmarkStart w:id="116" w:name="_Toc294246102"/>
      <w:r w:rsidRPr="00F112C3">
        <w:rPr>
          <w:sz w:val="24"/>
        </w:rPr>
        <w:t xml:space="preserve">2.2.2.5. </w:t>
      </w:r>
      <w:r w:rsidR="006C45D6" w:rsidRPr="00F112C3">
        <w:rPr>
          <w:sz w:val="24"/>
        </w:rPr>
        <w:t>Окружающий мир</w:t>
      </w:r>
      <w:bookmarkEnd w:id="113"/>
      <w:bookmarkEnd w:id="114"/>
      <w:bookmarkEnd w:id="115"/>
      <w:bookmarkEnd w:id="116"/>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Человек и природа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Звезды и планеты. </w:t>
      </w:r>
      <w:r w:rsidRPr="00F112C3">
        <w:rPr>
          <w:rStyle w:val="Zag11"/>
          <w:rFonts w:ascii="Times New Roman" w:eastAsia="@Arial Unicode MS" w:hAnsi="Times New Roman"/>
          <w:i/>
          <w:iCs/>
          <w:sz w:val="24"/>
          <w:szCs w:val="24"/>
        </w:rPr>
        <w:t>Солнце</w:t>
      </w:r>
      <w:r w:rsidRPr="00F112C3">
        <w:rPr>
          <w:rStyle w:val="Zag11"/>
          <w:rFonts w:ascii="Times New Roman" w:eastAsia="@Arial Unicode MS" w:hAnsi="Times New Roman"/>
          <w:sz w:val="24"/>
          <w:szCs w:val="24"/>
        </w:rPr>
        <w:t xml:space="preserve"> – </w:t>
      </w:r>
      <w:r w:rsidRPr="00F112C3">
        <w:rPr>
          <w:rStyle w:val="Zag11"/>
          <w:rFonts w:ascii="Times New Roman" w:eastAsia="@Arial Unicode MS" w:hAnsi="Times New Roman"/>
          <w:i/>
          <w:iCs/>
          <w:sz w:val="24"/>
          <w:szCs w:val="24"/>
        </w:rPr>
        <w:t>ближайшая к нам звезда, источник света и тепла для всего живого на Земле</w:t>
      </w:r>
      <w:r w:rsidRPr="00F112C3">
        <w:rPr>
          <w:rStyle w:val="Zag11"/>
          <w:rFonts w:ascii="Times New Roman" w:eastAsia="@Arial Unicode MS" w:hAnsi="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w:t>
      </w:r>
      <w:r w:rsidRPr="00F112C3">
        <w:rPr>
          <w:rStyle w:val="Zag11"/>
          <w:rFonts w:ascii="Times New Roman" w:eastAsia="@Arial Unicode MS" w:hAnsi="Times New Roman"/>
          <w:sz w:val="24"/>
          <w:szCs w:val="24"/>
        </w:rPr>
        <w:lastRenderedPageBreak/>
        <w:t xml:space="preserve">расположение на глобусе и карте. </w:t>
      </w:r>
      <w:r w:rsidRPr="00F112C3">
        <w:rPr>
          <w:rStyle w:val="Zag11"/>
          <w:rFonts w:ascii="Times New Roman" w:eastAsia="@Arial Unicode MS" w:hAnsi="Times New Roman"/>
          <w:i/>
          <w:iCs/>
          <w:sz w:val="24"/>
          <w:szCs w:val="24"/>
        </w:rPr>
        <w:t>Важнейшие природные объекты своей страны, района</w:t>
      </w:r>
      <w:r w:rsidRPr="00F112C3">
        <w:rPr>
          <w:rStyle w:val="Zag11"/>
          <w:rFonts w:ascii="Times New Roman" w:eastAsia="@Arial Unicode MS" w:hAnsi="Times New Roman"/>
          <w:sz w:val="24"/>
          <w:szCs w:val="24"/>
        </w:rPr>
        <w:t>. Ориентирование на местности. Компас.</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F112C3">
        <w:rPr>
          <w:rStyle w:val="Zag11"/>
          <w:rFonts w:ascii="Times New Roman" w:eastAsia="@Arial Unicode MS" w:hAnsi="Times New Roman"/>
          <w:i/>
          <w:iCs/>
          <w:sz w:val="24"/>
          <w:szCs w:val="24"/>
        </w:rPr>
        <w:t>Обращение Земли вокруг Солнца как причина смены времен года</w:t>
      </w:r>
      <w:r w:rsidRPr="00F112C3">
        <w:rPr>
          <w:rStyle w:val="Zag11"/>
          <w:rFonts w:ascii="Times New Roman" w:eastAsia="@Arial Unicode MS" w:hAnsi="Times New Roman"/>
          <w:sz w:val="24"/>
          <w:szCs w:val="24"/>
        </w:rPr>
        <w:t>. Смена времен года в родном крае на основе наблюдений.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Погода, ее составляющие (температура воздуха, облачность, осадки, ветер). Наблюдение за погодой своего края. </w:t>
      </w:r>
      <w:r w:rsidRPr="00F112C3">
        <w:rPr>
          <w:rStyle w:val="Zag11"/>
          <w:rFonts w:ascii="Times New Roman" w:eastAsia="@Arial Unicode MS" w:hAnsi="Times New Roman"/>
          <w:i/>
          <w:iCs/>
          <w:sz w:val="24"/>
          <w:szCs w:val="24"/>
        </w:rPr>
        <w:t>Предсказание погоды и его значение в жизни людей</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Воздух – смесь газов. Свойства воздуха. Значение воздуха для растений, животных, человека.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Почва, ее состав, значение для живой природы и для хозяйственной жизни человека.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Грибы: съедобные и ядовитые. Правила сбора грибов.</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Лес, луг, водоем – единство живой и неживой природы (солнечный свет, воздух, вода, почва, растения, животные). </w:t>
      </w:r>
      <w:r w:rsidRPr="00F112C3">
        <w:rPr>
          <w:rStyle w:val="Zag11"/>
          <w:rFonts w:ascii="Times New Roman" w:eastAsia="@Arial Unicode MS" w:hAnsi="Times New Roman"/>
          <w:iCs/>
          <w:sz w:val="24"/>
          <w:szCs w:val="24"/>
        </w:rPr>
        <w:t>Круговорот веществ</w:t>
      </w:r>
      <w:r w:rsidRPr="00F112C3">
        <w:rPr>
          <w:rStyle w:val="Zag11"/>
          <w:rFonts w:ascii="Times New Roman" w:eastAsia="@Arial Unicode MS" w:hAnsi="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w:t>
      </w:r>
      <w:r w:rsidRPr="00F112C3">
        <w:rPr>
          <w:rStyle w:val="Zag11"/>
          <w:rFonts w:ascii="Times New Roman" w:eastAsia="@Arial Unicode MS" w:hAnsi="Times New Roman"/>
          <w:sz w:val="24"/>
          <w:szCs w:val="24"/>
        </w:rPr>
        <w:lastRenderedPageBreak/>
        <w:t>Посильное участие в охране природы. Личная ответственность каждого человека за сохранность природы.</w:t>
      </w:r>
    </w:p>
    <w:p w:rsidR="006C45D6" w:rsidRPr="00F112C3" w:rsidRDefault="006C45D6" w:rsidP="00F112C3">
      <w:pPr>
        <w:pStyle w:val="zag4"/>
        <w:tabs>
          <w:tab w:val="left" w:leader="dot" w:pos="624"/>
        </w:tabs>
        <w:spacing w:line="240" w:lineRule="auto"/>
        <w:ind w:firstLine="709"/>
        <w:contextualSpacing/>
        <w:jc w:val="both"/>
        <w:rPr>
          <w:rFonts w:ascii="Times New Roman" w:eastAsia="@Arial Unicode MS" w:hAnsi="Times New Roman" w:cs="Times New Roman"/>
          <w:b w:val="0"/>
          <w:bCs w:val="0"/>
          <w:i w:val="0"/>
          <w:iCs w:val="0"/>
          <w:color w:val="auto"/>
          <w:sz w:val="24"/>
          <w:szCs w:val="24"/>
          <w:lang w:val="ru-RU"/>
        </w:rPr>
      </w:pPr>
      <w:r w:rsidRPr="00F112C3">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F112C3">
        <w:rPr>
          <w:rFonts w:ascii="Times New Roman" w:hAnsi="Times New Roman" w:cs="Times New Roman"/>
          <w:color w:val="auto"/>
          <w:sz w:val="24"/>
          <w:szCs w:val="24"/>
          <w:lang w:val="ru-RU"/>
        </w:rPr>
        <w:t>.</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Человек и общество</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F112C3">
        <w:rPr>
          <w:rStyle w:val="Zag11"/>
          <w:rFonts w:ascii="Times New Roman" w:eastAsia="@Arial Unicode MS" w:hAnsi="Times New Roman"/>
          <w:i/>
          <w:iCs/>
          <w:sz w:val="24"/>
          <w:szCs w:val="24"/>
        </w:rPr>
        <w:t>Внутренний мир человека: общее представление о человеческих свойствах и качествах</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F112C3">
        <w:rPr>
          <w:rStyle w:val="Zag11"/>
          <w:rFonts w:ascii="Times New Roman" w:eastAsia="@Arial Unicode MS" w:hAnsi="Times New Roman"/>
          <w:i/>
          <w:iCs/>
          <w:sz w:val="24"/>
          <w:szCs w:val="24"/>
        </w:rPr>
        <w:t>Хозяйство семьи</w:t>
      </w:r>
      <w:r w:rsidRPr="00F112C3">
        <w:rPr>
          <w:rStyle w:val="Zag11"/>
          <w:rFonts w:ascii="Times New Roman" w:eastAsia="@Arial Unicode MS" w:hAnsi="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i/>
          <w:iCs/>
          <w:sz w:val="24"/>
          <w:szCs w:val="24"/>
        </w:rPr>
      </w:pPr>
      <w:r w:rsidRPr="00F112C3">
        <w:rPr>
          <w:rStyle w:val="Zag11"/>
          <w:rFonts w:ascii="Times New Roman" w:eastAsia="@Arial Unicode MS" w:hAnsi="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F112C3">
        <w:rPr>
          <w:rStyle w:val="Zag11"/>
          <w:rFonts w:ascii="Times New Roman" w:eastAsia="@Arial Unicode MS" w:hAnsi="Times New Roman"/>
          <w:i/>
          <w:iCs/>
          <w:sz w:val="24"/>
          <w:szCs w:val="24"/>
        </w:rPr>
        <w:t>Средства связи</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i/>
          <w:iCs/>
          <w:sz w:val="24"/>
          <w:szCs w:val="24"/>
        </w:rPr>
        <w:t>почта</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i/>
          <w:iCs/>
          <w:sz w:val="24"/>
          <w:szCs w:val="24"/>
        </w:rPr>
        <w:t>телеграф</w:t>
      </w:r>
      <w:r w:rsidRPr="00F112C3">
        <w:rPr>
          <w:rStyle w:val="Zag11"/>
          <w:rFonts w:ascii="Times New Roman" w:eastAsia="@Arial Unicode MS" w:hAnsi="Times New Roman"/>
          <w:sz w:val="24"/>
          <w:szCs w:val="24"/>
        </w:rPr>
        <w:t xml:space="preserve">, </w:t>
      </w:r>
      <w:r w:rsidRPr="00F112C3">
        <w:rPr>
          <w:rStyle w:val="Zag11"/>
          <w:rFonts w:ascii="Times New Roman" w:eastAsia="@Arial Unicode MS" w:hAnsi="Times New Roman"/>
          <w:i/>
          <w:iCs/>
          <w:sz w:val="24"/>
          <w:szCs w:val="24"/>
        </w:rPr>
        <w:t>телефон, электронная почта, аудио- и видеочаты, форум.</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w:t>
      </w:r>
      <w:r w:rsidRPr="00F112C3">
        <w:rPr>
          <w:rStyle w:val="Zag11"/>
          <w:rFonts w:ascii="Times New Roman" w:eastAsia="@Arial Unicode MS" w:hAnsi="Times New Roman"/>
          <w:sz w:val="24"/>
          <w:szCs w:val="24"/>
        </w:rPr>
        <w:lastRenderedPageBreak/>
        <w:t>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Россия на карте, государственная граница России.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Города России. Санкт-Петербург: достопримечательности (Зимний дворец, памятник Петру I – Медный всадник, </w:t>
      </w:r>
      <w:r w:rsidRPr="00F112C3">
        <w:rPr>
          <w:rStyle w:val="Zag11"/>
          <w:rFonts w:ascii="Times New Roman" w:eastAsia="@Arial Unicode MS" w:hAnsi="Times New Roman"/>
          <w:i/>
          <w:iCs/>
          <w:sz w:val="24"/>
          <w:szCs w:val="24"/>
        </w:rPr>
        <w:t>разводные мосты через Неву</w:t>
      </w:r>
      <w:r w:rsidRPr="00F112C3">
        <w:rPr>
          <w:rStyle w:val="Zag11"/>
          <w:rFonts w:ascii="Times New Roman" w:eastAsia="@Arial Unicode MS" w:hAnsi="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F112C3">
        <w:rPr>
          <w:rFonts w:ascii="Times New Roman" w:hAnsi="Times New Roman"/>
          <w:color w:val="auto"/>
          <w:sz w:val="24"/>
          <w:szCs w:val="24"/>
        </w:rPr>
        <w:t>.</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Правила безопасной жизни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Ценность здоровья и здорового образа жизни.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Режим дня школьника, чередование труда и отдыха в</w:t>
      </w:r>
      <w:r w:rsidRPr="00F112C3">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F112C3">
        <w:rPr>
          <w:rFonts w:ascii="Times New Roman" w:hAnsi="Times New Roman"/>
          <w:color w:val="auto"/>
          <w:spacing w:val="2"/>
          <w:sz w:val="24"/>
          <w:szCs w:val="24"/>
        </w:rPr>
        <w:t>здоровья. Личная ответственность каждого человека за со</w:t>
      </w:r>
      <w:r w:rsidRPr="00F112C3">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F112C3">
        <w:rPr>
          <w:rFonts w:ascii="Times New Roman" w:hAnsi="Times New Roman"/>
          <w:color w:val="auto"/>
          <w:spacing w:val="2"/>
          <w:sz w:val="24"/>
          <w:szCs w:val="24"/>
        </w:rPr>
        <w:t>помощь при лёгких травмах (</w:t>
      </w:r>
      <w:r w:rsidRPr="00F112C3">
        <w:rPr>
          <w:rFonts w:ascii="Times New Roman" w:hAnsi="Times New Roman"/>
          <w:iCs/>
          <w:color w:val="auto"/>
          <w:spacing w:val="2"/>
          <w:sz w:val="24"/>
          <w:szCs w:val="24"/>
        </w:rPr>
        <w:t>ушиб</w:t>
      </w:r>
      <w:r w:rsidRPr="00F112C3">
        <w:rPr>
          <w:rFonts w:ascii="Times New Roman" w:hAnsi="Times New Roman"/>
          <w:color w:val="auto"/>
          <w:spacing w:val="2"/>
          <w:sz w:val="24"/>
          <w:szCs w:val="24"/>
        </w:rPr>
        <w:t xml:space="preserve">, </w:t>
      </w:r>
      <w:r w:rsidRPr="00F112C3">
        <w:rPr>
          <w:rFonts w:ascii="Times New Roman" w:hAnsi="Times New Roman"/>
          <w:iCs/>
          <w:color w:val="auto"/>
          <w:spacing w:val="2"/>
          <w:sz w:val="24"/>
          <w:szCs w:val="24"/>
        </w:rPr>
        <w:t>порез</w:t>
      </w:r>
      <w:r w:rsidRPr="00F112C3">
        <w:rPr>
          <w:rFonts w:ascii="Times New Roman" w:hAnsi="Times New Roman"/>
          <w:color w:val="auto"/>
          <w:spacing w:val="2"/>
          <w:sz w:val="24"/>
          <w:szCs w:val="24"/>
        </w:rPr>
        <w:t xml:space="preserve">, </w:t>
      </w:r>
      <w:r w:rsidRPr="00F112C3">
        <w:rPr>
          <w:rFonts w:ascii="Times New Roman" w:hAnsi="Times New Roman"/>
          <w:iCs/>
          <w:color w:val="auto"/>
          <w:spacing w:val="2"/>
          <w:sz w:val="24"/>
          <w:szCs w:val="24"/>
        </w:rPr>
        <w:t>ожог</w:t>
      </w:r>
      <w:r w:rsidRPr="00F112C3">
        <w:rPr>
          <w:rFonts w:ascii="Times New Roman" w:hAnsi="Times New Roman"/>
          <w:color w:val="auto"/>
          <w:spacing w:val="2"/>
          <w:sz w:val="24"/>
          <w:szCs w:val="24"/>
        </w:rPr>
        <w:t xml:space="preserve">), </w:t>
      </w:r>
      <w:r w:rsidRPr="00F112C3">
        <w:rPr>
          <w:rFonts w:ascii="Times New Roman" w:hAnsi="Times New Roman"/>
          <w:iCs/>
          <w:color w:val="auto"/>
          <w:spacing w:val="2"/>
          <w:sz w:val="24"/>
          <w:szCs w:val="24"/>
        </w:rPr>
        <w:t>обмора</w:t>
      </w:r>
      <w:r w:rsidRPr="00F112C3">
        <w:rPr>
          <w:rFonts w:ascii="Times New Roman" w:hAnsi="Times New Roman"/>
          <w:iCs/>
          <w:color w:val="auto"/>
          <w:sz w:val="24"/>
          <w:szCs w:val="24"/>
        </w:rPr>
        <w:t>живании</w:t>
      </w:r>
      <w:r w:rsidRPr="00F112C3">
        <w:rPr>
          <w:rFonts w:ascii="Times New Roman" w:hAnsi="Times New Roman"/>
          <w:color w:val="auto"/>
          <w:sz w:val="24"/>
          <w:szCs w:val="24"/>
        </w:rPr>
        <w:t xml:space="preserve">, </w:t>
      </w:r>
      <w:r w:rsidRPr="00F112C3">
        <w:rPr>
          <w:rFonts w:ascii="Times New Roman" w:hAnsi="Times New Roman"/>
          <w:iCs/>
          <w:color w:val="auto"/>
          <w:sz w:val="24"/>
          <w:szCs w:val="24"/>
        </w:rPr>
        <w:t>перегреве</w:t>
      </w:r>
      <w:r w:rsidRPr="00F112C3">
        <w:rPr>
          <w:rFonts w:ascii="Times New Roman" w:hAnsi="Times New Roman"/>
          <w:color w:val="auto"/>
          <w:sz w:val="24"/>
          <w:szCs w:val="24"/>
        </w:rPr>
        <w:t>.</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 xml:space="preserve">Дорога от дома до школы, правила безопасного поведения </w:t>
      </w:r>
      <w:r w:rsidRPr="00F112C3">
        <w:rPr>
          <w:rFonts w:ascii="Times New Roman" w:hAnsi="Times New Roman"/>
          <w:color w:val="auto"/>
          <w:spacing w:val="2"/>
          <w:sz w:val="24"/>
          <w:szCs w:val="24"/>
        </w:rPr>
        <w:t>на дорогах, в лесу, на водоёме в разное время года. Пра</w:t>
      </w:r>
      <w:r w:rsidRPr="00F112C3">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Правила безопасного поведения в природе.</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Забота о здоровье и безопасности окружающих людей .</w:t>
      </w:r>
    </w:p>
    <w:p w:rsidR="00AB67CF" w:rsidRPr="00F112C3" w:rsidRDefault="00AB67CF" w:rsidP="00F112C3">
      <w:pPr>
        <w:pStyle w:val="affa"/>
        <w:spacing w:line="240" w:lineRule="auto"/>
        <w:ind w:firstLine="454"/>
        <w:contextualSpacing/>
        <w:rPr>
          <w:rFonts w:ascii="Times New Roman" w:hAnsi="Times New Roman"/>
          <w:color w:val="auto"/>
          <w:sz w:val="24"/>
          <w:szCs w:val="24"/>
        </w:rPr>
      </w:pPr>
    </w:p>
    <w:p w:rsidR="00AB67CF" w:rsidRPr="00F112C3" w:rsidRDefault="00AB67CF" w:rsidP="00F112C3">
      <w:pPr>
        <w:pStyle w:val="affa"/>
        <w:spacing w:line="240" w:lineRule="auto"/>
        <w:ind w:firstLine="454"/>
        <w:contextualSpacing/>
        <w:rPr>
          <w:rFonts w:ascii="Times New Roman" w:hAnsi="Times New Roman"/>
          <w:color w:val="auto"/>
          <w:sz w:val="24"/>
          <w:szCs w:val="24"/>
        </w:rPr>
      </w:pPr>
    </w:p>
    <w:p w:rsidR="00AB67CF" w:rsidRPr="00F112C3" w:rsidRDefault="00AB67CF" w:rsidP="00F112C3">
      <w:pPr>
        <w:pStyle w:val="affa"/>
        <w:spacing w:line="240" w:lineRule="auto"/>
        <w:ind w:firstLine="454"/>
        <w:contextualSpacing/>
        <w:rPr>
          <w:rFonts w:ascii="Times New Roman" w:hAnsi="Times New Roman"/>
          <w:color w:val="auto"/>
          <w:sz w:val="24"/>
          <w:szCs w:val="24"/>
        </w:rPr>
      </w:pPr>
    </w:p>
    <w:p w:rsidR="006C45D6" w:rsidRPr="00F112C3" w:rsidRDefault="00FD0E2A" w:rsidP="00F112C3">
      <w:pPr>
        <w:pStyle w:val="aff8"/>
        <w:spacing w:line="240" w:lineRule="auto"/>
        <w:contextualSpacing/>
        <w:jc w:val="both"/>
        <w:rPr>
          <w:sz w:val="24"/>
        </w:rPr>
      </w:pPr>
      <w:bookmarkStart w:id="117" w:name="_Toc288394090"/>
      <w:bookmarkStart w:id="118" w:name="_Toc288410557"/>
      <w:bookmarkStart w:id="119" w:name="_Toc288410686"/>
      <w:bookmarkStart w:id="120" w:name="_Toc294246103"/>
      <w:r w:rsidRPr="00F112C3">
        <w:rPr>
          <w:sz w:val="24"/>
        </w:rPr>
        <w:t xml:space="preserve">2.2.2.6. </w:t>
      </w:r>
      <w:r w:rsidR="006C45D6" w:rsidRPr="00F112C3">
        <w:rPr>
          <w:sz w:val="24"/>
        </w:rPr>
        <w:t xml:space="preserve">Основы </w:t>
      </w:r>
      <w:bookmarkEnd w:id="117"/>
      <w:bookmarkEnd w:id="118"/>
      <w:bookmarkEnd w:id="119"/>
      <w:r w:rsidR="006C45D6" w:rsidRPr="00F112C3">
        <w:rPr>
          <w:sz w:val="24"/>
        </w:rPr>
        <w:t>религиозных культур и светской этики</w:t>
      </w:r>
      <w:bookmarkEnd w:id="120"/>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Основное содержание предметной области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Основы православной культуры</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Россия – наша Родина.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Основы исламской культуры</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Россия – наша Родина.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Основы буддийской культуры</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Россия – наша Родина.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Основы иудейской культуры</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Россия – наша Родина.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lastRenderedPageBreak/>
        <w:t>Любовь и уважение к Отечеству. Патриотизм многонационального и многоконфессионального народа России.</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Основы мировых религиозных культур</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Россия – наша Родина.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Основы светской этики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Россия – наша Родина.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6C45D6" w:rsidRPr="00F112C3" w:rsidRDefault="00FD0E2A" w:rsidP="00F112C3">
      <w:pPr>
        <w:pStyle w:val="aff8"/>
        <w:spacing w:line="240" w:lineRule="auto"/>
        <w:contextualSpacing/>
        <w:jc w:val="both"/>
        <w:rPr>
          <w:sz w:val="24"/>
        </w:rPr>
      </w:pPr>
      <w:bookmarkStart w:id="121" w:name="_Toc288394091"/>
      <w:bookmarkStart w:id="122" w:name="_Toc288410558"/>
      <w:bookmarkStart w:id="123" w:name="_Toc288410687"/>
      <w:bookmarkStart w:id="124" w:name="_Toc294246104"/>
      <w:r w:rsidRPr="00F112C3">
        <w:rPr>
          <w:sz w:val="24"/>
        </w:rPr>
        <w:t xml:space="preserve">2.2.2.7. </w:t>
      </w:r>
      <w:r w:rsidR="006C45D6" w:rsidRPr="00F112C3">
        <w:rPr>
          <w:sz w:val="24"/>
        </w:rPr>
        <w:t>Изобразительное искусство</w:t>
      </w:r>
      <w:bookmarkEnd w:id="121"/>
      <w:bookmarkEnd w:id="122"/>
      <w:bookmarkEnd w:id="123"/>
      <w:bookmarkEnd w:id="124"/>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Виды художественной деятельности</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Восприятие произведений искусства. </w:t>
      </w:r>
      <w:r w:rsidRPr="00F112C3">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112C3">
        <w:rPr>
          <w:rFonts w:ascii="Times New Roman" w:hAnsi="Times New Roman"/>
          <w:color w:val="auto"/>
          <w:spacing w:val="2"/>
          <w:sz w:val="24"/>
          <w:szCs w:val="24"/>
        </w:rPr>
        <w:t>ству. Фотография и произведение изобразительного искус</w:t>
      </w:r>
      <w:r w:rsidRPr="00F112C3">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F112C3">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F112C3">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112C3">
        <w:rPr>
          <w:rFonts w:ascii="Times New Roman" w:hAnsi="Times New Roman"/>
          <w:color w:val="auto"/>
          <w:spacing w:val="2"/>
          <w:sz w:val="24"/>
          <w:szCs w:val="24"/>
        </w:rPr>
        <w:t>циональная оценка шедевров национального, российского</w:t>
      </w:r>
      <w:r w:rsidRPr="00F112C3">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Рисунок. </w:t>
      </w:r>
      <w:r w:rsidRPr="00F112C3">
        <w:rPr>
          <w:rFonts w:ascii="Times New Roman" w:hAnsi="Times New Roman"/>
          <w:color w:val="auto"/>
          <w:sz w:val="24"/>
          <w:szCs w:val="24"/>
        </w:rPr>
        <w:t>Материалы для рисунка: карандаш, ручка, фломастер, уголь, пастель, мелки и</w:t>
      </w:r>
      <w:r w:rsidRPr="00F112C3">
        <w:rPr>
          <w:rFonts w:ascii="Cambria Math" w:hAnsi="Cambria Math" w:cs="Cambria Math"/>
          <w:color w:val="auto"/>
          <w:sz w:val="24"/>
          <w:szCs w:val="24"/>
        </w:rPr>
        <w:t> </w:t>
      </w:r>
      <w:r w:rsidRPr="00F112C3">
        <w:rPr>
          <w:rFonts w:ascii="Times New Roman" w:hAnsi="Times New Roman"/>
          <w:color w:val="auto"/>
          <w:sz w:val="24"/>
          <w:szCs w:val="24"/>
        </w:rPr>
        <w:t>т.</w:t>
      </w:r>
      <w:r w:rsidRPr="00F112C3">
        <w:rPr>
          <w:rFonts w:ascii="Cambria Math" w:hAnsi="Cambria Math" w:cs="Cambria Math"/>
          <w:color w:val="auto"/>
          <w:sz w:val="24"/>
          <w:szCs w:val="24"/>
        </w:rPr>
        <w:t> </w:t>
      </w:r>
      <w:r w:rsidRPr="00F112C3">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F112C3">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F112C3">
        <w:rPr>
          <w:rFonts w:ascii="Times New Roman" w:hAnsi="Times New Roman"/>
          <w:color w:val="auto"/>
          <w:sz w:val="24"/>
          <w:szCs w:val="24"/>
        </w:rPr>
        <w:t>общие и характерные черты.</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Живопись. </w:t>
      </w:r>
      <w:r w:rsidRPr="00F112C3">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F112C3">
        <w:rPr>
          <w:rFonts w:ascii="Times New Roman" w:hAnsi="Times New Roman"/>
          <w:color w:val="auto"/>
          <w:sz w:val="24"/>
          <w:szCs w:val="24"/>
        </w:rPr>
        <w:t>средствами живописи. Цвет основа языка живописи.</w:t>
      </w:r>
      <w:r w:rsidRPr="00F112C3">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F112C3">
        <w:rPr>
          <w:rFonts w:ascii="Times New Roman" w:hAnsi="Times New Roman"/>
          <w:color w:val="auto"/>
          <w:sz w:val="24"/>
          <w:szCs w:val="24"/>
        </w:rPr>
        <w:t>задачами. Образы природы и человека в живописи.</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lastRenderedPageBreak/>
        <w:t xml:space="preserve">Скульптура. </w:t>
      </w:r>
      <w:r w:rsidRPr="00F112C3">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F112C3">
        <w:rPr>
          <w:rFonts w:ascii="Times New Roman" w:hAnsi="Times New Roman"/>
          <w:color w:val="auto"/>
          <w:sz w:val="24"/>
          <w:szCs w:val="24"/>
        </w:rPr>
        <w:t xml:space="preserve">с пластическими скульптурными материалами для создания </w:t>
      </w:r>
      <w:r w:rsidRPr="00F112C3">
        <w:rPr>
          <w:rFonts w:ascii="Times New Roman" w:hAnsi="Times New Roman"/>
          <w:color w:val="auto"/>
          <w:spacing w:val="2"/>
          <w:sz w:val="24"/>
          <w:szCs w:val="24"/>
        </w:rPr>
        <w:t xml:space="preserve">выразительного образа (пластилин, глина — раскатывание, </w:t>
      </w:r>
      <w:r w:rsidRPr="00F112C3">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Художественное конструирование и дизайн. </w:t>
      </w:r>
      <w:r w:rsidRPr="00F112C3">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F112C3">
        <w:rPr>
          <w:rFonts w:ascii="Cambria Math" w:hAnsi="Cambria Math" w:cs="Cambria Math"/>
          <w:color w:val="auto"/>
          <w:sz w:val="24"/>
          <w:szCs w:val="24"/>
        </w:rPr>
        <w:t> </w:t>
      </w:r>
      <w:r w:rsidRPr="00F112C3">
        <w:rPr>
          <w:rFonts w:ascii="Times New Roman" w:hAnsi="Times New Roman"/>
          <w:color w:val="auto"/>
          <w:sz w:val="24"/>
          <w:szCs w:val="24"/>
        </w:rPr>
        <w:t xml:space="preserve">др.). Элементарные приёмы работы с различными материалами для создания </w:t>
      </w:r>
      <w:r w:rsidRPr="00F112C3">
        <w:rPr>
          <w:rFonts w:ascii="Times New Roman" w:hAnsi="Times New Roman"/>
          <w:color w:val="auto"/>
          <w:spacing w:val="2"/>
          <w:sz w:val="24"/>
          <w:szCs w:val="24"/>
        </w:rPr>
        <w:t xml:space="preserve">выразительного образа (пластилин — раскатывание, набор </w:t>
      </w:r>
      <w:r w:rsidRPr="00F112C3">
        <w:rPr>
          <w:rFonts w:ascii="Times New Roman" w:hAnsi="Times New Roman"/>
          <w:color w:val="auto"/>
          <w:sz w:val="24"/>
          <w:szCs w:val="24"/>
        </w:rPr>
        <w:t xml:space="preserve">объёма, вытягивание формы; бумага и картон — сгибание, </w:t>
      </w:r>
      <w:r w:rsidRPr="00F112C3">
        <w:rPr>
          <w:rFonts w:ascii="Times New Roman" w:hAnsi="Times New Roman"/>
          <w:color w:val="auto"/>
          <w:spacing w:val="2"/>
          <w:sz w:val="24"/>
          <w:szCs w:val="24"/>
        </w:rPr>
        <w:t xml:space="preserve">вырезание). Представление о возможностях использования </w:t>
      </w:r>
      <w:r w:rsidRPr="00F112C3">
        <w:rPr>
          <w:rFonts w:ascii="Times New Roman" w:hAnsi="Times New Roman"/>
          <w:color w:val="auto"/>
          <w:sz w:val="24"/>
          <w:szCs w:val="24"/>
        </w:rPr>
        <w:t>навыков художественного конструирования и моделирования в жизни человека.</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pacing w:val="-4"/>
          <w:sz w:val="24"/>
          <w:szCs w:val="24"/>
        </w:rPr>
        <w:t xml:space="preserve">Декоративно­прикладное искусство. </w:t>
      </w:r>
      <w:r w:rsidRPr="00F112C3">
        <w:rPr>
          <w:rFonts w:ascii="Times New Roman" w:hAnsi="Times New Roman"/>
          <w:color w:val="auto"/>
          <w:spacing w:val="-4"/>
          <w:sz w:val="24"/>
          <w:szCs w:val="24"/>
        </w:rPr>
        <w:t>Истоки декоративно­</w:t>
      </w:r>
      <w:r w:rsidRPr="00F112C3">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F112C3">
        <w:rPr>
          <w:rFonts w:ascii="Times New Roman" w:hAnsi="Times New Roman"/>
          <w:color w:val="auto"/>
          <w:spacing w:val="2"/>
          <w:sz w:val="24"/>
          <w:szCs w:val="24"/>
        </w:rPr>
        <w:t xml:space="preserve">жилища, предметов быта, орудий труда, костюма; музыка, </w:t>
      </w:r>
      <w:r w:rsidRPr="00F112C3">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F112C3">
        <w:rPr>
          <w:rFonts w:ascii="Times New Roman" w:hAnsi="Times New Roman"/>
          <w:color w:val="auto"/>
          <w:spacing w:val="2"/>
          <w:sz w:val="24"/>
          <w:szCs w:val="24"/>
        </w:rPr>
        <w:t>и женской красоте, отражённые в изобразительном искус</w:t>
      </w:r>
      <w:r w:rsidRPr="00F112C3">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F112C3">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F112C3">
        <w:rPr>
          <w:rFonts w:ascii="Times New Roman" w:hAnsi="Times New Roman"/>
          <w:color w:val="auto"/>
          <w:sz w:val="24"/>
          <w:szCs w:val="24"/>
        </w:rPr>
        <w:t>деревьев, морозные узоры на стекле и</w:t>
      </w:r>
      <w:r w:rsidRPr="00F112C3">
        <w:rPr>
          <w:rFonts w:ascii="Cambria Math" w:hAnsi="Cambria Math" w:cs="Cambria Math"/>
          <w:color w:val="auto"/>
          <w:sz w:val="24"/>
          <w:szCs w:val="24"/>
        </w:rPr>
        <w:t> </w:t>
      </w:r>
      <w:r w:rsidRPr="00F112C3">
        <w:rPr>
          <w:rFonts w:ascii="Times New Roman" w:hAnsi="Times New Roman"/>
          <w:color w:val="auto"/>
          <w:sz w:val="24"/>
          <w:szCs w:val="24"/>
        </w:rPr>
        <w:t>т.</w:t>
      </w:r>
      <w:r w:rsidRPr="00F112C3">
        <w:rPr>
          <w:rFonts w:ascii="Cambria Math" w:hAnsi="Cambria Math" w:cs="Cambria Math"/>
          <w:color w:val="auto"/>
          <w:sz w:val="24"/>
          <w:szCs w:val="24"/>
        </w:rPr>
        <w:t> </w:t>
      </w:r>
      <w:r w:rsidRPr="00F112C3">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Азбука искусства. Как говорит искусство?</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Композиция. </w:t>
      </w:r>
      <w:r w:rsidRPr="00F112C3">
        <w:rPr>
          <w:rFonts w:ascii="Times New Roman" w:hAnsi="Times New Roman"/>
          <w:color w:val="auto"/>
          <w:spacing w:val="-2"/>
          <w:sz w:val="24"/>
          <w:szCs w:val="24"/>
        </w:rPr>
        <w:t>Элементарные приёмы композиции на плос</w:t>
      </w:r>
      <w:r w:rsidRPr="00F112C3">
        <w:rPr>
          <w:rFonts w:ascii="Times New Roman" w:hAnsi="Times New Roman"/>
          <w:color w:val="auto"/>
          <w:spacing w:val="2"/>
          <w:sz w:val="24"/>
          <w:szCs w:val="24"/>
        </w:rPr>
        <w:t xml:space="preserve">кости и в пространстве. Понятия: горизонталь, вертикаль </w:t>
      </w:r>
      <w:r w:rsidRPr="00F112C3">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F112C3">
        <w:rPr>
          <w:rFonts w:ascii="Cambria Math" w:hAnsi="Cambria Math" w:cs="Cambria Math"/>
          <w:color w:val="auto"/>
          <w:sz w:val="24"/>
          <w:szCs w:val="24"/>
        </w:rPr>
        <w:t> </w:t>
      </w:r>
      <w:r w:rsidRPr="00F112C3">
        <w:rPr>
          <w:rFonts w:ascii="Times New Roman" w:hAnsi="Times New Roman"/>
          <w:color w:val="auto"/>
          <w:sz w:val="24"/>
          <w:szCs w:val="24"/>
        </w:rPr>
        <w:t>т.</w:t>
      </w:r>
      <w:r w:rsidRPr="00F112C3">
        <w:rPr>
          <w:rFonts w:ascii="Cambria Math" w:hAnsi="Cambria Math" w:cs="Cambria Math"/>
          <w:color w:val="auto"/>
          <w:sz w:val="24"/>
          <w:szCs w:val="24"/>
        </w:rPr>
        <w:t> </w:t>
      </w:r>
      <w:r w:rsidRPr="00F112C3">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Цвет. </w:t>
      </w:r>
      <w:r w:rsidRPr="00F112C3">
        <w:rPr>
          <w:rFonts w:ascii="Times New Roman" w:hAnsi="Times New Roman"/>
          <w:color w:val="auto"/>
          <w:sz w:val="24"/>
          <w:szCs w:val="24"/>
        </w:rPr>
        <w:t xml:space="preserve">Основные и составные цвета. Тёплые и холодные </w:t>
      </w:r>
      <w:r w:rsidRPr="00F112C3">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F112C3">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Линия. </w:t>
      </w:r>
      <w:r w:rsidRPr="00F112C3">
        <w:rPr>
          <w:rFonts w:ascii="Times New Roman" w:hAnsi="Times New Roman"/>
          <w:color w:val="auto"/>
          <w:spacing w:val="2"/>
          <w:sz w:val="24"/>
          <w:szCs w:val="24"/>
        </w:rPr>
        <w:t xml:space="preserve">Многообразие линий (тонкие, толстые, прямые, </w:t>
      </w:r>
      <w:r w:rsidRPr="00F112C3">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Форма. </w:t>
      </w:r>
      <w:r w:rsidRPr="00F112C3">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112C3">
        <w:rPr>
          <w:rFonts w:ascii="Times New Roman" w:hAnsi="Times New Roman"/>
          <w:color w:val="auto"/>
          <w:spacing w:val="2"/>
          <w:sz w:val="24"/>
          <w:szCs w:val="24"/>
        </w:rPr>
        <w:t>Трансформация форм. Влияние формы предмета на пред</w:t>
      </w:r>
      <w:r w:rsidRPr="00F112C3">
        <w:rPr>
          <w:rFonts w:ascii="Times New Roman" w:hAnsi="Times New Roman"/>
          <w:color w:val="auto"/>
          <w:sz w:val="24"/>
          <w:szCs w:val="24"/>
        </w:rPr>
        <w:t>ставление о его характере. Силуэт.</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Объём. </w:t>
      </w:r>
      <w:r w:rsidRPr="00F112C3">
        <w:rPr>
          <w:rFonts w:ascii="Times New Roman" w:hAnsi="Times New Roman"/>
          <w:color w:val="auto"/>
          <w:spacing w:val="2"/>
          <w:sz w:val="24"/>
          <w:szCs w:val="24"/>
        </w:rPr>
        <w:t xml:space="preserve">Объём в пространстве и объём на плоскости. </w:t>
      </w:r>
      <w:r w:rsidRPr="00F112C3">
        <w:rPr>
          <w:rFonts w:ascii="Times New Roman" w:hAnsi="Times New Roman"/>
          <w:color w:val="auto"/>
          <w:sz w:val="24"/>
          <w:szCs w:val="24"/>
        </w:rPr>
        <w:t>Способы передачи объёма. Выразительность объёмных композиций.</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pacing w:val="2"/>
          <w:sz w:val="24"/>
          <w:szCs w:val="24"/>
        </w:rPr>
        <w:t xml:space="preserve">Ритм. </w:t>
      </w:r>
      <w:r w:rsidRPr="00F112C3">
        <w:rPr>
          <w:rFonts w:ascii="Times New Roman" w:hAnsi="Times New Roman"/>
          <w:color w:val="auto"/>
          <w:spacing w:val="2"/>
          <w:sz w:val="24"/>
          <w:szCs w:val="24"/>
        </w:rPr>
        <w:t>Виды ритма (спокойный, замедленный, порыви</w:t>
      </w:r>
      <w:r w:rsidRPr="00F112C3">
        <w:rPr>
          <w:rFonts w:ascii="Times New Roman" w:hAnsi="Times New Roman"/>
          <w:color w:val="auto"/>
          <w:sz w:val="24"/>
          <w:szCs w:val="24"/>
        </w:rPr>
        <w:t>стый, беспокойный и</w:t>
      </w:r>
      <w:r w:rsidRPr="00F112C3">
        <w:rPr>
          <w:rFonts w:ascii="Cambria Math" w:hAnsi="Cambria Math" w:cs="Cambria Math"/>
          <w:color w:val="auto"/>
          <w:sz w:val="24"/>
          <w:szCs w:val="24"/>
        </w:rPr>
        <w:t> </w:t>
      </w:r>
      <w:r w:rsidRPr="00F112C3">
        <w:rPr>
          <w:rFonts w:ascii="Times New Roman" w:hAnsi="Times New Roman"/>
          <w:color w:val="auto"/>
          <w:sz w:val="24"/>
          <w:szCs w:val="24"/>
        </w:rPr>
        <w:t>т.</w:t>
      </w:r>
      <w:r w:rsidRPr="00F112C3">
        <w:rPr>
          <w:rFonts w:ascii="Cambria Math" w:hAnsi="Cambria Math" w:cs="Cambria Math"/>
          <w:color w:val="auto"/>
          <w:sz w:val="24"/>
          <w:szCs w:val="24"/>
        </w:rPr>
        <w:t> </w:t>
      </w:r>
      <w:r w:rsidRPr="00F112C3">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C45D6" w:rsidRPr="00F112C3" w:rsidRDefault="006C45D6" w:rsidP="00F112C3">
      <w:pPr>
        <w:pStyle w:val="affa"/>
        <w:spacing w:line="240" w:lineRule="auto"/>
        <w:ind w:firstLine="454"/>
        <w:contextualSpacing/>
        <w:rPr>
          <w:rFonts w:ascii="Times New Roman" w:hAnsi="Times New Roman"/>
          <w:b/>
          <w:bCs/>
          <w:iCs/>
          <w:color w:val="auto"/>
          <w:spacing w:val="-2"/>
          <w:sz w:val="24"/>
          <w:szCs w:val="24"/>
        </w:rPr>
      </w:pPr>
      <w:r w:rsidRPr="00F112C3">
        <w:rPr>
          <w:rFonts w:ascii="Times New Roman" w:hAnsi="Times New Roman"/>
          <w:b/>
          <w:bCs/>
          <w:iCs/>
          <w:color w:val="auto"/>
          <w:spacing w:val="-2"/>
          <w:sz w:val="24"/>
          <w:szCs w:val="24"/>
        </w:rPr>
        <w:t>Значимые темы искусства. О чём говорит искусство?</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 xml:space="preserve">Земля — наш общий дом. </w:t>
      </w:r>
      <w:r w:rsidRPr="00F112C3">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F112C3">
        <w:rPr>
          <w:rFonts w:ascii="Times New Roman" w:hAnsi="Times New Roman"/>
          <w:color w:val="auto"/>
          <w:spacing w:val="2"/>
          <w:sz w:val="24"/>
          <w:szCs w:val="24"/>
        </w:rPr>
        <w:t xml:space="preserve">художественных материалов и средств для создания </w:t>
      </w:r>
      <w:r w:rsidRPr="00F112C3">
        <w:rPr>
          <w:rFonts w:ascii="Times New Roman" w:hAnsi="Times New Roman"/>
          <w:color w:val="auto"/>
          <w:spacing w:val="2"/>
          <w:sz w:val="24"/>
          <w:szCs w:val="24"/>
        </w:rPr>
        <w:lastRenderedPageBreak/>
        <w:t xml:space="preserve">выразительных образов природы. Постройки в природе: птичьи </w:t>
      </w:r>
      <w:r w:rsidRPr="00F112C3">
        <w:rPr>
          <w:rFonts w:ascii="Times New Roman" w:hAnsi="Times New Roman"/>
          <w:color w:val="auto"/>
          <w:sz w:val="24"/>
          <w:szCs w:val="24"/>
        </w:rPr>
        <w:t>гнёзда, норы, ульи, панцирь черепахи, домик улитки и</w:t>
      </w:r>
      <w:r w:rsidRPr="00F112C3">
        <w:rPr>
          <w:rFonts w:ascii="Cambria Math" w:hAnsi="Cambria Math" w:cs="Cambria Math"/>
          <w:color w:val="auto"/>
          <w:sz w:val="24"/>
          <w:szCs w:val="24"/>
        </w:rPr>
        <w:t> </w:t>
      </w:r>
      <w:r w:rsidRPr="00F112C3">
        <w:rPr>
          <w:rFonts w:ascii="Times New Roman" w:hAnsi="Times New Roman"/>
          <w:color w:val="auto"/>
          <w:sz w:val="24"/>
          <w:szCs w:val="24"/>
        </w:rPr>
        <w:t>т.д.</w:t>
      </w:r>
    </w:p>
    <w:p w:rsidR="006C45D6" w:rsidRPr="00F112C3" w:rsidRDefault="006C45D6" w:rsidP="00F112C3">
      <w:pPr>
        <w:pStyle w:val="affa"/>
        <w:spacing w:line="240" w:lineRule="auto"/>
        <w:ind w:firstLine="454"/>
        <w:contextualSpacing/>
        <w:rPr>
          <w:rFonts w:ascii="Times New Roman" w:hAnsi="Times New Roman"/>
          <w:color w:val="auto"/>
          <w:spacing w:val="-2"/>
          <w:sz w:val="24"/>
          <w:szCs w:val="24"/>
        </w:rPr>
      </w:pPr>
      <w:r w:rsidRPr="00F112C3">
        <w:rPr>
          <w:rFonts w:ascii="Times New Roman" w:hAnsi="Times New Roman"/>
          <w:color w:val="auto"/>
          <w:spacing w:val="2"/>
          <w:sz w:val="24"/>
          <w:szCs w:val="24"/>
        </w:rPr>
        <w:t>Восприятие и эмоциональная оценка шедевров русского</w:t>
      </w:r>
      <w:r w:rsidRPr="00F112C3">
        <w:rPr>
          <w:rFonts w:ascii="Times New Roman" w:hAnsi="Times New Roman"/>
          <w:color w:val="auto"/>
          <w:spacing w:val="2"/>
          <w:sz w:val="24"/>
          <w:szCs w:val="24"/>
        </w:rPr>
        <w:br/>
      </w:r>
      <w:r w:rsidRPr="00F112C3">
        <w:rPr>
          <w:rFonts w:ascii="Times New Roman" w:hAnsi="Times New Roman"/>
          <w:color w:val="auto"/>
          <w:spacing w:val="-2"/>
          <w:sz w:val="24"/>
          <w:szCs w:val="24"/>
        </w:rPr>
        <w:t xml:space="preserve">и зарубежного искусства, изображающих природу. Общность </w:t>
      </w:r>
      <w:r w:rsidRPr="00F112C3">
        <w:rPr>
          <w:rFonts w:ascii="Times New Roman" w:hAnsi="Times New Roman"/>
          <w:color w:val="auto"/>
          <w:spacing w:val="-3"/>
          <w:sz w:val="24"/>
          <w:szCs w:val="24"/>
        </w:rPr>
        <w:t>тематики, передаваемых чувств, отношения к природе в произ</w:t>
      </w:r>
      <w:r w:rsidRPr="00F112C3">
        <w:rPr>
          <w:rFonts w:ascii="Times New Roman" w:hAnsi="Times New Roman"/>
          <w:color w:val="auto"/>
          <w:spacing w:val="-2"/>
          <w:sz w:val="24"/>
          <w:szCs w:val="24"/>
        </w:rPr>
        <w:t>ведениях авторов — представителей разных культур, народов, стран (например, А.</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К.</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Саврасов, И.</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И.</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Левитан, И.</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И.</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Шишкин, Н.</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К.</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Рерих, К.</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Моне, П.</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Сезанн, В.</w:t>
      </w:r>
      <w:r w:rsidRPr="00F112C3">
        <w:rPr>
          <w:rFonts w:ascii="MS Mincho" w:eastAsia="MS Mincho" w:hAnsi="MS Mincho" w:cs="MS Mincho" w:hint="eastAsia"/>
          <w:color w:val="auto"/>
          <w:spacing w:val="-2"/>
          <w:sz w:val="24"/>
          <w:szCs w:val="24"/>
        </w:rPr>
        <w:t> </w:t>
      </w:r>
      <w:r w:rsidRPr="00F112C3">
        <w:rPr>
          <w:rFonts w:ascii="Times New Roman" w:hAnsi="Times New Roman"/>
          <w:color w:val="auto"/>
          <w:spacing w:val="-2"/>
          <w:sz w:val="24"/>
          <w:szCs w:val="24"/>
        </w:rPr>
        <w:t>Ван Гог и</w:t>
      </w:r>
      <w:r w:rsidRPr="00F112C3">
        <w:rPr>
          <w:rFonts w:ascii="Cambria Math" w:hAnsi="Cambria Math" w:cs="Cambria Math"/>
          <w:color w:val="auto"/>
          <w:spacing w:val="-2"/>
          <w:sz w:val="24"/>
          <w:szCs w:val="24"/>
        </w:rPr>
        <w:t> </w:t>
      </w:r>
      <w:r w:rsidRPr="00F112C3">
        <w:rPr>
          <w:rFonts w:ascii="Times New Roman" w:hAnsi="Times New Roman"/>
          <w:color w:val="auto"/>
          <w:spacing w:val="-2"/>
          <w:sz w:val="24"/>
          <w:szCs w:val="24"/>
        </w:rPr>
        <w:t>др.).</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color w:val="auto"/>
          <w:spacing w:val="2"/>
          <w:sz w:val="24"/>
          <w:szCs w:val="24"/>
        </w:rPr>
        <w:t xml:space="preserve">Знакомство с несколькими наиболее яркими культурами </w:t>
      </w:r>
      <w:r w:rsidRPr="00F112C3">
        <w:rPr>
          <w:rFonts w:ascii="Times New Roman" w:hAnsi="Times New Roman"/>
          <w:color w:val="auto"/>
          <w:spacing w:val="-2"/>
          <w:sz w:val="24"/>
          <w:szCs w:val="24"/>
        </w:rPr>
        <w:t xml:space="preserve">мира, представляющими разные народы и эпохи (например, </w:t>
      </w:r>
      <w:r w:rsidRPr="00F112C3">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F112C3">
        <w:rPr>
          <w:rFonts w:ascii="Times New Roman" w:hAnsi="Times New Roman"/>
          <w:color w:val="auto"/>
          <w:sz w:val="24"/>
          <w:szCs w:val="24"/>
        </w:rPr>
        <w:t>Образы архитектуры и декоративно­прикладного искусства.</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Родина моя — Россия. </w:t>
      </w:r>
      <w:r w:rsidRPr="00F112C3">
        <w:rPr>
          <w:rFonts w:ascii="Times New Roman" w:hAnsi="Times New Roman"/>
          <w:color w:val="auto"/>
          <w:sz w:val="24"/>
          <w:szCs w:val="24"/>
        </w:rPr>
        <w:t>Роль природных условий в ха</w:t>
      </w:r>
      <w:r w:rsidRPr="00F112C3">
        <w:rPr>
          <w:rFonts w:ascii="Times New Roman" w:hAnsi="Times New Roman"/>
          <w:color w:val="auto"/>
          <w:spacing w:val="2"/>
          <w:sz w:val="24"/>
          <w:szCs w:val="24"/>
        </w:rPr>
        <w:t xml:space="preserve">рактере традиционной культуры народов России. Пейзажи </w:t>
      </w:r>
      <w:r w:rsidRPr="00F112C3">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Человек и человеческие взаимоотношения. </w:t>
      </w:r>
      <w:r w:rsidRPr="00F112C3">
        <w:rPr>
          <w:rFonts w:ascii="Times New Roman" w:hAnsi="Times New Roman"/>
          <w:color w:val="auto"/>
          <w:spacing w:val="2"/>
          <w:sz w:val="24"/>
          <w:szCs w:val="24"/>
        </w:rPr>
        <w:t>Образ че</w:t>
      </w:r>
      <w:r w:rsidRPr="00F112C3">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112C3">
        <w:rPr>
          <w:rFonts w:ascii="Cambria Math" w:hAnsi="Cambria Math" w:cs="Cambria Math"/>
          <w:color w:val="auto"/>
          <w:sz w:val="24"/>
          <w:szCs w:val="24"/>
        </w:rPr>
        <w:t> </w:t>
      </w:r>
      <w:r w:rsidRPr="00F112C3">
        <w:rPr>
          <w:rFonts w:ascii="Times New Roman" w:hAnsi="Times New Roman"/>
          <w:color w:val="auto"/>
          <w:sz w:val="24"/>
          <w:szCs w:val="24"/>
        </w:rPr>
        <w:t>т.</w:t>
      </w:r>
      <w:r w:rsidRPr="00F112C3">
        <w:rPr>
          <w:rFonts w:ascii="Cambria Math" w:hAnsi="Cambria Math" w:cs="Cambria Math"/>
          <w:color w:val="auto"/>
          <w:sz w:val="24"/>
          <w:szCs w:val="24"/>
        </w:rPr>
        <w:t> </w:t>
      </w:r>
      <w:r w:rsidRPr="00F112C3">
        <w:rPr>
          <w:rFonts w:ascii="Times New Roman" w:hAnsi="Times New Roman"/>
          <w:color w:val="auto"/>
          <w:sz w:val="24"/>
          <w:szCs w:val="24"/>
        </w:rPr>
        <w:t>д. Образы персонажей, вызывающие гнев, раздражение, презрение.</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 xml:space="preserve">Искусство дарит людям красоту. </w:t>
      </w:r>
      <w:r w:rsidRPr="00F112C3">
        <w:rPr>
          <w:rFonts w:ascii="Times New Roman" w:hAnsi="Times New Roman"/>
          <w:color w:val="auto"/>
          <w:sz w:val="24"/>
          <w:szCs w:val="24"/>
        </w:rPr>
        <w:t>Искусство вокруг нас сегодня. Использование различных художественных матери</w:t>
      </w:r>
      <w:r w:rsidRPr="00F112C3">
        <w:rPr>
          <w:rFonts w:ascii="Times New Roman" w:hAnsi="Times New Roman"/>
          <w:color w:val="auto"/>
          <w:spacing w:val="2"/>
          <w:sz w:val="24"/>
          <w:szCs w:val="24"/>
        </w:rPr>
        <w:t xml:space="preserve">алов и средств для создания проектов красивых, удобных </w:t>
      </w:r>
      <w:r w:rsidRPr="00F112C3">
        <w:rPr>
          <w:rFonts w:ascii="Times New Roman" w:hAnsi="Times New Roman"/>
          <w:color w:val="auto"/>
          <w:sz w:val="24"/>
          <w:szCs w:val="24"/>
        </w:rPr>
        <w:t>и выразительных предметов быта, видов транспорта. Пред</w:t>
      </w:r>
      <w:r w:rsidRPr="00F112C3">
        <w:rPr>
          <w:rFonts w:ascii="Times New Roman" w:hAnsi="Times New Roman"/>
          <w:color w:val="auto"/>
          <w:spacing w:val="2"/>
          <w:sz w:val="24"/>
          <w:szCs w:val="24"/>
        </w:rPr>
        <w:t xml:space="preserve">ставление о роли изобразительных (пластических) искусств </w:t>
      </w:r>
      <w:r w:rsidRPr="00F112C3">
        <w:rPr>
          <w:rFonts w:ascii="Times New Roman" w:hAnsi="Times New Roman"/>
          <w:color w:val="auto"/>
          <w:sz w:val="24"/>
          <w:szCs w:val="24"/>
        </w:rPr>
        <w:t>в повседневной жизни человека, в организации его матери</w:t>
      </w:r>
      <w:r w:rsidRPr="00F112C3">
        <w:rPr>
          <w:rFonts w:ascii="Times New Roman" w:hAnsi="Times New Roman"/>
          <w:color w:val="auto"/>
          <w:spacing w:val="2"/>
          <w:sz w:val="24"/>
          <w:szCs w:val="24"/>
        </w:rPr>
        <w:t xml:space="preserve">ального окружения. Отражение в пластических искусствах </w:t>
      </w:r>
      <w:r w:rsidRPr="00F112C3">
        <w:rPr>
          <w:rFonts w:ascii="Times New Roman" w:hAnsi="Times New Roman"/>
          <w:color w:val="auto"/>
          <w:sz w:val="24"/>
          <w:szCs w:val="24"/>
        </w:rPr>
        <w:t xml:space="preserve">природных, географических условий, традиций, религиозных </w:t>
      </w:r>
      <w:r w:rsidRPr="00F112C3">
        <w:rPr>
          <w:rFonts w:ascii="Times New Roman" w:hAnsi="Times New Roman"/>
          <w:color w:val="auto"/>
          <w:spacing w:val="2"/>
          <w:sz w:val="24"/>
          <w:szCs w:val="24"/>
        </w:rPr>
        <w:t>верований разных народов (на примере изобразительного</w:t>
      </w:r>
      <w:r w:rsidRPr="00F112C3">
        <w:rPr>
          <w:rFonts w:ascii="Times New Roman" w:hAnsi="Times New Roman"/>
          <w:color w:val="auto"/>
          <w:spacing w:val="-2"/>
          <w:sz w:val="24"/>
          <w:szCs w:val="24"/>
        </w:rPr>
        <w:t xml:space="preserve">и декоративно­прикладного искусства народов России). Жанр </w:t>
      </w:r>
      <w:r w:rsidRPr="00F112C3">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Опыт художественно­творческой деятельности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Освоение основ рисунка, живописи, скульптуры, деко</w:t>
      </w:r>
      <w:r w:rsidRPr="00F112C3">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Овладение основами художественной грамоты: компози</w:t>
      </w:r>
      <w:r w:rsidRPr="00F112C3">
        <w:rPr>
          <w:rFonts w:ascii="Times New Roman" w:hAnsi="Times New Roman"/>
          <w:color w:val="auto"/>
          <w:sz w:val="24"/>
          <w:szCs w:val="24"/>
        </w:rPr>
        <w:t xml:space="preserve">цией, формой, ритмом, линией, цветом, объёмом, фактурой. </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Выбор и применение выразительных средств для реали</w:t>
      </w:r>
      <w:r w:rsidRPr="00F112C3">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 xml:space="preserve">Передача настроения в творческой работе с помощью цвета, </w:t>
      </w:r>
      <w:r w:rsidRPr="00F112C3">
        <w:rPr>
          <w:rFonts w:ascii="Times New Roman" w:hAnsi="Times New Roman"/>
          <w:iCs/>
          <w:color w:val="auto"/>
          <w:sz w:val="24"/>
          <w:szCs w:val="24"/>
        </w:rPr>
        <w:t>тона</w:t>
      </w:r>
      <w:r w:rsidRPr="00F112C3">
        <w:rPr>
          <w:rFonts w:ascii="Times New Roman" w:hAnsi="Times New Roman"/>
          <w:color w:val="auto"/>
          <w:sz w:val="24"/>
          <w:szCs w:val="24"/>
        </w:rPr>
        <w:t xml:space="preserve">, композиции, пространства, линии, штриха, пятна, объёма, </w:t>
      </w:r>
      <w:r w:rsidRPr="00F112C3">
        <w:rPr>
          <w:rFonts w:ascii="Times New Roman" w:hAnsi="Times New Roman"/>
          <w:iCs/>
          <w:color w:val="auto"/>
          <w:sz w:val="24"/>
          <w:szCs w:val="24"/>
        </w:rPr>
        <w:t>фактуры материала</w:t>
      </w:r>
      <w:r w:rsidRPr="00F112C3">
        <w:rPr>
          <w:rFonts w:ascii="Times New Roman" w:hAnsi="Times New Roman"/>
          <w:color w:val="auto"/>
          <w:sz w:val="24"/>
          <w:szCs w:val="24"/>
        </w:rPr>
        <w:t>.</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t>Использование в индивидуальной и коллективной дея</w:t>
      </w:r>
      <w:r w:rsidRPr="00F112C3">
        <w:rPr>
          <w:rFonts w:ascii="Times New Roman" w:hAnsi="Times New Roman"/>
          <w:color w:val="auto"/>
          <w:sz w:val="24"/>
          <w:szCs w:val="24"/>
        </w:rPr>
        <w:t xml:space="preserve">тельности различных художественных техник и материалов: </w:t>
      </w:r>
      <w:r w:rsidRPr="00F112C3">
        <w:rPr>
          <w:rFonts w:ascii="Times New Roman" w:hAnsi="Times New Roman"/>
          <w:iCs/>
          <w:color w:val="auto"/>
          <w:spacing w:val="2"/>
          <w:sz w:val="24"/>
          <w:szCs w:val="24"/>
        </w:rPr>
        <w:t>коллажа</w:t>
      </w:r>
      <w:r w:rsidRPr="00F112C3">
        <w:rPr>
          <w:rFonts w:ascii="Times New Roman" w:hAnsi="Times New Roman"/>
          <w:color w:val="auto"/>
          <w:spacing w:val="2"/>
          <w:sz w:val="24"/>
          <w:szCs w:val="24"/>
        </w:rPr>
        <w:t xml:space="preserve">, </w:t>
      </w:r>
      <w:r w:rsidRPr="00F112C3">
        <w:rPr>
          <w:rFonts w:ascii="Times New Roman" w:hAnsi="Times New Roman"/>
          <w:iCs/>
          <w:color w:val="auto"/>
          <w:spacing w:val="2"/>
          <w:sz w:val="24"/>
          <w:szCs w:val="24"/>
        </w:rPr>
        <w:t>граттажа</w:t>
      </w:r>
      <w:r w:rsidRPr="00F112C3">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F112C3">
        <w:rPr>
          <w:rFonts w:ascii="Times New Roman" w:hAnsi="Times New Roman"/>
          <w:iCs/>
          <w:color w:val="auto"/>
          <w:spacing w:val="2"/>
          <w:sz w:val="24"/>
          <w:szCs w:val="24"/>
        </w:rPr>
        <w:t>пастели</w:t>
      </w:r>
      <w:r w:rsidRPr="00F112C3">
        <w:rPr>
          <w:rFonts w:ascii="Times New Roman" w:hAnsi="Times New Roman"/>
          <w:color w:val="auto"/>
          <w:spacing w:val="2"/>
          <w:sz w:val="24"/>
          <w:szCs w:val="24"/>
        </w:rPr>
        <w:t xml:space="preserve">, </w:t>
      </w:r>
      <w:r w:rsidRPr="00F112C3">
        <w:rPr>
          <w:rFonts w:ascii="Times New Roman" w:hAnsi="Times New Roman"/>
          <w:iCs/>
          <w:color w:val="auto"/>
          <w:spacing w:val="2"/>
          <w:sz w:val="24"/>
          <w:szCs w:val="24"/>
        </w:rPr>
        <w:t>восковых</w:t>
      </w:r>
      <w:r w:rsidRPr="00F112C3">
        <w:rPr>
          <w:rFonts w:ascii="Times New Roman" w:hAnsi="Times New Roman"/>
          <w:iCs/>
          <w:color w:val="auto"/>
          <w:sz w:val="24"/>
          <w:szCs w:val="24"/>
        </w:rPr>
        <w:t xml:space="preserve"> мелков</w:t>
      </w:r>
      <w:r w:rsidRPr="00F112C3">
        <w:rPr>
          <w:rFonts w:ascii="Times New Roman" w:hAnsi="Times New Roman"/>
          <w:color w:val="auto"/>
          <w:sz w:val="24"/>
          <w:szCs w:val="24"/>
        </w:rPr>
        <w:t xml:space="preserve">, </w:t>
      </w:r>
      <w:r w:rsidRPr="00F112C3">
        <w:rPr>
          <w:rFonts w:ascii="Times New Roman" w:hAnsi="Times New Roman"/>
          <w:iCs/>
          <w:color w:val="auto"/>
          <w:sz w:val="24"/>
          <w:szCs w:val="24"/>
        </w:rPr>
        <w:t>туши</w:t>
      </w:r>
      <w:r w:rsidRPr="00F112C3">
        <w:rPr>
          <w:rFonts w:ascii="Times New Roman" w:hAnsi="Times New Roman"/>
          <w:color w:val="auto"/>
          <w:sz w:val="24"/>
          <w:szCs w:val="24"/>
        </w:rPr>
        <w:t xml:space="preserve">, карандаша, фломастеров, </w:t>
      </w:r>
      <w:r w:rsidRPr="00F112C3">
        <w:rPr>
          <w:rFonts w:ascii="Times New Roman" w:hAnsi="Times New Roman"/>
          <w:iCs/>
          <w:color w:val="auto"/>
          <w:sz w:val="24"/>
          <w:szCs w:val="24"/>
        </w:rPr>
        <w:t>пластилина</w:t>
      </w:r>
      <w:r w:rsidRPr="00F112C3">
        <w:rPr>
          <w:rFonts w:ascii="Times New Roman" w:hAnsi="Times New Roman"/>
          <w:color w:val="auto"/>
          <w:sz w:val="24"/>
          <w:szCs w:val="24"/>
        </w:rPr>
        <w:t xml:space="preserve">, </w:t>
      </w:r>
      <w:r w:rsidRPr="00F112C3">
        <w:rPr>
          <w:rFonts w:ascii="Times New Roman" w:hAnsi="Times New Roman"/>
          <w:iCs/>
          <w:color w:val="auto"/>
          <w:sz w:val="24"/>
          <w:szCs w:val="24"/>
        </w:rPr>
        <w:t>глины</w:t>
      </w:r>
      <w:r w:rsidRPr="00F112C3">
        <w:rPr>
          <w:rFonts w:ascii="Times New Roman" w:hAnsi="Times New Roman"/>
          <w:color w:val="auto"/>
          <w:sz w:val="24"/>
          <w:szCs w:val="24"/>
        </w:rPr>
        <w:t>, подручных и природных материалов.</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pacing w:val="-2"/>
          <w:sz w:val="24"/>
          <w:szCs w:val="24"/>
        </w:rPr>
        <w:lastRenderedPageBreak/>
        <w:t xml:space="preserve">Участие в обсуждении содержания и выразительных средств </w:t>
      </w:r>
      <w:r w:rsidRPr="00F112C3">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p>
    <w:p w:rsidR="006C45D6" w:rsidRPr="00F112C3" w:rsidRDefault="00FD0E2A" w:rsidP="00F112C3">
      <w:pPr>
        <w:pStyle w:val="aff8"/>
        <w:spacing w:line="240" w:lineRule="auto"/>
        <w:contextualSpacing/>
        <w:jc w:val="both"/>
        <w:rPr>
          <w:sz w:val="24"/>
        </w:rPr>
      </w:pPr>
      <w:bookmarkStart w:id="125" w:name="_Toc288394092"/>
      <w:bookmarkStart w:id="126" w:name="_Toc288410559"/>
      <w:bookmarkStart w:id="127" w:name="_Toc288410688"/>
      <w:bookmarkStart w:id="128" w:name="_Toc294246105"/>
      <w:r w:rsidRPr="00F112C3">
        <w:rPr>
          <w:sz w:val="24"/>
        </w:rPr>
        <w:t xml:space="preserve">2.2.2.8. </w:t>
      </w:r>
      <w:r w:rsidR="006C45D6" w:rsidRPr="00F112C3">
        <w:rPr>
          <w:sz w:val="24"/>
        </w:rPr>
        <w:t>Музыка</w:t>
      </w:r>
      <w:bookmarkEnd w:id="125"/>
      <w:bookmarkEnd w:id="126"/>
      <w:bookmarkEnd w:id="127"/>
      <w:bookmarkEnd w:id="128"/>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1 класс</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Мир музыкальных звуков</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Классификация музыкальных звуков. Свойства музыкального звука: тембр, длительность, громкость, высота.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Восприятие и воспроизведение звуков окружающего мира во всем многообразии.</w:t>
      </w:r>
      <w:r w:rsidRPr="00F112C3">
        <w:rPr>
          <w:rFonts w:ascii="Times New Roman" w:hAnsi="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xml:space="preserve"> Первые опыты игры детей на инструментах, различных по способам звукоизвлечения, тембрам.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Пение попевок и простых песен.</w:t>
      </w:r>
      <w:r w:rsidRPr="00F112C3">
        <w:rPr>
          <w:rFonts w:ascii="Times New Roman" w:hAnsi="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Ритм – движение жизни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 xml:space="preserve">Восприятие и воспроизведение ритмов окружающего мира. Ритмические игры. </w:t>
      </w:r>
      <w:r w:rsidRPr="00F112C3">
        <w:rPr>
          <w:rFonts w:ascii="Times New Roman" w:hAnsi="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в детском шумовом оркестре.</w:t>
      </w:r>
      <w:r w:rsidRPr="00F112C3">
        <w:rPr>
          <w:rFonts w:ascii="Times New Roman" w:hAnsi="Times New Roman"/>
          <w:sz w:val="24"/>
          <w:szCs w:val="24"/>
        </w:rPr>
        <w:t xml:space="preserve"> Простые ритмические аккомпанементы к музыкальным произведениям.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Мелодия – царица музыки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музыкальных произведений яркого интонационно-образного содержания.</w:t>
      </w:r>
      <w:r w:rsidRPr="00F112C3">
        <w:rPr>
          <w:rFonts w:ascii="Times New Roman" w:hAnsi="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lastRenderedPageBreak/>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Музыкальные краски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Первоначальные знания о средствах музыкальной выразительности. Понятие контраста в музыке. Лад. Мажор и минор. Тоника.</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музыкальных произведений с контрастными образами, пьес различного ладового наклонения.</w:t>
      </w:r>
      <w:r w:rsidRPr="00F112C3">
        <w:rPr>
          <w:rFonts w:ascii="Times New Roman" w:hAnsi="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Пластическое интонирование, двигательная импровизация под музыку разного характера.</w:t>
      </w:r>
      <w:r w:rsidRPr="00F112C3">
        <w:rPr>
          <w:rFonts w:ascii="Times New Roman" w:hAnsi="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песен, написанных в разных ладах.</w:t>
      </w:r>
      <w:r w:rsidRPr="00F112C3">
        <w:rPr>
          <w:rFonts w:ascii="Times New Roman" w:hAnsi="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Игры-драматизации</w:t>
      </w:r>
      <w:r w:rsidRPr="00F112C3">
        <w:rPr>
          <w:rFonts w:ascii="Times New Roman" w:hAnsi="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Музыкальные жанры: песня, танец, марш</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Формирование первичных аналитических навыков. Определение особенностей основных жанров музыки: песня, танец, марш.</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музыкальных произведений, имеющих ярко выраженную жанровую основу.</w:t>
      </w:r>
      <w:r w:rsidRPr="00F112C3">
        <w:rPr>
          <w:rFonts w:ascii="Times New Roman" w:hAnsi="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Сочинение простых инструментальных аккомпанементов как сопровождения к песенной, танцевальной и маршевой музыке.</w:t>
      </w:r>
      <w:r w:rsidRPr="00F112C3">
        <w:rPr>
          <w:rFonts w:ascii="Times New Roman" w:hAnsi="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хоровых и инструментальных произведений разных жанров. Двигательная импровизация.</w:t>
      </w:r>
      <w:r w:rsidRPr="00F112C3">
        <w:rPr>
          <w:rFonts w:ascii="Times New Roman" w:hAnsi="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Музыкальная азбука или где живут ноты</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Игровые дидактические упражнения с использованием наглядного материала.</w:t>
      </w:r>
      <w:r w:rsidRPr="00F112C3">
        <w:rPr>
          <w:rFonts w:ascii="Times New Roman" w:hAnsi="Times New Roman"/>
          <w:sz w:val="24"/>
          <w:szCs w:val="24"/>
        </w:rPr>
        <w:t xml:space="preserve"> Освоение в игровой деятельности элементов музыкальной грамоты: нотоносец, </w:t>
      </w:r>
      <w:r w:rsidRPr="00F112C3">
        <w:rPr>
          <w:rFonts w:ascii="Times New Roman" w:hAnsi="Times New Roman"/>
          <w:sz w:val="24"/>
          <w:szCs w:val="24"/>
        </w:rPr>
        <w:lastRenderedPageBreak/>
        <w:t xml:space="preserve">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музыкальных произведений с использованием элементарной графической записи.</w:t>
      </w:r>
      <w:r w:rsidRPr="00F112C3">
        <w:rPr>
          <w:rFonts w:ascii="Times New Roman" w:hAnsi="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 xml:space="preserve">Пение с применением ручных знаков. Пение простейших песен по нотам. </w:t>
      </w:r>
      <w:r w:rsidRPr="00F112C3">
        <w:rPr>
          <w:rFonts w:ascii="Times New Roman" w:hAnsi="Times New Roman"/>
          <w:sz w:val="24"/>
          <w:szCs w:val="24"/>
        </w:rPr>
        <w:t>Разучивание и исполнение песен с применением ручных знаков. Пение разученных ранее песен по нотам.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Первые навыки игры по нотам.</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Я – артист</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Сольное и ансамблевое музицирование (вокальное и инструментальное). Творческое соревнование.</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пройденных хоровых и инструментальных произведений</w:t>
      </w:r>
      <w:r w:rsidRPr="00F112C3">
        <w:rPr>
          <w:rFonts w:ascii="Times New Roman" w:hAnsi="Times New Roman"/>
          <w:sz w:val="24"/>
          <w:szCs w:val="24"/>
        </w:rPr>
        <w:t xml:space="preserve"> в школьных мероприятиях.</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Командные состязания</w:t>
      </w:r>
      <w:r w:rsidRPr="00F112C3">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Развитие навыка импровизации</w:t>
      </w:r>
      <w:r w:rsidRPr="00F112C3">
        <w:rPr>
          <w:rFonts w:ascii="Times New Roman" w:hAnsi="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Музыкально-театрализованное представление</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2 класс</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Народное музыкальное искусство. Традиции и обряды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Музыкальный фольклор. Народные игры. Народные инструменты. Годовой круг календарных праздников</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Музыкально-игровая деятельность</w:t>
      </w:r>
      <w:r w:rsidRPr="00F112C3">
        <w:rPr>
          <w:rFonts w:ascii="Times New Roman" w:hAnsi="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F112C3">
        <w:rPr>
          <w:rFonts w:ascii="Times New Roman" w:eastAsia="SimSun" w:hAnsi="Times New Roman"/>
          <w:kern w:val="2"/>
          <w:sz w:val="24"/>
          <w:szCs w:val="24"/>
          <w:lang w:eastAsia="hi-IN" w:bidi="hi-IN"/>
        </w:rPr>
        <w:t xml:space="preserve">риобщение детей к игровой традиционной народной культуре: </w:t>
      </w:r>
      <w:r w:rsidRPr="00F112C3">
        <w:rPr>
          <w:rFonts w:ascii="Times New Roman" w:hAnsi="Times New Roman"/>
          <w:sz w:val="24"/>
          <w:szCs w:val="24"/>
        </w:rPr>
        <w:t xml:space="preserve">народные игры с музыкальным сопровождением. Примеры: </w:t>
      </w:r>
      <w:r w:rsidRPr="00F112C3">
        <w:rPr>
          <w:rFonts w:ascii="Times New Roman" w:eastAsia="SimSun" w:hAnsi="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lastRenderedPageBreak/>
        <w:t>Игра на народных инструментах</w:t>
      </w:r>
      <w:r w:rsidRPr="00F112C3">
        <w:rPr>
          <w:rFonts w:ascii="Times New Roman" w:hAnsi="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произведений в исполнении фольклорных коллективов</w:t>
      </w:r>
      <w:r w:rsidRPr="00F112C3">
        <w:rPr>
          <w:rFonts w:ascii="Times New Roman" w:hAnsi="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Широка страна моя родная</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Государственные символы России (герб, флаг, гимн). Гимн – главная песня народов нашей страны. Гимн Российской Федерации.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Разучивание и исполнение Гимна Российской Федерации. Исполнение гимна своей республики, города, школы</w:t>
      </w:r>
      <w:r w:rsidRPr="00F112C3">
        <w:rPr>
          <w:rFonts w:ascii="Times New Roman" w:hAnsi="Times New Roman"/>
          <w:sz w:val="24"/>
          <w:szCs w:val="24"/>
        </w:rPr>
        <w:t>. Применение знаний о способах и приемах выразительного пения.</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музыки отечественных композиторов. Элементарный анализ особенностей мелодии.</w:t>
      </w:r>
      <w:r w:rsidRPr="00F112C3">
        <w:rPr>
          <w:rFonts w:ascii="Times New Roman" w:hAnsi="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6C45D6" w:rsidRPr="00F112C3" w:rsidRDefault="006C45D6" w:rsidP="00F112C3">
      <w:pPr>
        <w:spacing w:line="240" w:lineRule="auto"/>
        <w:ind w:firstLine="709"/>
        <w:contextualSpacing/>
        <w:jc w:val="both"/>
        <w:rPr>
          <w:rFonts w:ascii="Times New Roman" w:hAnsi="Times New Roman"/>
          <w:i/>
          <w:sz w:val="24"/>
          <w:szCs w:val="24"/>
        </w:rPr>
      </w:pPr>
      <w:r w:rsidRPr="00F112C3">
        <w:rPr>
          <w:rFonts w:ascii="Times New Roman" w:hAnsi="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Музыкальное время и его особенности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Метроритм. Длительности и паузы в простых ритмических рисунках. Ритмоформулы. Такт. Размер.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Игровые дидактические упражнения с использованием наглядного материала.</w:t>
      </w:r>
      <w:r w:rsidRPr="00F112C3">
        <w:rPr>
          <w:rFonts w:ascii="Times New Roman" w:hAnsi="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Ритмические игры.</w:t>
      </w:r>
      <w:r w:rsidRPr="00F112C3">
        <w:rPr>
          <w:rFonts w:ascii="Times New Roman" w:hAnsi="Times New Roman"/>
          <w:sz w:val="24"/>
          <w:szCs w:val="24"/>
        </w:rPr>
        <w:t xml:space="preserve"> Ритмические «паззлы», ритмическая эстафета, ритмическое эхо, простые ритмические каноны.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Разучивание и исполнение хоровых и инструментальных произведений</w:t>
      </w:r>
      <w:r w:rsidRPr="00F112C3">
        <w:rPr>
          <w:rFonts w:ascii="Times New Roman" w:hAnsi="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lastRenderedPageBreak/>
        <w:t>Музыкальная грамота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Чтение нотной записи</w:t>
      </w:r>
      <w:r w:rsidRPr="00F112C3">
        <w:rPr>
          <w:rFonts w:ascii="Times New Roman" w:hAnsi="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 xml:space="preserve">Игровые дидактические упражнения с использованием наглядного материала. </w:t>
      </w:r>
      <w:r w:rsidRPr="00F112C3">
        <w:rPr>
          <w:rFonts w:ascii="Times New Roman" w:hAnsi="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Пение мелодических интервалов</w:t>
      </w:r>
      <w:r w:rsidRPr="00F112C3">
        <w:rPr>
          <w:rFonts w:ascii="Times New Roman" w:hAnsi="Times New Roman"/>
          <w:sz w:val="24"/>
          <w:szCs w:val="24"/>
        </w:rPr>
        <w:t xml:space="preserve"> с использованием ручных знаков.</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Прослушивание и узнавание</w:t>
      </w:r>
      <w:r w:rsidRPr="00F112C3">
        <w:rPr>
          <w:rFonts w:ascii="Times New Roman" w:hAnsi="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 «Музыкальный конструктор»</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музыкальных произведений</w:t>
      </w:r>
      <w:r w:rsidRPr="00F112C3">
        <w:rPr>
          <w:rFonts w:ascii="Times New Roman" w:hAnsi="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 xml:space="preserve">Игра на элементарных музыкальных инструментах в ансамбле. </w:t>
      </w:r>
      <w:r w:rsidRPr="00F112C3">
        <w:rPr>
          <w:rFonts w:ascii="Times New Roman" w:hAnsi="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Сочинение простейших мелодий</w:t>
      </w:r>
      <w:r w:rsidRPr="00F112C3">
        <w:rPr>
          <w:rFonts w:ascii="Times New Roman" w:hAnsi="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песен</w:t>
      </w:r>
      <w:r w:rsidRPr="00F112C3">
        <w:rPr>
          <w:rFonts w:ascii="Times New Roman" w:hAnsi="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Жанровое разнообразие в музыке</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lastRenderedPageBreak/>
        <w:t>Слушание классических музыкальных произведений с определением их жанровой основы.</w:t>
      </w:r>
      <w:r w:rsidRPr="00F112C3">
        <w:rPr>
          <w:rFonts w:ascii="Times New Roman" w:hAnsi="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Пластическое интонирование</w:t>
      </w:r>
      <w:r w:rsidRPr="00F112C3">
        <w:rPr>
          <w:rFonts w:ascii="Times New Roman" w:hAnsi="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Создание презентации</w:t>
      </w:r>
      <w:r w:rsidRPr="00F112C3">
        <w:rPr>
          <w:rFonts w:ascii="Times New Roman" w:hAnsi="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песен</w:t>
      </w:r>
      <w:r w:rsidRPr="00F112C3">
        <w:rPr>
          <w:rFonts w:ascii="Times New Roman" w:hAnsi="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Я – артист</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пройденных хоровых и инструментальных произведений</w:t>
      </w:r>
      <w:r w:rsidRPr="00F112C3">
        <w:rPr>
          <w:rFonts w:ascii="Times New Roman" w:hAnsi="Times New Roman"/>
          <w:sz w:val="24"/>
          <w:szCs w:val="24"/>
        </w:rPr>
        <w:t xml:space="preserve"> в школьных мероприятиях, посвященных праздникам, торжественным событиям.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Подготовка концертных программ</w:t>
      </w:r>
      <w:r w:rsidRPr="00F112C3">
        <w:rPr>
          <w:rFonts w:ascii="Times New Roman" w:hAnsi="Times New Roman"/>
          <w:sz w:val="24"/>
          <w:szCs w:val="24"/>
        </w:rPr>
        <w:t xml:space="preserve">, включающих произведения для хорового и инструментального (либо совместного) музицирования. </w:t>
      </w:r>
    </w:p>
    <w:p w:rsidR="006C45D6" w:rsidRPr="00F112C3" w:rsidRDefault="006C45D6" w:rsidP="00F112C3">
      <w:pPr>
        <w:spacing w:line="240" w:lineRule="auto"/>
        <w:ind w:firstLine="709"/>
        <w:contextualSpacing/>
        <w:jc w:val="both"/>
        <w:rPr>
          <w:rFonts w:ascii="Times New Roman" w:hAnsi="Times New Roman"/>
          <w:i/>
          <w:sz w:val="24"/>
          <w:szCs w:val="24"/>
        </w:rPr>
      </w:pPr>
      <w:r w:rsidRPr="00F112C3">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Командные состязания</w:t>
      </w:r>
      <w:r w:rsidRPr="00F112C3">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 Совершенствование навыка импровизации</w:t>
      </w:r>
      <w:r w:rsidRPr="00F112C3">
        <w:rPr>
          <w:rFonts w:ascii="Times New Roman" w:hAnsi="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Музыкально-театрализованное представление</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Музыкально-театрализованное представление как результат освоения программы во втором классе.</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w:t>
      </w:r>
      <w:r w:rsidRPr="00F112C3">
        <w:rPr>
          <w:rFonts w:ascii="Times New Roman" w:hAnsi="Times New Roman"/>
          <w:sz w:val="24"/>
          <w:szCs w:val="24"/>
        </w:rPr>
        <w:lastRenderedPageBreak/>
        <w:t xml:space="preserve">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3 класс</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Музыкальный проект «Сочиняем сказку».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Разработка плана</w:t>
      </w:r>
      <w:r w:rsidRPr="00F112C3">
        <w:rPr>
          <w:rFonts w:ascii="Times New Roman" w:hAnsi="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Создание информационного сопровождения проекта</w:t>
      </w:r>
      <w:r w:rsidRPr="00F112C3">
        <w:rPr>
          <w:rFonts w:ascii="Times New Roman" w:hAnsi="Times New Roman"/>
          <w:sz w:val="24"/>
          <w:szCs w:val="24"/>
        </w:rPr>
        <w:t xml:space="preserve"> (афиша, презентация, пригласительные билеты и т.д.).</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Разучивание и исполнение песенного ансамблевого и хорового материала как части проекта.</w:t>
      </w:r>
      <w:r w:rsidRPr="00F112C3">
        <w:rPr>
          <w:rFonts w:ascii="Times New Roman" w:hAnsi="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Практическое освоение и применение элементов музыкальной грамоты</w:t>
      </w:r>
      <w:r w:rsidRPr="00F112C3">
        <w:rPr>
          <w:rFonts w:ascii="Times New Roman" w:hAnsi="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Работа над метроритмом</w:t>
      </w:r>
      <w:r w:rsidRPr="00F112C3">
        <w:rPr>
          <w:rFonts w:ascii="Times New Roman" w:hAnsi="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Соревнование классов</w:t>
      </w:r>
      <w:r w:rsidRPr="00F112C3">
        <w:rPr>
          <w:rFonts w:ascii="Times New Roman" w:hAnsi="Times New Roman"/>
          <w:sz w:val="24"/>
          <w:szCs w:val="24"/>
        </w:rPr>
        <w:t xml:space="preserve"> на лучший музыкальный проект «Сочиняем сказку».</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Широка страна моя родная</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песен</w:t>
      </w:r>
      <w:r w:rsidRPr="00F112C3">
        <w:rPr>
          <w:rFonts w:ascii="Times New Roman" w:hAnsi="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F112C3">
        <w:rPr>
          <w:rFonts w:ascii="Times New Roman" w:hAnsi="Times New Roman"/>
          <w:sz w:val="24"/>
          <w:szCs w:val="24"/>
          <w:lang w:val="en-US"/>
        </w:rPr>
        <w:t>acapella</w:t>
      </w:r>
      <w:r w:rsidRPr="00F112C3">
        <w:rPr>
          <w:rFonts w:ascii="Times New Roman" w:hAnsi="Times New Roman"/>
          <w:sz w:val="24"/>
          <w:szCs w:val="24"/>
        </w:rPr>
        <w:t>, канонов, включение элементов двухголосия. Разучивание песен по нотам.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музыкальных инструментах в ансамбле</w:t>
      </w:r>
      <w:r w:rsidRPr="00F112C3">
        <w:rPr>
          <w:rFonts w:ascii="Times New Roman" w:hAnsi="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lastRenderedPageBreak/>
        <w:t>Игры-драматизации</w:t>
      </w:r>
      <w:r w:rsidRPr="00F112C3">
        <w:rPr>
          <w:rFonts w:ascii="Times New Roman" w:hAnsi="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Хоровая планета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uppressAutoHyphens/>
        <w:autoSpaceDN w:val="0"/>
        <w:spacing w:line="240" w:lineRule="auto"/>
        <w:ind w:firstLine="709"/>
        <w:contextualSpacing/>
        <w:jc w:val="both"/>
        <w:rPr>
          <w:rFonts w:ascii="Times New Roman" w:hAnsi="Times New Roman"/>
          <w:kern w:val="3"/>
          <w:sz w:val="24"/>
          <w:szCs w:val="24"/>
          <w:lang w:eastAsia="zh-CN" w:bidi="hi-IN"/>
        </w:rPr>
      </w:pPr>
      <w:r w:rsidRPr="00F112C3">
        <w:rPr>
          <w:rFonts w:ascii="Times New Roman" w:hAnsi="Times New Roman"/>
          <w:b/>
          <w:kern w:val="3"/>
          <w:sz w:val="24"/>
          <w:szCs w:val="24"/>
          <w:lang w:eastAsia="zh-CN" w:bidi="hi-IN"/>
        </w:rPr>
        <w:t>Слушание произведений</w:t>
      </w:r>
      <w:r w:rsidRPr="00F112C3">
        <w:rPr>
          <w:rFonts w:ascii="Times New Roman" w:hAnsi="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F112C3">
        <w:rPr>
          <w:rFonts w:ascii="Times New Roman" w:hAnsi="Times New Roman"/>
          <w:kern w:val="3"/>
          <w:sz w:val="24"/>
          <w:szCs w:val="24"/>
          <w:lang w:bidi="hi-IN"/>
        </w:rPr>
        <w:t>усского народного хора им. М.Е. Пятницкого</w:t>
      </w:r>
      <w:r w:rsidRPr="00F112C3">
        <w:rPr>
          <w:rFonts w:ascii="Times New Roman" w:hAnsi="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Совершенствование хорового исполнения</w:t>
      </w:r>
      <w:r w:rsidRPr="00F112C3">
        <w:rPr>
          <w:rFonts w:ascii="Times New Roman" w:hAnsi="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Мир оркестра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фрагментов произведений мировой музыкальной классики</w:t>
      </w:r>
      <w:r w:rsidRPr="00F112C3">
        <w:rPr>
          <w:rFonts w:ascii="Times New Roman" w:hAnsi="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Музыкальная викторина</w:t>
      </w:r>
      <w:r w:rsidRPr="00F112C3">
        <w:rPr>
          <w:rFonts w:ascii="Times New Roman" w:hAnsi="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музыкальных инструментах в ансамбле</w:t>
      </w:r>
      <w:r w:rsidRPr="00F112C3">
        <w:rPr>
          <w:rFonts w:ascii="Times New Roman" w:hAnsi="Times New Roman"/>
          <w:sz w:val="24"/>
          <w:szCs w:val="24"/>
        </w:rPr>
        <w:t xml:space="preserve">. Исполнение инструментальных миниатюр «соло-тутти» оркестром элементарных инструментов.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песен</w:t>
      </w:r>
      <w:r w:rsidRPr="00F112C3">
        <w:rPr>
          <w:rFonts w:ascii="Times New Roman" w:hAnsi="Times New Roman"/>
          <w:sz w:val="24"/>
          <w:szCs w:val="24"/>
        </w:rPr>
        <w:t xml:space="preserve"> в сопровождении оркестра элементарного музицирования. Начальные навыки пения под фонограмму.</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Музыкальная грамота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Основы музыкальной грамоты. Чтение нот. Пение по нотам с тактированием. Исполнение канонов. Интервалы и трезвучия.</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Чтение нот</w:t>
      </w:r>
      <w:r w:rsidRPr="00F112C3">
        <w:rPr>
          <w:rFonts w:ascii="Times New Roman" w:hAnsi="Times New Roman"/>
          <w:sz w:val="24"/>
          <w:szCs w:val="24"/>
        </w:rPr>
        <w:t xml:space="preserve"> хоровых и оркестровых партий.</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Освоение новых элементов</w:t>
      </w:r>
      <w:r w:rsidRPr="00F112C3">
        <w:rPr>
          <w:rFonts w:ascii="Times New Roman" w:hAnsi="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Подбор по слуху</w:t>
      </w:r>
      <w:r w:rsidRPr="00F112C3">
        <w:rPr>
          <w:rFonts w:ascii="Times New Roman" w:hAnsi="Times New Roman"/>
          <w:sz w:val="24"/>
          <w:szCs w:val="24"/>
        </w:rPr>
        <w:t xml:space="preserve"> с помощью учителя пройденных песен на металлофоне, ксилофоне, синтезаторе.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Музыкально-игровая деятельность</w:t>
      </w:r>
      <w:r w:rsidRPr="00F112C3">
        <w:rPr>
          <w:rFonts w:ascii="Times New Roman" w:hAnsi="Times New Roman"/>
          <w:sz w:val="24"/>
          <w:szCs w:val="24"/>
        </w:rPr>
        <w:t xml:space="preserve">: двигательные, ритмические и мелодические каноны-эстафеты в коллективном музицировании.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Сочинение ритмических рисунков</w:t>
      </w:r>
      <w:r w:rsidRPr="00F112C3">
        <w:rPr>
          <w:rFonts w:ascii="Times New Roman" w:hAnsi="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lastRenderedPageBreak/>
        <w:t>Игра на элементарных музыкальных инструментах в ансамбле. Импровизация</w:t>
      </w:r>
      <w:r w:rsidRPr="00F112C3">
        <w:rPr>
          <w:rFonts w:ascii="Times New Roman" w:hAnsi="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Разучивание</w:t>
      </w:r>
      <w:r w:rsidRPr="00F112C3">
        <w:rPr>
          <w:rFonts w:ascii="Times New Roman" w:hAnsi="Times New Roman"/>
          <w:sz w:val="24"/>
          <w:szCs w:val="24"/>
        </w:rPr>
        <w:t xml:space="preserve"> хоровых и оркестровых партий по нотам; исполнение по нотам оркестровых партитур различных составов.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Формы и жанры в музыке</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Простые двухчастная и трехчастная формы, вариации на новом музыкальном материале. Форма рондо.</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Музыкально-игровая деятельность</w:t>
      </w:r>
      <w:r w:rsidRPr="00F112C3">
        <w:rPr>
          <w:rFonts w:ascii="Times New Roman" w:hAnsi="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хоровых произведений</w:t>
      </w:r>
      <w:r w:rsidRPr="00F112C3">
        <w:rPr>
          <w:rFonts w:ascii="Times New Roman" w:hAnsi="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xml:space="preserve">.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Я – артист</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пройденных хоровых и инструментальных произведений</w:t>
      </w:r>
      <w:r w:rsidRPr="00F112C3">
        <w:rPr>
          <w:rFonts w:ascii="Times New Roman" w:hAnsi="Times New Roman"/>
          <w:sz w:val="24"/>
          <w:szCs w:val="24"/>
        </w:rPr>
        <w:t xml:space="preserve"> в школьных мероприятиях, посвященных праздникам, торжественным событиям.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Подготовка концертных программ</w:t>
      </w:r>
      <w:r w:rsidRPr="00F112C3">
        <w:rPr>
          <w:rFonts w:ascii="Times New Roman" w:hAnsi="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6C45D6" w:rsidRPr="00F112C3" w:rsidRDefault="006C45D6" w:rsidP="00F112C3">
      <w:pPr>
        <w:spacing w:line="240" w:lineRule="auto"/>
        <w:ind w:firstLine="709"/>
        <w:contextualSpacing/>
        <w:jc w:val="both"/>
        <w:rPr>
          <w:rFonts w:ascii="Times New Roman" w:hAnsi="Times New Roman"/>
          <w:i/>
          <w:sz w:val="24"/>
          <w:szCs w:val="24"/>
        </w:rPr>
      </w:pPr>
      <w:r w:rsidRPr="00F112C3">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Командные состязания</w:t>
      </w:r>
      <w:r w:rsidRPr="00F112C3">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 Совершенствование навыка импровизации.</w:t>
      </w:r>
      <w:r w:rsidRPr="00F112C3">
        <w:rPr>
          <w:rFonts w:ascii="Times New Roman" w:hAnsi="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Музыкально-театрализованное представление</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lastRenderedPageBreak/>
        <w:t>Музыкально-театрализованное представление как результат освоения программы в третьем классе.</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4 класс</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Песни народов мира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песен народов мира</w:t>
      </w:r>
      <w:r w:rsidRPr="00F112C3">
        <w:rPr>
          <w:rFonts w:ascii="Times New Roman" w:hAnsi="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песен</w:t>
      </w:r>
      <w:r w:rsidRPr="00F112C3">
        <w:rPr>
          <w:rFonts w:ascii="Times New Roman" w:hAnsi="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Музыкальная грамота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Чтение нот</w:t>
      </w:r>
      <w:r w:rsidRPr="00F112C3">
        <w:rPr>
          <w:rFonts w:ascii="Times New Roman" w:hAnsi="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Подбор по слуху</w:t>
      </w:r>
      <w:r w:rsidRPr="00F112C3">
        <w:rPr>
          <w:rFonts w:ascii="Times New Roman" w:hAnsi="Times New Roman"/>
          <w:sz w:val="24"/>
          <w:szCs w:val="24"/>
        </w:rPr>
        <w:t xml:space="preserve"> с помощью учителя пройденных песен.</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Инструментальная и вокальная импровизация</w:t>
      </w:r>
      <w:r w:rsidRPr="00F112C3">
        <w:rPr>
          <w:rFonts w:ascii="Times New Roman" w:hAnsi="Times New Roman"/>
          <w:sz w:val="24"/>
          <w:szCs w:val="24"/>
        </w:rPr>
        <w:t xml:space="preserve"> с использованием простых интервалов, мажорного и минорного трезвучий.</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Оркестровая музыка</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w:t>
      </w:r>
      <w:r w:rsidRPr="00F112C3">
        <w:rPr>
          <w:rFonts w:ascii="Times New Roman" w:hAnsi="Times New Roman"/>
          <w:sz w:val="24"/>
          <w:szCs w:val="24"/>
        </w:rPr>
        <w:lastRenderedPageBreak/>
        <w:t>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произведений для симфонического, камерного, духового, народного оркестров</w:t>
      </w:r>
      <w:r w:rsidRPr="00F112C3">
        <w:rPr>
          <w:rFonts w:ascii="Times New Roman" w:hAnsi="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w:t>
      </w:r>
      <w:r w:rsidRPr="00F112C3">
        <w:rPr>
          <w:rFonts w:ascii="Times New Roman" w:hAnsi="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Музыкально-сценические жанры</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Слушание и просмотр фрагментов из классических опер, балетов и мюзиклов</w:t>
      </w:r>
      <w:r w:rsidRPr="00F112C3">
        <w:rPr>
          <w:rFonts w:ascii="Times New Roman" w:hAnsi="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Драматизация отдельных фрагментов музыкально-сценических произведений.</w:t>
      </w:r>
      <w:r w:rsidRPr="00F112C3">
        <w:rPr>
          <w:rFonts w:ascii="Times New Roman" w:hAnsi="Times New Roman"/>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 кино</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Просмотр фрагментов детских кинофильмов и мультфильмов</w:t>
      </w:r>
      <w:r w:rsidRPr="00F112C3">
        <w:rPr>
          <w:rFonts w:ascii="Times New Roman" w:hAnsi="Times New Roman"/>
          <w:sz w:val="24"/>
          <w:szCs w:val="24"/>
        </w:rPr>
        <w:t xml:space="preserve">. Анализ функций и эмоционально-образного содержания музыкального сопровождения: </w:t>
      </w:r>
    </w:p>
    <w:p w:rsidR="006C45D6" w:rsidRPr="00F112C3" w:rsidRDefault="006C45D6" w:rsidP="00F112C3">
      <w:pPr>
        <w:numPr>
          <w:ilvl w:val="0"/>
          <w:numId w:val="72"/>
        </w:numPr>
        <w:spacing w:after="0" w:line="240" w:lineRule="auto"/>
        <w:ind w:left="0" w:firstLine="709"/>
        <w:contextualSpacing/>
        <w:jc w:val="both"/>
        <w:rPr>
          <w:rFonts w:ascii="Times New Roman" w:hAnsi="Times New Roman"/>
          <w:sz w:val="24"/>
          <w:szCs w:val="24"/>
        </w:rPr>
      </w:pPr>
      <w:r w:rsidRPr="00F112C3">
        <w:rPr>
          <w:rFonts w:ascii="Times New Roman" w:hAnsi="Times New Roman"/>
          <w:sz w:val="24"/>
          <w:szCs w:val="24"/>
        </w:rPr>
        <w:t xml:space="preserve">характеристика действующих лиц (лейтмотивы), времени и среды действия; </w:t>
      </w:r>
    </w:p>
    <w:p w:rsidR="006C45D6" w:rsidRPr="00F112C3" w:rsidRDefault="006C45D6" w:rsidP="00F112C3">
      <w:pPr>
        <w:numPr>
          <w:ilvl w:val="0"/>
          <w:numId w:val="72"/>
        </w:numPr>
        <w:spacing w:after="0" w:line="240" w:lineRule="auto"/>
        <w:ind w:left="0" w:firstLine="709"/>
        <w:contextualSpacing/>
        <w:jc w:val="both"/>
        <w:rPr>
          <w:rFonts w:ascii="Times New Roman" w:hAnsi="Times New Roman"/>
          <w:sz w:val="24"/>
          <w:szCs w:val="24"/>
        </w:rPr>
      </w:pPr>
      <w:r w:rsidRPr="00F112C3">
        <w:rPr>
          <w:rFonts w:ascii="Times New Roman" w:hAnsi="Times New Roman"/>
          <w:sz w:val="24"/>
          <w:szCs w:val="24"/>
        </w:rPr>
        <w:t>создание эмоционального фона;</w:t>
      </w:r>
    </w:p>
    <w:p w:rsidR="006C45D6" w:rsidRPr="00F112C3" w:rsidRDefault="006C45D6" w:rsidP="00F112C3">
      <w:pPr>
        <w:numPr>
          <w:ilvl w:val="0"/>
          <w:numId w:val="72"/>
        </w:numPr>
        <w:spacing w:after="0" w:line="240" w:lineRule="auto"/>
        <w:ind w:left="0" w:firstLine="709"/>
        <w:contextualSpacing/>
        <w:jc w:val="both"/>
        <w:rPr>
          <w:rFonts w:ascii="Times New Roman" w:hAnsi="Times New Roman"/>
          <w:sz w:val="24"/>
          <w:szCs w:val="24"/>
        </w:rPr>
      </w:pPr>
      <w:r w:rsidRPr="00F112C3">
        <w:rPr>
          <w:rFonts w:ascii="Times New Roman" w:hAnsi="Times New Roman"/>
          <w:sz w:val="24"/>
          <w:szCs w:val="24"/>
        </w:rPr>
        <w:t xml:space="preserve">выражение общего смыслового контекста фильма.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Примеры: фильмы-сказки «Морозко» (режиссер А. Роу, композитор </w:t>
      </w:r>
      <w:r w:rsidRPr="00F112C3">
        <w:rPr>
          <w:rFonts w:ascii="Times New Roman" w:hAnsi="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песен</w:t>
      </w:r>
      <w:r w:rsidRPr="00F112C3">
        <w:rPr>
          <w:rFonts w:ascii="Times New Roman" w:hAnsi="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Создание музыкальных композиций</w:t>
      </w:r>
      <w:r w:rsidRPr="00F112C3">
        <w:rPr>
          <w:rFonts w:ascii="Times New Roman" w:hAnsi="Times New Roman"/>
          <w:sz w:val="24"/>
          <w:szCs w:val="24"/>
        </w:rPr>
        <w:t xml:space="preserve"> на основе сюжетов различных кинофильмов и мультфильмов. </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Учимся, играя</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lastRenderedPageBreak/>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Музыкально-игровая деятельность</w:t>
      </w:r>
      <w:r w:rsidRPr="00F112C3">
        <w:rPr>
          <w:rFonts w:ascii="Times New Roman" w:hAnsi="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Я – артист</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Сольное и ансамблевое музицирование (вокальное и инструментальное). Творческое соревнование.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Исполнение пройденных хоровых и инструментальных произведений</w:t>
      </w:r>
      <w:r w:rsidRPr="00F112C3">
        <w:rPr>
          <w:rFonts w:ascii="Times New Roman" w:hAnsi="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Подготовка концертных программ</w:t>
      </w:r>
      <w:r w:rsidRPr="00F112C3">
        <w:rPr>
          <w:rFonts w:ascii="Times New Roman" w:hAnsi="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6C45D6" w:rsidRPr="00F112C3" w:rsidRDefault="006C45D6" w:rsidP="00F112C3">
      <w:pPr>
        <w:spacing w:line="240" w:lineRule="auto"/>
        <w:ind w:firstLine="709"/>
        <w:contextualSpacing/>
        <w:jc w:val="both"/>
        <w:rPr>
          <w:rFonts w:ascii="Times New Roman" w:hAnsi="Times New Roman"/>
          <w:i/>
          <w:sz w:val="24"/>
          <w:szCs w:val="24"/>
        </w:rPr>
      </w:pPr>
      <w:r w:rsidRPr="00F112C3">
        <w:rPr>
          <w:rFonts w:ascii="Times New Roman" w:hAnsi="Times New Roman"/>
          <w:i/>
          <w:sz w:val="24"/>
          <w:szCs w:val="24"/>
        </w:rPr>
        <w:t>Участие в школьных, региональных и всероссийских музыкально-исполнительских фестивалях, конкурсах и т.д.</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Командные состязания</w:t>
      </w:r>
      <w:r w:rsidRPr="00F112C3">
        <w:rPr>
          <w:rFonts w:ascii="Times New Roman" w:hAnsi="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Игра на элементарных музыкальных инструментах в ансамбле, оркестре</w:t>
      </w:r>
      <w:r w:rsidRPr="00F112C3">
        <w:rPr>
          <w:rFonts w:ascii="Times New Roman" w:hAnsi="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Соревнование классов</w:t>
      </w:r>
      <w:r w:rsidRPr="00F112C3">
        <w:rPr>
          <w:rFonts w:ascii="Times New Roman" w:hAnsi="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Музыкально-театрализованное представление</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Музыкально-театрализованное представление как итоговый результат освоения программы.</w:t>
      </w:r>
    </w:p>
    <w:p w:rsidR="006C45D6" w:rsidRPr="00F112C3" w:rsidRDefault="006C45D6" w:rsidP="00F112C3">
      <w:pPr>
        <w:spacing w:line="240" w:lineRule="auto"/>
        <w:ind w:firstLine="709"/>
        <w:contextualSpacing/>
        <w:jc w:val="both"/>
        <w:rPr>
          <w:rFonts w:ascii="Times New Roman" w:hAnsi="Times New Roman"/>
          <w:b/>
          <w:sz w:val="24"/>
          <w:szCs w:val="24"/>
        </w:rPr>
      </w:pPr>
      <w:r w:rsidRPr="00F112C3">
        <w:rPr>
          <w:rFonts w:ascii="Times New Roman" w:hAnsi="Times New Roman"/>
          <w:b/>
          <w:sz w:val="24"/>
          <w:szCs w:val="24"/>
        </w:rPr>
        <w:t xml:space="preserve">Содержание обучения по видам деятельности: </w:t>
      </w:r>
    </w:p>
    <w:p w:rsidR="006C45D6" w:rsidRPr="00F112C3" w:rsidRDefault="006C45D6"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6C45D6" w:rsidRPr="00F112C3" w:rsidRDefault="006C45D6" w:rsidP="00F112C3">
      <w:pPr>
        <w:spacing w:line="240" w:lineRule="auto"/>
        <w:ind w:firstLine="709"/>
        <w:contextualSpacing/>
        <w:jc w:val="both"/>
        <w:rPr>
          <w:rFonts w:ascii="Times New Roman" w:hAnsi="Times New Roman"/>
          <w:sz w:val="24"/>
          <w:szCs w:val="24"/>
        </w:rPr>
      </w:pPr>
    </w:p>
    <w:p w:rsidR="006C45D6" w:rsidRPr="00F112C3" w:rsidRDefault="00FD0E2A" w:rsidP="00F112C3">
      <w:pPr>
        <w:pStyle w:val="aff8"/>
        <w:spacing w:line="240" w:lineRule="auto"/>
        <w:contextualSpacing/>
        <w:jc w:val="both"/>
        <w:rPr>
          <w:sz w:val="24"/>
        </w:rPr>
      </w:pPr>
      <w:bookmarkStart w:id="129" w:name="_Toc288394093"/>
      <w:bookmarkStart w:id="130" w:name="_Toc288410560"/>
      <w:bookmarkStart w:id="131" w:name="_Toc288410689"/>
      <w:bookmarkStart w:id="132" w:name="_Toc294246106"/>
      <w:r w:rsidRPr="00F112C3">
        <w:rPr>
          <w:sz w:val="24"/>
        </w:rPr>
        <w:t xml:space="preserve">2.2.2.9. </w:t>
      </w:r>
      <w:r w:rsidR="006C45D6" w:rsidRPr="00F112C3">
        <w:rPr>
          <w:sz w:val="24"/>
        </w:rPr>
        <w:t>Технология</w:t>
      </w:r>
      <w:bookmarkEnd w:id="129"/>
      <w:bookmarkEnd w:id="130"/>
      <w:bookmarkEnd w:id="131"/>
      <w:bookmarkEnd w:id="132"/>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lastRenderedPageBreak/>
        <w:t>Общекультурные и общетрудовые компетенции. Основы культуры труда, самообслуживания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F112C3">
        <w:rPr>
          <w:rStyle w:val="Zag11"/>
          <w:rFonts w:ascii="Times New Roman" w:eastAsia="@Arial Unicode MS" w:hAnsi="Times New Roman"/>
          <w:i/>
          <w:iCs/>
          <w:sz w:val="24"/>
          <w:szCs w:val="24"/>
        </w:rPr>
        <w:t>архитектура</w:t>
      </w:r>
      <w:r w:rsidRPr="00F112C3">
        <w:rPr>
          <w:rStyle w:val="Zag11"/>
          <w:rFonts w:ascii="Times New Roman" w:eastAsia="@Arial Unicode MS" w:hAnsi="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F112C3">
        <w:rPr>
          <w:rStyle w:val="Zag11"/>
          <w:rFonts w:ascii="Times New Roman" w:eastAsia="@Arial Unicode MS" w:hAnsi="Times New Roman"/>
          <w:i/>
          <w:iCs/>
          <w:sz w:val="24"/>
          <w:szCs w:val="24"/>
        </w:rPr>
        <w:t>традиции и творчество мастера в создании предметной среды (общее представление)</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112C3">
        <w:rPr>
          <w:rStyle w:val="Zag11"/>
          <w:rFonts w:ascii="Times New Roman" w:eastAsia="@Arial Unicode MS" w:hAnsi="Times New Roman"/>
          <w:i/>
          <w:iCs/>
          <w:sz w:val="24"/>
          <w:szCs w:val="24"/>
        </w:rPr>
        <w:t>распределение рабочего времени</w:t>
      </w:r>
      <w:r w:rsidRPr="00F112C3">
        <w:rPr>
          <w:rStyle w:val="Zag11"/>
          <w:rFonts w:ascii="Times New Roman" w:eastAsia="@Arial Unicode MS" w:hAnsi="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F112C3">
        <w:rPr>
          <w:rFonts w:ascii="Times New Roman" w:hAnsi="Times New Roman"/>
          <w:color w:val="auto"/>
          <w:sz w:val="24"/>
          <w:szCs w:val="24"/>
        </w:rPr>
        <w:t>.</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Технология ручной обработки материалов</w:t>
      </w:r>
      <w:r w:rsidRPr="00F112C3">
        <w:rPr>
          <w:rStyle w:val="19"/>
          <w:color w:val="auto"/>
          <w:spacing w:val="2"/>
          <w:sz w:val="24"/>
          <w:szCs w:val="24"/>
        </w:rPr>
        <w:footnoteReference w:id="3"/>
      </w:r>
      <w:r w:rsidRPr="00F112C3">
        <w:rPr>
          <w:rFonts w:ascii="Times New Roman" w:hAnsi="Times New Roman"/>
          <w:b/>
          <w:bCs/>
          <w:color w:val="auto"/>
          <w:sz w:val="24"/>
          <w:szCs w:val="24"/>
        </w:rPr>
        <w:t>. Элементы графической грамоты</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112C3">
        <w:rPr>
          <w:rStyle w:val="Zag11"/>
          <w:rFonts w:ascii="Times New Roman" w:eastAsia="@Arial Unicode MS" w:hAnsi="Times New Roman"/>
          <w:i/>
          <w:iCs/>
          <w:sz w:val="24"/>
          <w:szCs w:val="24"/>
        </w:rPr>
        <w:t>Многообразие материалов и их практическое применение в жизни</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Подготовка материалов к работе. Экономное расходование материалов. </w:t>
      </w:r>
      <w:r w:rsidRPr="00F112C3">
        <w:rPr>
          <w:rStyle w:val="Zag11"/>
          <w:rFonts w:ascii="Times New Roman" w:eastAsia="@Arial Unicode MS" w:hAnsi="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F112C3">
        <w:rPr>
          <w:rStyle w:val="Zag11"/>
          <w:rFonts w:ascii="Times New Roman" w:eastAsia="@Arial Unicode MS" w:hAnsi="Times New Roman"/>
          <w:sz w:val="24"/>
          <w:szCs w:val="24"/>
        </w:rPr>
        <w:t>.</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i/>
          <w:iCs/>
          <w:sz w:val="24"/>
          <w:szCs w:val="24"/>
        </w:rPr>
      </w:pPr>
      <w:r w:rsidRPr="00F112C3">
        <w:rPr>
          <w:rStyle w:val="Zag11"/>
          <w:rFonts w:ascii="Times New Roman" w:eastAsia="@Arial Unicode MS" w:hAnsi="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112C3">
        <w:rPr>
          <w:rStyle w:val="Zag11"/>
          <w:rFonts w:ascii="Times New Roman" w:eastAsia="@Arial Unicode MS" w:hAnsi="Times New Roman"/>
          <w:sz w:val="24"/>
          <w:szCs w:val="24"/>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w:t>
      </w:r>
      <w:r w:rsidRPr="00F112C3">
        <w:rPr>
          <w:rStyle w:val="Zag11"/>
          <w:rFonts w:ascii="Times New Roman" w:eastAsia="@Arial Unicode MS" w:hAnsi="Times New Roman"/>
          <w:sz w:val="24"/>
          <w:szCs w:val="24"/>
        </w:rPr>
        <w:lastRenderedPageBreak/>
        <w:t>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C45D6" w:rsidRPr="00F112C3" w:rsidRDefault="006C45D6" w:rsidP="00F112C3">
      <w:pPr>
        <w:tabs>
          <w:tab w:val="left" w:leader="dot" w:pos="624"/>
        </w:tabs>
        <w:spacing w:line="240" w:lineRule="auto"/>
        <w:ind w:firstLine="709"/>
        <w:contextualSpacing/>
        <w:jc w:val="both"/>
        <w:rPr>
          <w:rFonts w:ascii="Times New Roman" w:eastAsia="@Arial Unicode MS" w:hAnsi="Times New Roman"/>
          <w:b/>
          <w:bCs/>
          <w:color w:val="000000"/>
          <w:sz w:val="24"/>
          <w:szCs w:val="24"/>
        </w:rPr>
      </w:pPr>
      <w:r w:rsidRPr="00F112C3">
        <w:rPr>
          <w:rStyle w:val="Zag11"/>
          <w:rFonts w:ascii="Times New Roman" w:eastAsia="@Arial Unicode MS" w:hAnsi="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F112C3">
        <w:rPr>
          <w:rStyle w:val="Zag11"/>
          <w:rFonts w:ascii="Times New Roman" w:eastAsia="@Arial Unicode MS" w:hAnsi="Times New Roman"/>
          <w:i/>
          <w:iCs/>
          <w:sz w:val="24"/>
          <w:szCs w:val="24"/>
        </w:rPr>
        <w:t>разрыва</w:t>
      </w:r>
      <w:r w:rsidRPr="00F112C3">
        <w:rPr>
          <w:rStyle w:val="Zag11"/>
          <w:rFonts w:ascii="Times New Roman" w:eastAsia="@Arial Unicode MS" w:hAnsi="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Конструирование и моделирование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F112C3">
        <w:rPr>
          <w:rStyle w:val="Zag11"/>
          <w:rFonts w:ascii="Times New Roman" w:eastAsia="@Arial Unicode MS" w:hAnsi="Times New Roman"/>
          <w:i/>
          <w:iCs/>
          <w:sz w:val="24"/>
          <w:szCs w:val="24"/>
        </w:rPr>
        <w:t>различные виды конструкций и способы их сборки</w:t>
      </w:r>
      <w:r w:rsidRPr="00F112C3">
        <w:rPr>
          <w:rStyle w:val="Zag11"/>
          <w:rFonts w:ascii="Times New Roman" w:eastAsia="@Arial Unicode MS" w:hAnsi="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F112C3">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F112C3">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Практика работы на компьютере</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Информация, ее отбор, анализ и систематизация. Способы получения, хранения, переработки информации.</w:t>
      </w:r>
    </w:p>
    <w:p w:rsidR="006C45D6" w:rsidRPr="00F112C3" w:rsidRDefault="006C45D6" w:rsidP="00F112C3">
      <w:pPr>
        <w:tabs>
          <w:tab w:val="left" w:leader="dot" w:pos="624"/>
        </w:tabs>
        <w:spacing w:line="240" w:lineRule="auto"/>
        <w:ind w:firstLine="709"/>
        <w:contextualSpacing/>
        <w:jc w:val="both"/>
        <w:rPr>
          <w:rStyle w:val="Zag11"/>
          <w:rFonts w:ascii="Times New Roman" w:eastAsia="@Arial Unicode MS" w:hAnsi="Times New Roman"/>
          <w:sz w:val="24"/>
          <w:szCs w:val="24"/>
        </w:rPr>
      </w:pPr>
      <w:r w:rsidRPr="00F112C3">
        <w:rPr>
          <w:rStyle w:val="Zag11"/>
          <w:rFonts w:ascii="Times New Roman" w:eastAsia="@Arial Unicode MS" w:hAnsi="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112C3">
        <w:rPr>
          <w:rStyle w:val="Zag11"/>
          <w:rFonts w:ascii="Times New Roman" w:eastAsia="@Arial Unicode MS" w:hAnsi="Times New Roman"/>
          <w:i/>
          <w:iCs/>
          <w:sz w:val="24"/>
          <w:szCs w:val="24"/>
        </w:rPr>
        <w:t>общее представление о правилах клавиатурного письма</w:t>
      </w:r>
      <w:r w:rsidRPr="00F112C3">
        <w:rPr>
          <w:rStyle w:val="Zag11"/>
          <w:rFonts w:ascii="Times New Roman" w:eastAsia="@Arial Unicode MS" w:hAnsi="Times New Roman"/>
          <w:sz w:val="24"/>
          <w:szCs w:val="24"/>
        </w:rPr>
        <w:t xml:space="preserve">, пользование мышью, использование простейших средств текстового редактора. </w:t>
      </w:r>
      <w:r w:rsidRPr="00F112C3">
        <w:rPr>
          <w:rStyle w:val="Zag11"/>
          <w:rFonts w:ascii="Times New Roman" w:eastAsia="@Arial Unicode MS" w:hAnsi="Times New Roman"/>
          <w:i/>
          <w:iCs/>
          <w:sz w:val="24"/>
          <w:szCs w:val="24"/>
        </w:rPr>
        <w:t>Простейшие приемы поиска информации: по ключевым словам, каталогам</w:t>
      </w:r>
      <w:r w:rsidRPr="00F112C3">
        <w:rPr>
          <w:rStyle w:val="Zag11"/>
          <w:rFonts w:ascii="Times New Roman" w:eastAsia="@Arial Unicode MS" w:hAnsi="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F112C3">
        <w:rPr>
          <w:rFonts w:ascii="Times New Roman" w:hAnsi="Times New Roman"/>
          <w:iCs/>
          <w:color w:val="auto"/>
          <w:sz w:val="24"/>
          <w:szCs w:val="24"/>
        </w:rPr>
        <w:t>.</w:t>
      </w:r>
    </w:p>
    <w:p w:rsidR="006C45D6" w:rsidRPr="00F112C3" w:rsidRDefault="00FD0E2A" w:rsidP="00F112C3">
      <w:pPr>
        <w:pStyle w:val="aff8"/>
        <w:spacing w:line="240" w:lineRule="auto"/>
        <w:contextualSpacing/>
        <w:jc w:val="both"/>
        <w:rPr>
          <w:sz w:val="24"/>
        </w:rPr>
      </w:pPr>
      <w:bookmarkStart w:id="133" w:name="_Toc288394094"/>
      <w:bookmarkStart w:id="134" w:name="_Toc288410561"/>
      <w:bookmarkStart w:id="135" w:name="_Toc288410690"/>
      <w:bookmarkStart w:id="136" w:name="_Toc294246107"/>
      <w:r w:rsidRPr="00F112C3">
        <w:rPr>
          <w:sz w:val="24"/>
        </w:rPr>
        <w:t xml:space="preserve">2.2.2.10. </w:t>
      </w:r>
      <w:r w:rsidR="006C45D6" w:rsidRPr="00F112C3">
        <w:rPr>
          <w:sz w:val="24"/>
        </w:rPr>
        <w:t>Физическая культура</w:t>
      </w:r>
      <w:bookmarkEnd w:id="133"/>
      <w:bookmarkEnd w:id="134"/>
      <w:bookmarkEnd w:id="135"/>
      <w:bookmarkEnd w:id="136"/>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Знания о физической культуре</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 xml:space="preserve">Физическая культура. </w:t>
      </w:r>
      <w:r w:rsidRPr="00F112C3">
        <w:rPr>
          <w:rFonts w:ascii="Times New Roman" w:hAnsi="Times New Roman"/>
          <w:color w:val="auto"/>
          <w:sz w:val="24"/>
          <w:szCs w:val="24"/>
        </w:rPr>
        <w:t xml:space="preserve">Физическая культура как система </w:t>
      </w:r>
      <w:r w:rsidRPr="00F112C3">
        <w:rPr>
          <w:rFonts w:ascii="Times New Roman" w:hAnsi="Times New Roman"/>
          <w:color w:val="auto"/>
          <w:spacing w:val="2"/>
          <w:sz w:val="24"/>
          <w:szCs w:val="24"/>
        </w:rPr>
        <w:t xml:space="preserve">разнообразных форм занятий физическими упражнениями </w:t>
      </w:r>
      <w:r w:rsidRPr="00F112C3">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color w:val="auto"/>
          <w:spacing w:val="2"/>
          <w:sz w:val="24"/>
          <w:szCs w:val="24"/>
        </w:rPr>
        <w:t xml:space="preserve">Правила предупреждения травматизма во время занятий </w:t>
      </w:r>
      <w:r w:rsidRPr="00F112C3">
        <w:rPr>
          <w:rFonts w:ascii="Times New Roman" w:hAnsi="Times New Roman"/>
          <w:color w:val="auto"/>
          <w:sz w:val="24"/>
          <w:szCs w:val="24"/>
        </w:rPr>
        <w:t>физическими упражнениями: организация мест занятий, подбор одежды, обуви и инвентаря.</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pacing w:val="2"/>
          <w:sz w:val="24"/>
          <w:szCs w:val="24"/>
        </w:rPr>
        <w:t xml:space="preserve">Из истории физической культуры. </w:t>
      </w:r>
      <w:r w:rsidRPr="00F112C3">
        <w:rPr>
          <w:rFonts w:ascii="Times New Roman" w:hAnsi="Times New Roman"/>
          <w:color w:val="auto"/>
          <w:spacing w:val="2"/>
          <w:sz w:val="24"/>
          <w:szCs w:val="24"/>
        </w:rPr>
        <w:t xml:space="preserve">История развития </w:t>
      </w:r>
      <w:r w:rsidRPr="00F112C3">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C45D6" w:rsidRPr="00F112C3" w:rsidRDefault="006C45D6" w:rsidP="00F112C3">
      <w:pPr>
        <w:pStyle w:val="affa"/>
        <w:spacing w:line="240" w:lineRule="auto"/>
        <w:ind w:firstLine="454"/>
        <w:contextualSpacing/>
        <w:rPr>
          <w:rFonts w:ascii="Times New Roman" w:hAnsi="Times New Roman"/>
          <w:color w:val="auto"/>
          <w:spacing w:val="-2"/>
          <w:sz w:val="24"/>
          <w:szCs w:val="24"/>
        </w:rPr>
      </w:pPr>
      <w:r w:rsidRPr="00F112C3">
        <w:rPr>
          <w:rFonts w:ascii="Times New Roman" w:hAnsi="Times New Roman"/>
          <w:b/>
          <w:bCs/>
          <w:color w:val="auto"/>
          <w:spacing w:val="-4"/>
          <w:sz w:val="24"/>
          <w:szCs w:val="24"/>
        </w:rPr>
        <w:t xml:space="preserve">Физические упражнения. </w:t>
      </w:r>
      <w:r w:rsidRPr="00F112C3">
        <w:rPr>
          <w:rFonts w:ascii="Times New Roman" w:hAnsi="Times New Roman"/>
          <w:color w:val="auto"/>
          <w:spacing w:val="-4"/>
          <w:sz w:val="24"/>
          <w:szCs w:val="24"/>
        </w:rPr>
        <w:t>Физические упражнения, их вли</w:t>
      </w:r>
      <w:r w:rsidRPr="00F112C3">
        <w:rPr>
          <w:rFonts w:ascii="Times New Roman" w:hAnsi="Times New Roman"/>
          <w:color w:val="auto"/>
          <w:spacing w:val="-2"/>
          <w:sz w:val="24"/>
          <w:szCs w:val="24"/>
        </w:rPr>
        <w:t xml:space="preserve">яние на физическое развитие и развитие физических качеств. </w:t>
      </w:r>
      <w:r w:rsidRPr="00F112C3">
        <w:rPr>
          <w:rFonts w:ascii="Times New Roman" w:hAnsi="Times New Roman"/>
          <w:color w:val="auto"/>
          <w:spacing w:val="-4"/>
          <w:sz w:val="24"/>
          <w:szCs w:val="24"/>
        </w:rPr>
        <w:t>Физическая подготовка и её связь с развитием основных физи</w:t>
      </w:r>
      <w:r w:rsidRPr="00F112C3">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lastRenderedPageBreak/>
        <w:t>Физическая нагрузка и её влияние на повышение частоты сердечных сокращений.</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Способы физкультурной деятельности</w:t>
      </w:r>
    </w:p>
    <w:p w:rsidR="006C45D6" w:rsidRPr="00F112C3" w:rsidRDefault="006C45D6" w:rsidP="00F112C3">
      <w:pPr>
        <w:pStyle w:val="affa"/>
        <w:spacing w:line="240" w:lineRule="auto"/>
        <w:ind w:firstLine="454"/>
        <w:contextualSpacing/>
        <w:rPr>
          <w:rFonts w:ascii="Times New Roman" w:hAnsi="Times New Roman"/>
          <w:b/>
          <w:bCs/>
          <w:color w:val="auto"/>
          <w:spacing w:val="-2"/>
          <w:sz w:val="24"/>
          <w:szCs w:val="24"/>
        </w:rPr>
      </w:pPr>
      <w:r w:rsidRPr="00F112C3">
        <w:rPr>
          <w:rFonts w:ascii="Times New Roman" w:hAnsi="Times New Roman"/>
          <w:b/>
          <w:bCs/>
          <w:color w:val="auto"/>
          <w:spacing w:val="2"/>
          <w:sz w:val="24"/>
          <w:szCs w:val="24"/>
        </w:rPr>
        <w:t xml:space="preserve">Самостоятельные занятия. </w:t>
      </w:r>
      <w:r w:rsidRPr="00F112C3">
        <w:rPr>
          <w:rFonts w:ascii="Times New Roman" w:hAnsi="Times New Roman"/>
          <w:color w:val="auto"/>
          <w:spacing w:val="2"/>
          <w:sz w:val="24"/>
          <w:szCs w:val="24"/>
        </w:rPr>
        <w:t>Составление режима дня.</w:t>
      </w:r>
      <w:r w:rsidRPr="00F112C3">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F112C3">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 xml:space="preserve">Самостоятельные игры и развлечения. </w:t>
      </w:r>
      <w:r w:rsidRPr="00F112C3">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Физическое совершенствование</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b/>
          <w:bCs/>
          <w:color w:val="auto"/>
          <w:sz w:val="24"/>
          <w:szCs w:val="24"/>
        </w:rPr>
        <w:t xml:space="preserve">Физкультурно­оздоровительная деятельность. </w:t>
      </w:r>
      <w:r w:rsidRPr="00F112C3">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color w:val="auto"/>
          <w:sz w:val="24"/>
          <w:szCs w:val="24"/>
        </w:rPr>
        <w:t>Комплексы упражнений на развитие физических качеств.</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color w:val="auto"/>
          <w:spacing w:val="-2"/>
          <w:sz w:val="24"/>
          <w:szCs w:val="24"/>
        </w:rPr>
        <w:t xml:space="preserve">Комплексы дыхательных упражнений. Гимнастика для </w:t>
      </w:r>
      <w:r w:rsidRPr="00F112C3">
        <w:rPr>
          <w:rFonts w:ascii="Times New Roman" w:hAnsi="Times New Roman"/>
          <w:color w:val="auto"/>
          <w:sz w:val="24"/>
          <w:szCs w:val="24"/>
        </w:rPr>
        <w:t>глаз.</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b/>
          <w:bCs/>
          <w:color w:val="auto"/>
          <w:sz w:val="24"/>
          <w:szCs w:val="24"/>
        </w:rPr>
        <w:t>Спортивно­оздоровительная деятельность</w:t>
      </w:r>
      <w:r w:rsidRPr="00F112C3">
        <w:rPr>
          <w:rStyle w:val="affff5"/>
          <w:rFonts w:ascii="Times New Roman" w:hAnsi="Times New Roman"/>
          <w:b/>
          <w:bCs/>
          <w:color w:val="auto"/>
          <w:sz w:val="24"/>
          <w:szCs w:val="24"/>
        </w:rPr>
        <w:footnoteReference w:id="4"/>
      </w:r>
      <w:r w:rsidRPr="00F112C3">
        <w:rPr>
          <w:rFonts w:ascii="Times New Roman" w:hAnsi="Times New Roman"/>
          <w:b/>
          <w:bCs/>
          <w:color w:val="auto"/>
          <w:sz w:val="24"/>
          <w:szCs w:val="24"/>
        </w:rPr>
        <w:t>.</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b/>
          <w:bCs/>
          <w:iCs/>
          <w:color w:val="auto"/>
          <w:spacing w:val="2"/>
          <w:sz w:val="24"/>
          <w:szCs w:val="24"/>
        </w:rPr>
        <w:t xml:space="preserve">Гимнастика с основами акробатики. </w:t>
      </w:r>
      <w:r w:rsidRPr="00F112C3">
        <w:rPr>
          <w:rFonts w:ascii="Times New Roman" w:hAnsi="Times New Roman"/>
          <w:iCs/>
          <w:color w:val="auto"/>
          <w:spacing w:val="2"/>
          <w:sz w:val="24"/>
          <w:szCs w:val="24"/>
        </w:rPr>
        <w:t xml:space="preserve">Организующие </w:t>
      </w:r>
      <w:r w:rsidRPr="00F112C3">
        <w:rPr>
          <w:rFonts w:ascii="Times New Roman" w:hAnsi="Times New Roman"/>
          <w:iCs/>
          <w:color w:val="auto"/>
          <w:sz w:val="24"/>
          <w:szCs w:val="24"/>
        </w:rPr>
        <w:t xml:space="preserve">команды и приёмы. </w:t>
      </w:r>
      <w:r w:rsidRPr="00F112C3">
        <w:rPr>
          <w:rFonts w:ascii="Times New Roman" w:hAnsi="Times New Roman"/>
          <w:color w:val="auto"/>
          <w:sz w:val="24"/>
          <w:szCs w:val="24"/>
        </w:rPr>
        <w:t>Строевые действия в шеренге и колонне; выполнение строевых команд.</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Акробатические упражнения. </w:t>
      </w:r>
      <w:r w:rsidRPr="00F112C3">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Акробатические комбинации. </w:t>
      </w:r>
      <w:r w:rsidRPr="00F112C3">
        <w:rPr>
          <w:rFonts w:ascii="Times New Roman" w:hAnsi="Times New Roman"/>
          <w:color w:val="auto"/>
          <w:sz w:val="24"/>
          <w:szCs w:val="24"/>
        </w:rPr>
        <w:t>Например: 1)</w:t>
      </w:r>
      <w:r w:rsidRPr="00F112C3">
        <w:rPr>
          <w:rFonts w:ascii="Cambria Math" w:hAnsi="Cambria Math" w:cs="Cambria Math"/>
          <w:color w:val="auto"/>
          <w:sz w:val="24"/>
          <w:szCs w:val="24"/>
        </w:rPr>
        <w:t> </w:t>
      </w:r>
      <w:r w:rsidRPr="00F112C3">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F112C3">
        <w:rPr>
          <w:rFonts w:ascii="Times New Roman" w:hAnsi="Times New Roman"/>
          <w:color w:val="auto"/>
          <w:spacing w:val="2"/>
          <w:sz w:val="24"/>
          <w:szCs w:val="24"/>
        </w:rPr>
        <w:t>на руки в упор присев; 2)</w:t>
      </w:r>
      <w:r w:rsidRPr="00F112C3">
        <w:rPr>
          <w:rFonts w:ascii="Cambria Math" w:hAnsi="Cambria Math" w:cs="Cambria Math"/>
          <w:color w:val="auto"/>
          <w:spacing w:val="2"/>
          <w:sz w:val="24"/>
          <w:szCs w:val="24"/>
        </w:rPr>
        <w:t> </w:t>
      </w:r>
      <w:r w:rsidRPr="00F112C3">
        <w:rPr>
          <w:rFonts w:ascii="Times New Roman" w:hAnsi="Times New Roman"/>
          <w:color w:val="auto"/>
          <w:spacing w:val="2"/>
          <w:sz w:val="24"/>
          <w:szCs w:val="24"/>
        </w:rPr>
        <w:t xml:space="preserve">кувырок вперёд в упор присев, </w:t>
      </w:r>
      <w:r w:rsidRPr="00F112C3">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pacing w:val="-4"/>
          <w:sz w:val="24"/>
          <w:szCs w:val="24"/>
        </w:rPr>
        <w:t xml:space="preserve">Упражнения на низкой гимнастической перекладине: </w:t>
      </w:r>
      <w:r w:rsidRPr="00F112C3">
        <w:rPr>
          <w:rFonts w:ascii="Times New Roman" w:hAnsi="Times New Roman"/>
          <w:color w:val="auto"/>
          <w:spacing w:val="-4"/>
          <w:sz w:val="24"/>
          <w:szCs w:val="24"/>
        </w:rPr>
        <w:t xml:space="preserve">висы, </w:t>
      </w:r>
      <w:r w:rsidRPr="00F112C3">
        <w:rPr>
          <w:rFonts w:ascii="Times New Roman" w:hAnsi="Times New Roman"/>
          <w:color w:val="auto"/>
          <w:sz w:val="24"/>
          <w:szCs w:val="24"/>
        </w:rPr>
        <w:t>перемахи.</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pacing w:val="2"/>
          <w:sz w:val="24"/>
          <w:szCs w:val="24"/>
        </w:rPr>
        <w:t xml:space="preserve">Гимнастическая комбинация. </w:t>
      </w:r>
      <w:r w:rsidRPr="00F112C3">
        <w:rPr>
          <w:rFonts w:ascii="Times New Roman" w:hAnsi="Times New Roman"/>
          <w:color w:val="auto"/>
          <w:spacing w:val="2"/>
          <w:sz w:val="24"/>
          <w:szCs w:val="24"/>
        </w:rPr>
        <w:t xml:space="preserve">Например, из виса стоя </w:t>
      </w:r>
      <w:r w:rsidRPr="00F112C3">
        <w:rPr>
          <w:rFonts w:ascii="Times New Roman" w:hAnsi="Times New Roman"/>
          <w:color w:val="auto"/>
          <w:sz w:val="24"/>
          <w:szCs w:val="24"/>
        </w:rPr>
        <w:t xml:space="preserve">присев толчком двумя ногами перемах, согнув ноги, в вис </w:t>
      </w:r>
      <w:r w:rsidRPr="00F112C3">
        <w:rPr>
          <w:rFonts w:ascii="Times New Roman" w:hAnsi="Times New Roman"/>
          <w:color w:val="auto"/>
          <w:spacing w:val="2"/>
          <w:sz w:val="24"/>
          <w:szCs w:val="24"/>
        </w:rPr>
        <w:t xml:space="preserve">сзади согнувшись, опускание назад в вис стоя и обратное </w:t>
      </w:r>
      <w:r w:rsidRPr="00F112C3">
        <w:rPr>
          <w:rFonts w:ascii="Times New Roman" w:hAnsi="Times New Roman"/>
          <w:color w:val="auto"/>
          <w:sz w:val="24"/>
          <w:szCs w:val="24"/>
        </w:rPr>
        <w:t>движение через вис сзади согнувшись со сходом вперёд ноги.</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Опорный прыжок: </w:t>
      </w:r>
      <w:r w:rsidRPr="00F112C3">
        <w:rPr>
          <w:rFonts w:ascii="Times New Roman" w:hAnsi="Times New Roman"/>
          <w:color w:val="auto"/>
          <w:sz w:val="24"/>
          <w:szCs w:val="24"/>
        </w:rPr>
        <w:t>с разбега через гимнастического козла.</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iCs/>
          <w:color w:val="auto"/>
          <w:spacing w:val="2"/>
          <w:sz w:val="24"/>
          <w:szCs w:val="24"/>
        </w:rPr>
        <w:t xml:space="preserve">Гимнастические упражнения прикладного характера. </w:t>
      </w:r>
      <w:r w:rsidRPr="00F112C3">
        <w:rPr>
          <w:rFonts w:ascii="Times New Roman" w:hAnsi="Times New Roman"/>
          <w:color w:val="auto"/>
          <w:spacing w:val="2"/>
          <w:sz w:val="24"/>
          <w:szCs w:val="24"/>
        </w:rPr>
        <w:t xml:space="preserve">Прыжки со скакалкой. Передвижение по гимнастической </w:t>
      </w:r>
      <w:r w:rsidRPr="00F112C3">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b/>
          <w:bCs/>
          <w:iCs/>
          <w:color w:val="auto"/>
          <w:sz w:val="24"/>
          <w:szCs w:val="24"/>
        </w:rPr>
        <w:t xml:space="preserve">Лёгкая атлетика. </w:t>
      </w:r>
      <w:r w:rsidRPr="00F112C3">
        <w:rPr>
          <w:rFonts w:ascii="Times New Roman" w:hAnsi="Times New Roman"/>
          <w:iCs/>
          <w:color w:val="auto"/>
          <w:sz w:val="24"/>
          <w:szCs w:val="24"/>
        </w:rPr>
        <w:t xml:space="preserve">Беговые упражнения: </w:t>
      </w:r>
      <w:r w:rsidRPr="00F112C3">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Прыжковые упражнения: </w:t>
      </w:r>
      <w:r w:rsidRPr="00F112C3">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Броски: </w:t>
      </w:r>
      <w:r w:rsidRPr="00F112C3">
        <w:rPr>
          <w:rFonts w:ascii="Times New Roman" w:hAnsi="Times New Roman"/>
          <w:color w:val="auto"/>
          <w:sz w:val="24"/>
          <w:szCs w:val="24"/>
        </w:rPr>
        <w:t>большого мяча (1 кг) на дальность разными способами.</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iCs/>
          <w:color w:val="auto"/>
          <w:sz w:val="24"/>
          <w:szCs w:val="24"/>
        </w:rPr>
        <w:t xml:space="preserve">Метание: </w:t>
      </w:r>
      <w:r w:rsidRPr="00F112C3">
        <w:rPr>
          <w:rFonts w:ascii="Times New Roman" w:hAnsi="Times New Roman"/>
          <w:color w:val="auto"/>
          <w:sz w:val="24"/>
          <w:szCs w:val="24"/>
        </w:rPr>
        <w:t>малого мяча в вертикальную цель и на дальность.</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 xml:space="preserve">Лыжные гонки. </w:t>
      </w:r>
      <w:r w:rsidRPr="00F112C3">
        <w:rPr>
          <w:rFonts w:ascii="Times New Roman" w:hAnsi="Times New Roman"/>
          <w:color w:val="auto"/>
          <w:sz w:val="24"/>
          <w:szCs w:val="24"/>
        </w:rPr>
        <w:t>Передвижение на лыжах; повороты; спуски; подъёмы; торможение.</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 xml:space="preserve">Плавание. </w:t>
      </w:r>
      <w:r w:rsidRPr="00F112C3">
        <w:rPr>
          <w:rFonts w:ascii="Times New Roman" w:hAnsi="Times New Roman"/>
          <w:iCs/>
          <w:color w:val="auto"/>
          <w:sz w:val="24"/>
          <w:szCs w:val="24"/>
        </w:rPr>
        <w:t xml:space="preserve">Подводящие упражнения: </w:t>
      </w:r>
      <w:r w:rsidRPr="00F112C3">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w:t>
      </w:r>
      <w:r w:rsidRPr="00F112C3">
        <w:rPr>
          <w:rFonts w:ascii="Times New Roman" w:hAnsi="Times New Roman"/>
          <w:color w:val="auto"/>
          <w:sz w:val="24"/>
          <w:szCs w:val="24"/>
        </w:rPr>
        <w:lastRenderedPageBreak/>
        <w:t xml:space="preserve">согласование работы рук и ног. </w:t>
      </w:r>
      <w:r w:rsidRPr="00F112C3">
        <w:rPr>
          <w:rFonts w:ascii="Times New Roman" w:hAnsi="Times New Roman"/>
          <w:iCs/>
          <w:color w:val="auto"/>
          <w:sz w:val="24"/>
          <w:szCs w:val="24"/>
        </w:rPr>
        <w:t xml:space="preserve">Проплывание учебных дистанций: </w:t>
      </w:r>
      <w:r w:rsidRPr="00F112C3">
        <w:rPr>
          <w:rFonts w:ascii="Times New Roman" w:hAnsi="Times New Roman"/>
          <w:color w:val="auto"/>
          <w:sz w:val="24"/>
          <w:szCs w:val="24"/>
        </w:rPr>
        <w:t>произвольным способом.</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b/>
          <w:bCs/>
          <w:iCs/>
          <w:color w:val="auto"/>
          <w:sz w:val="24"/>
          <w:szCs w:val="24"/>
        </w:rPr>
        <w:t xml:space="preserve">Подвижные и спортивные игры. </w:t>
      </w:r>
      <w:r w:rsidRPr="00F112C3">
        <w:rPr>
          <w:rFonts w:ascii="Times New Roman" w:hAnsi="Times New Roman"/>
          <w:iCs/>
          <w:color w:val="auto"/>
          <w:sz w:val="24"/>
          <w:szCs w:val="24"/>
        </w:rPr>
        <w:t xml:space="preserve">На материале гимнастики с основами акробатики: </w:t>
      </w:r>
      <w:r w:rsidRPr="00F112C3">
        <w:rPr>
          <w:rFonts w:ascii="Times New Roman" w:hAnsi="Times New Roman"/>
          <w:color w:val="auto"/>
          <w:sz w:val="24"/>
          <w:szCs w:val="24"/>
        </w:rPr>
        <w:t>игровые задания с исполь</w:t>
      </w:r>
      <w:r w:rsidRPr="00F112C3">
        <w:rPr>
          <w:rFonts w:ascii="Times New Roman" w:hAnsi="Times New Roman"/>
          <w:color w:val="auto"/>
          <w:spacing w:val="2"/>
          <w:sz w:val="24"/>
          <w:szCs w:val="24"/>
        </w:rPr>
        <w:t xml:space="preserve">зованием строевых упражнений, упражнений на внимание, </w:t>
      </w:r>
      <w:r w:rsidRPr="00F112C3">
        <w:rPr>
          <w:rFonts w:ascii="Times New Roman" w:hAnsi="Times New Roman"/>
          <w:color w:val="auto"/>
          <w:sz w:val="24"/>
          <w:szCs w:val="24"/>
        </w:rPr>
        <w:t>силу, ловкость и координацию.</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На материале лёгкой атлетики: </w:t>
      </w:r>
      <w:r w:rsidRPr="00F112C3">
        <w:rPr>
          <w:rFonts w:ascii="Times New Roman" w:hAnsi="Times New Roman"/>
          <w:color w:val="auto"/>
          <w:sz w:val="24"/>
          <w:szCs w:val="24"/>
        </w:rPr>
        <w:t>прыжки, бег, метания и броски; упражнения на координацию, выносливость и быстроту.</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pacing w:val="2"/>
          <w:sz w:val="24"/>
          <w:szCs w:val="24"/>
        </w:rPr>
        <w:t xml:space="preserve">На материале лыжной подготовки: </w:t>
      </w:r>
      <w:r w:rsidRPr="00F112C3">
        <w:rPr>
          <w:rFonts w:ascii="Times New Roman" w:hAnsi="Times New Roman"/>
          <w:color w:val="auto"/>
          <w:spacing w:val="2"/>
          <w:sz w:val="24"/>
          <w:szCs w:val="24"/>
        </w:rPr>
        <w:t>эстафеты в пере</w:t>
      </w:r>
      <w:r w:rsidRPr="00F112C3">
        <w:rPr>
          <w:rFonts w:ascii="Times New Roman" w:hAnsi="Times New Roman"/>
          <w:color w:val="auto"/>
          <w:sz w:val="24"/>
          <w:szCs w:val="24"/>
        </w:rPr>
        <w:t>движении на лыжах, упражнения на выносливость и координацию.</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На материале спортивных игр:</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Футбол: </w:t>
      </w:r>
      <w:r w:rsidRPr="00F112C3">
        <w:rPr>
          <w:rFonts w:ascii="Times New Roman" w:hAnsi="Times New Roman"/>
          <w:color w:val="auto"/>
          <w:sz w:val="24"/>
          <w:szCs w:val="24"/>
        </w:rPr>
        <w:t>удар по неподвижному и катящемуся мячу; оста</w:t>
      </w:r>
      <w:r w:rsidRPr="00F112C3">
        <w:rPr>
          <w:rFonts w:ascii="Times New Roman" w:hAnsi="Times New Roman"/>
          <w:color w:val="auto"/>
          <w:spacing w:val="2"/>
          <w:sz w:val="24"/>
          <w:szCs w:val="24"/>
        </w:rPr>
        <w:t xml:space="preserve">новка мяча; ведение мяча; подвижные игры на материале </w:t>
      </w:r>
      <w:r w:rsidRPr="00F112C3">
        <w:rPr>
          <w:rFonts w:ascii="Times New Roman" w:hAnsi="Times New Roman"/>
          <w:color w:val="auto"/>
          <w:sz w:val="24"/>
          <w:szCs w:val="24"/>
        </w:rPr>
        <w:t>футбола.</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Баскетбол: </w:t>
      </w:r>
      <w:r w:rsidRPr="00F112C3">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iCs/>
          <w:color w:val="auto"/>
          <w:sz w:val="24"/>
          <w:szCs w:val="24"/>
        </w:rPr>
        <w:t xml:space="preserve">Волейбол: </w:t>
      </w:r>
      <w:r w:rsidRPr="00F112C3">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C45D6" w:rsidRPr="00F112C3" w:rsidRDefault="006C45D6" w:rsidP="00F112C3">
      <w:pPr>
        <w:pStyle w:val="affa"/>
        <w:spacing w:line="240" w:lineRule="auto"/>
        <w:ind w:firstLine="454"/>
        <w:contextualSpacing/>
        <w:rPr>
          <w:rFonts w:ascii="Times New Roman" w:hAnsi="Times New Roman"/>
          <w:b/>
          <w:bCs/>
          <w:iCs/>
          <w:color w:val="auto"/>
          <w:sz w:val="24"/>
          <w:szCs w:val="24"/>
        </w:rPr>
      </w:pPr>
      <w:r w:rsidRPr="00F112C3">
        <w:rPr>
          <w:rFonts w:ascii="Times New Roman" w:hAnsi="Times New Roman"/>
          <w:b/>
          <w:bCs/>
          <w:iCs/>
          <w:color w:val="auto"/>
          <w:sz w:val="24"/>
          <w:szCs w:val="24"/>
        </w:rPr>
        <w:t>Общеразвивающие упражнения</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b/>
          <w:bCs/>
          <w:color w:val="auto"/>
          <w:sz w:val="24"/>
          <w:szCs w:val="24"/>
        </w:rPr>
        <w:t>На материале гимнастики с основами акробатики</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pacing w:val="2"/>
          <w:sz w:val="24"/>
          <w:szCs w:val="24"/>
        </w:rPr>
        <w:t xml:space="preserve">Развитие гибкости: </w:t>
      </w:r>
      <w:r w:rsidRPr="00F112C3">
        <w:rPr>
          <w:rFonts w:ascii="Times New Roman" w:hAnsi="Times New Roman"/>
          <w:color w:val="auto"/>
          <w:spacing w:val="2"/>
          <w:sz w:val="24"/>
          <w:szCs w:val="24"/>
        </w:rPr>
        <w:t>широкие стойки на ногах; ходьба</w:t>
      </w:r>
      <w:r w:rsidRPr="00F112C3">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F112C3">
        <w:rPr>
          <w:rFonts w:ascii="Times New Roman" w:hAnsi="Times New Roman"/>
          <w:color w:val="auto"/>
          <w:spacing w:val="2"/>
          <w:sz w:val="24"/>
          <w:szCs w:val="24"/>
        </w:rPr>
        <w:t xml:space="preserve">упражнений, включающие в себя максимальное сгибание </w:t>
      </w:r>
      <w:r w:rsidRPr="00F112C3">
        <w:rPr>
          <w:rFonts w:ascii="Times New Roman" w:hAnsi="Times New Roman"/>
          <w:color w:val="auto"/>
          <w:sz w:val="24"/>
          <w:szCs w:val="24"/>
        </w:rPr>
        <w:t xml:space="preserve">и </w:t>
      </w:r>
      <w:r w:rsidRPr="00F112C3">
        <w:rPr>
          <w:rFonts w:ascii="Times New Roman" w:hAnsi="Times New Roman"/>
          <w:color w:val="auto"/>
          <w:spacing w:val="2"/>
          <w:sz w:val="24"/>
          <w:szCs w:val="24"/>
        </w:rPr>
        <w:t xml:space="preserve">прогибание туловища (в стойках и седах); индивидуальные </w:t>
      </w:r>
      <w:r w:rsidRPr="00F112C3">
        <w:rPr>
          <w:rFonts w:ascii="Times New Roman" w:hAnsi="Times New Roman"/>
          <w:color w:val="auto"/>
          <w:sz w:val="24"/>
          <w:szCs w:val="24"/>
        </w:rPr>
        <w:t>комплексы по развитию гибкости.</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Развитие координации: </w:t>
      </w:r>
      <w:r w:rsidRPr="00F112C3">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112C3">
        <w:rPr>
          <w:rFonts w:ascii="Times New Roman" w:hAnsi="Times New Roman"/>
          <w:color w:val="auto"/>
          <w:spacing w:val="2"/>
          <w:sz w:val="24"/>
          <w:szCs w:val="24"/>
        </w:rPr>
        <w:t xml:space="preserve">настической скамейке, низкому гимнастическому бревну с </w:t>
      </w:r>
      <w:r w:rsidRPr="00F112C3">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F112C3">
        <w:rPr>
          <w:rFonts w:ascii="Times New Roman" w:hAnsi="Times New Roman"/>
          <w:color w:val="auto"/>
          <w:spacing w:val="2"/>
          <w:sz w:val="24"/>
          <w:szCs w:val="24"/>
        </w:rPr>
        <w:t xml:space="preserve">переключение внимания, на расслабление мышц рук, ног, </w:t>
      </w:r>
      <w:r w:rsidRPr="00F112C3">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112C3">
        <w:rPr>
          <w:rFonts w:ascii="Times New Roman" w:hAnsi="Times New Roman"/>
          <w:color w:val="auto"/>
          <w:spacing w:val="2"/>
          <w:sz w:val="24"/>
          <w:szCs w:val="24"/>
        </w:rPr>
        <w:t>нения на расслабление отдельных мышечных групп; пере</w:t>
      </w:r>
      <w:r w:rsidRPr="00F112C3">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Формирование осанки: </w:t>
      </w:r>
      <w:r w:rsidRPr="00F112C3">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C45D6" w:rsidRPr="00F112C3" w:rsidRDefault="006C45D6" w:rsidP="00F112C3">
      <w:pPr>
        <w:pStyle w:val="affa"/>
        <w:spacing w:line="240" w:lineRule="auto"/>
        <w:ind w:firstLine="454"/>
        <w:contextualSpacing/>
        <w:rPr>
          <w:rFonts w:ascii="Times New Roman" w:hAnsi="Times New Roman"/>
          <w:b/>
          <w:bCs/>
          <w:color w:val="auto"/>
          <w:spacing w:val="-2"/>
          <w:sz w:val="24"/>
          <w:szCs w:val="24"/>
        </w:rPr>
      </w:pPr>
      <w:r w:rsidRPr="00F112C3">
        <w:rPr>
          <w:rFonts w:ascii="Times New Roman" w:hAnsi="Times New Roman"/>
          <w:iCs/>
          <w:color w:val="auto"/>
          <w:sz w:val="24"/>
          <w:szCs w:val="24"/>
        </w:rPr>
        <w:t xml:space="preserve">Развитие силовых способностей: </w:t>
      </w:r>
      <w:r w:rsidRPr="00F112C3">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112C3">
        <w:rPr>
          <w:rFonts w:ascii="Times New Roman" w:hAnsi="Times New Roman"/>
          <w:color w:val="auto"/>
          <w:spacing w:val="-2"/>
          <w:sz w:val="24"/>
          <w:szCs w:val="24"/>
        </w:rPr>
        <w:t xml:space="preserve">шечных групп и увеличивающимся отягощением; лазанье </w:t>
      </w:r>
      <w:r w:rsidRPr="00F112C3">
        <w:rPr>
          <w:rFonts w:ascii="Times New Roman" w:hAnsi="Times New Roman"/>
          <w:color w:val="auto"/>
          <w:spacing w:val="2"/>
          <w:sz w:val="24"/>
          <w:szCs w:val="24"/>
        </w:rPr>
        <w:t>с дополнительным отягощением на поясе (по гимнастиче</w:t>
      </w:r>
      <w:r w:rsidRPr="00F112C3">
        <w:rPr>
          <w:rFonts w:ascii="Times New Roman" w:hAnsi="Times New Roman"/>
          <w:color w:val="auto"/>
          <w:spacing w:val="-2"/>
          <w:sz w:val="24"/>
          <w:szCs w:val="24"/>
        </w:rPr>
        <w:t xml:space="preserve">ской стенке и наклонной гимнастической скамейке в упоре </w:t>
      </w:r>
      <w:r w:rsidRPr="00F112C3">
        <w:rPr>
          <w:rFonts w:ascii="Times New Roman" w:hAnsi="Times New Roman"/>
          <w:color w:val="auto"/>
          <w:sz w:val="24"/>
          <w:szCs w:val="24"/>
        </w:rPr>
        <w:t>на коленях и в упоре присев); перелезание и перепрыгива</w:t>
      </w:r>
      <w:r w:rsidRPr="00F112C3">
        <w:rPr>
          <w:rFonts w:ascii="Times New Roman" w:hAnsi="Times New Roman"/>
          <w:color w:val="auto"/>
          <w:spacing w:val="2"/>
          <w:sz w:val="24"/>
          <w:szCs w:val="24"/>
        </w:rPr>
        <w:t xml:space="preserve">ние через препятствия с опорой на руки; подтягивание в </w:t>
      </w:r>
      <w:r w:rsidRPr="00F112C3">
        <w:rPr>
          <w:rFonts w:ascii="Times New Roman" w:hAnsi="Times New Roman"/>
          <w:color w:val="auto"/>
          <w:spacing w:val="-2"/>
          <w:sz w:val="24"/>
          <w:szCs w:val="24"/>
        </w:rPr>
        <w:t xml:space="preserve">висе стоя и лёжа; отжимание лёжа с опорой на гимнастическую скамейку; прыжковые упражнения с предметом в руках(с продвижением </w:t>
      </w:r>
      <w:r w:rsidRPr="00F112C3">
        <w:rPr>
          <w:rFonts w:ascii="Times New Roman" w:hAnsi="Times New Roman"/>
          <w:color w:val="auto"/>
          <w:spacing w:val="-2"/>
          <w:sz w:val="24"/>
          <w:szCs w:val="24"/>
        </w:rPr>
        <w:lastRenderedPageBreak/>
        <w:t>вперёд поочерёдно на правой и левой ноге, на месте вверх и вверх с поворотами вправо и влево), прыжки вверх</w:t>
      </w:r>
      <w:r w:rsidRPr="00F112C3">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b/>
          <w:bCs/>
          <w:color w:val="auto"/>
          <w:sz w:val="24"/>
          <w:szCs w:val="24"/>
        </w:rPr>
        <w:t>На материале лёгкой атлетики</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pacing w:val="2"/>
          <w:sz w:val="24"/>
          <w:szCs w:val="24"/>
        </w:rPr>
        <w:t xml:space="preserve">Развитие координации: </w:t>
      </w:r>
      <w:r w:rsidRPr="00F112C3">
        <w:rPr>
          <w:rFonts w:ascii="Times New Roman" w:hAnsi="Times New Roman"/>
          <w:color w:val="auto"/>
          <w:spacing w:val="2"/>
          <w:sz w:val="24"/>
          <w:szCs w:val="24"/>
        </w:rPr>
        <w:t>бег с изменяющимся направле</w:t>
      </w:r>
      <w:r w:rsidRPr="00F112C3">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C45D6" w:rsidRPr="00F112C3" w:rsidRDefault="006C45D6" w:rsidP="00F112C3">
      <w:pPr>
        <w:pStyle w:val="affa"/>
        <w:spacing w:line="240" w:lineRule="auto"/>
        <w:ind w:firstLine="454"/>
        <w:contextualSpacing/>
        <w:rPr>
          <w:rFonts w:ascii="Times New Roman" w:hAnsi="Times New Roman"/>
          <w:iCs/>
          <w:color w:val="auto"/>
          <w:spacing w:val="2"/>
          <w:sz w:val="24"/>
          <w:szCs w:val="24"/>
        </w:rPr>
      </w:pPr>
      <w:r w:rsidRPr="00F112C3">
        <w:rPr>
          <w:rFonts w:ascii="Times New Roman" w:hAnsi="Times New Roman"/>
          <w:iCs/>
          <w:color w:val="auto"/>
          <w:spacing w:val="2"/>
          <w:sz w:val="24"/>
          <w:szCs w:val="24"/>
        </w:rPr>
        <w:t xml:space="preserve">Развитие быстроты: </w:t>
      </w:r>
      <w:r w:rsidRPr="00F112C3">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112C3">
        <w:rPr>
          <w:rFonts w:ascii="Times New Roman" w:hAnsi="Times New Roman"/>
          <w:color w:val="auto"/>
          <w:spacing w:val="2"/>
          <w:sz w:val="24"/>
          <w:szCs w:val="24"/>
        </w:rPr>
        <w:br/>
      </w:r>
      <w:r w:rsidRPr="00F112C3">
        <w:rPr>
          <w:rFonts w:ascii="Times New Roman" w:hAnsi="Times New Roman"/>
          <w:color w:val="auto"/>
          <w:sz w:val="24"/>
          <w:szCs w:val="24"/>
        </w:rPr>
        <w:t>положений; броски в стенку и ловля теннисного мяча в мак</w:t>
      </w:r>
      <w:r w:rsidRPr="00F112C3">
        <w:rPr>
          <w:rFonts w:ascii="Times New Roman" w:hAnsi="Times New Roman"/>
          <w:color w:val="auto"/>
          <w:spacing w:val="2"/>
          <w:sz w:val="24"/>
          <w:szCs w:val="24"/>
        </w:rPr>
        <w:t>симальном темпе, из разных исходных положений, с поворотами.</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Развитие выносливости: </w:t>
      </w:r>
      <w:r w:rsidRPr="00F112C3">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112C3">
        <w:rPr>
          <w:rFonts w:ascii="Times New Roman" w:hAnsi="Times New Roman"/>
          <w:color w:val="auto"/>
          <w:sz w:val="24"/>
          <w:szCs w:val="24"/>
        </w:rPr>
        <w:noBreakHyphen/>
        <w:t>минутный бег.</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iCs/>
          <w:color w:val="auto"/>
          <w:sz w:val="24"/>
          <w:szCs w:val="24"/>
        </w:rPr>
        <w:t xml:space="preserve">Развитие силовых способностей: </w:t>
      </w:r>
      <w:r w:rsidRPr="00F112C3">
        <w:rPr>
          <w:rFonts w:ascii="Times New Roman" w:hAnsi="Times New Roman"/>
          <w:color w:val="auto"/>
          <w:sz w:val="24"/>
          <w:szCs w:val="24"/>
        </w:rPr>
        <w:t xml:space="preserve">повторное выполнение </w:t>
      </w:r>
      <w:r w:rsidRPr="00F112C3">
        <w:rPr>
          <w:rFonts w:ascii="Times New Roman" w:hAnsi="Times New Roman"/>
          <w:color w:val="auto"/>
          <w:spacing w:val="-2"/>
          <w:sz w:val="24"/>
          <w:szCs w:val="24"/>
        </w:rPr>
        <w:t>многоскоков; повторное преодоление препятствий (15—20 см);</w:t>
      </w:r>
      <w:r w:rsidRPr="00F112C3">
        <w:rPr>
          <w:rFonts w:ascii="Times New Roman" w:hAnsi="Times New Roman"/>
          <w:color w:val="auto"/>
          <w:sz w:val="24"/>
          <w:szCs w:val="24"/>
        </w:rPr>
        <w:t xml:space="preserve">передача набивного мяча (1 кг) в максимальном темпе, по </w:t>
      </w:r>
      <w:r w:rsidRPr="00F112C3">
        <w:rPr>
          <w:rFonts w:ascii="Times New Roman" w:hAnsi="Times New Roman"/>
          <w:color w:val="auto"/>
          <w:spacing w:val="2"/>
          <w:sz w:val="24"/>
          <w:szCs w:val="24"/>
        </w:rPr>
        <w:t xml:space="preserve">кругу, из разных исходных положений; метание набивных </w:t>
      </w:r>
      <w:r w:rsidRPr="00F112C3">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F112C3">
        <w:rPr>
          <w:rFonts w:ascii="Times New Roman" w:hAnsi="Times New Roman"/>
          <w:color w:val="auto"/>
          <w:spacing w:val="2"/>
          <w:sz w:val="24"/>
          <w:szCs w:val="24"/>
        </w:rPr>
        <w:t>снизу, от груди); повторное выполнение беговых нагрузок</w:t>
      </w:r>
      <w:r w:rsidRPr="00F112C3">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b/>
          <w:bCs/>
          <w:color w:val="auto"/>
          <w:sz w:val="24"/>
          <w:szCs w:val="24"/>
        </w:rPr>
        <w:t>На материале лыжных гонок</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iCs/>
          <w:color w:val="auto"/>
          <w:sz w:val="24"/>
          <w:szCs w:val="24"/>
        </w:rPr>
        <w:t xml:space="preserve">Развитие координации: </w:t>
      </w:r>
      <w:r w:rsidRPr="00F112C3">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F112C3">
        <w:rPr>
          <w:rFonts w:ascii="Times New Roman" w:hAnsi="Times New Roman"/>
          <w:color w:val="auto"/>
          <w:spacing w:val="2"/>
          <w:sz w:val="24"/>
          <w:szCs w:val="24"/>
        </w:rPr>
        <w:t xml:space="preserve">ками на лыжах; подбирание предметов во время спуска в </w:t>
      </w:r>
      <w:r w:rsidRPr="00F112C3">
        <w:rPr>
          <w:rFonts w:ascii="Times New Roman" w:hAnsi="Times New Roman"/>
          <w:color w:val="auto"/>
          <w:sz w:val="24"/>
          <w:szCs w:val="24"/>
        </w:rPr>
        <w:t>низкой стойке.</w:t>
      </w:r>
    </w:p>
    <w:p w:rsidR="006C45D6" w:rsidRPr="00F112C3" w:rsidRDefault="006C45D6" w:rsidP="00F112C3">
      <w:pPr>
        <w:pStyle w:val="affa"/>
        <w:spacing w:line="240" w:lineRule="auto"/>
        <w:ind w:firstLine="454"/>
        <w:contextualSpacing/>
        <w:rPr>
          <w:rFonts w:ascii="Times New Roman" w:hAnsi="Times New Roman"/>
          <w:b/>
          <w:bCs/>
          <w:color w:val="auto"/>
          <w:sz w:val="24"/>
          <w:szCs w:val="24"/>
        </w:rPr>
      </w:pPr>
      <w:r w:rsidRPr="00F112C3">
        <w:rPr>
          <w:rFonts w:ascii="Times New Roman" w:hAnsi="Times New Roman"/>
          <w:iCs/>
          <w:color w:val="auto"/>
          <w:sz w:val="24"/>
          <w:szCs w:val="24"/>
        </w:rPr>
        <w:t xml:space="preserve">Развитие выносливости: </w:t>
      </w:r>
      <w:r w:rsidRPr="00F112C3">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C45D6" w:rsidRPr="00F112C3" w:rsidRDefault="006C45D6" w:rsidP="00F112C3">
      <w:pPr>
        <w:pStyle w:val="affa"/>
        <w:spacing w:line="240" w:lineRule="auto"/>
        <w:ind w:firstLine="454"/>
        <w:contextualSpacing/>
        <w:rPr>
          <w:rFonts w:ascii="Times New Roman" w:hAnsi="Times New Roman"/>
          <w:iCs/>
          <w:color w:val="auto"/>
          <w:sz w:val="24"/>
          <w:szCs w:val="24"/>
        </w:rPr>
      </w:pPr>
      <w:r w:rsidRPr="00F112C3">
        <w:rPr>
          <w:rFonts w:ascii="Times New Roman" w:hAnsi="Times New Roman"/>
          <w:b/>
          <w:bCs/>
          <w:color w:val="auto"/>
          <w:sz w:val="24"/>
          <w:szCs w:val="24"/>
        </w:rPr>
        <w:t>На материале плавания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r w:rsidRPr="00F112C3">
        <w:rPr>
          <w:rFonts w:ascii="Times New Roman" w:hAnsi="Times New Roman"/>
          <w:iCs/>
          <w:color w:val="auto"/>
          <w:sz w:val="24"/>
          <w:szCs w:val="24"/>
        </w:rPr>
        <w:t xml:space="preserve">Развитие выносливости: </w:t>
      </w:r>
      <w:r w:rsidRPr="00F112C3">
        <w:rPr>
          <w:rFonts w:ascii="Times New Roman" w:hAnsi="Times New Roman"/>
          <w:color w:val="auto"/>
          <w:sz w:val="24"/>
          <w:szCs w:val="24"/>
        </w:rPr>
        <w:t>повторное проплывание отрез</w:t>
      </w:r>
      <w:r w:rsidRPr="00F112C3">
        <w:rPr>
          <w:rFonts w:ascii="Times New Roman" w:hAnsi="Times New Roman"/>
          <w:color w:val="auto"/>
          <w:spacing w:val="2"/>
          <w:sz w:val="24"/>
          <w:szCs w:val="24"/>
        </w:rPr>
        <w:t xml:space="preserve">ков на ногах, держась за доску; повторное скольжение на </w:t>
      </w:r>
      <w:r w:rsidRPr="00F112C3">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6C45D6" w:rsidRPr="00F112C3" w:rsidRDefault="006C45D6" w:rsidP="00F112C3">
      <w:pPr>
        <w:pStyle w:val="affa"/>
        <w:spacing w:line="240" w:lineRule="auto"/>
        <w:ind w:firstLine="454"/>
        <w:contextualSpacing/>
        <w:rPr>
          <w:rFonts w:ascii="Times New Roman" w:hAnsi="Times New Roman"/>
          <w:color w:val="auto"/>
          <w:sz w:val="24"/>
          <w:szCs w:val="24"/>
        </w:rPr>
      </w:pPr>
    </w:p>
    <w:p w:rsidR="00033D82" w:rsidRPr="00F112C3" w:rsidRDefault="004E470F" w:rsidP="00F112C3">
      <w:pPr>
        <w:pStyle w:val="aff8"/>
        <w:spacing w:line="240" w:lineRule="auto"/>
        <w:contextualSpacing/>
        <w:jc w:val="both"/>
        <w:rPr>
          <w:sz w:val="24"/>
        </w:rPr>
      </w:pPr>
      <w:r w:rsidRPr="00F112C3">
        <w:rPr>
          <w:sz w:val="24"/>
        </w:rPr>
        <w:t>2.3. </w:t>
      </w:r>
      <w:bookmarkStart w:id="137" w:name="_Toc294246108"/>
      <w:r w:rsidR="00033D82" w:rsidRPr="00F112C3">
        <w:rPr>
          <w:sz w:val="24"/>
        </w:rPr>
        <w:t>Программа духовно-нравственного воспитания, развития обучающихся при получении начального общего образования</w:t>
      </w:r>
      <w:bookmarkEnd w:id="137"/>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4E470F" w:rsidRPr="00F112C3" w:rsidRDefault="004E470F" w:rsidP="00F112C3">
      <w:p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w:t>
      </w:r>
      <w:r w:rsidRPr="00F112C3">
        <w:rPr>
          <w:rFonts w:ascii="Times New Roman" w:hAnsi="Times New Roman"/>
          <w:sz w:val="24"/>
          <w:szCs w:val="24"/>
          <w:lang w:eastAsia="ru-RU"/>
        </w:rPr>
        <w:lastRenderedPageBreak/>
        <w:t>тесном сотрудничестве с семьями учащихся, с другими субъектами социализации – социальными партнерами школы: ДЮЦ,  ЦДТ  г.Пучеж, КЮМ, Детская библиотека, Дом культуры.</w:t>
      </w:r>
    </w:p>
    <w:p w:rsidR="004E470F" w:rsidRPr="00F112C3" w:rsidRDefault="004E470F" w:rsidP="00F112C3">
      <w:pPr>
        <w:spacing w:line="240" w:lineRule="auto"/>
        <w:contextualSpacing/>
        <w:jc w:val="both"/>
        <w:rPr>
          <w:rFonts w:ascii="Times New Roman" w:hAnsi="Times New Roman"/>
          <w:b/>
          <w:sz w:val="24"/>
          <w:szCs w:val="24"/>
          <w:lang w:eastAsia="ru-RU"/>
        </w:rPr>
      </w:pPr>
      <w:r w:rsidRPr="00F112C3">
        <w:rPr>
          <w:rFonts w:ascii="Times New Roman" w:hAnsi="Times New Roman"/>
          <w:b/>
          <w:sz w:val="24"/>
          <w:szCs w:val="24"/>
          <w:lang w:eastAsia="ru-RU"/>
        </w:rPr>
        <w:t xml:space="preserve">Портрет ученика </w:t>
      </w:r>
      <w:r w:rsidR="004A7DE2" w:rsidRPr="00F112C3">
        <w:rPr>
          <w:rFonts w:ascii="Times New Roman" w:hAnsi="Times New Roman"/>
          <w:b/>
          <w:sz w:val="24"/>
          <w:szCs w:val="24"/>
          <w:lang w:eastAsia="ru-RU"/>
        </w:rPr>
        <w:t xml:space="preserve">МБОУ </w:t>
      </w:r>
      <w:r w:rsidRPr="00F112C3">
        <w:rPr>
          <w:rFonts w:ascii="Times New Roman" w:hAnsi="Times New Roman"/>
          <w:b/>
          <w:sz w:val="24"/>
          <w:szCs w:val="24"/>
          <w:lang w:eastAsia="ru-RU"/>
        </w:rPr>
        <w:t xml:space="preserve">лицея </w:t>
      </w:r>
      <w:r w:rsidR="004A7DE2" w:rsidRPr="00F112C3">
        <w:rPr>
          <w:rFonts w:ascii="Times New Roman" w:hAnsi="Times New Roman"/>
          <w:b/>
          <w:sz w:val="24"/>
          <w:szCs w:val="24"/>
          <w:lang w:eastAsia="ru-RU"/>
        </w:rPr>
        <w:t>г</w:t>
      </w:r>
      <w:r w:rsidRPr="00F112C3">
        <w:rPr>
          <w:rFonts w:ascii="Times New Roman" w:hAnsi="Times New Roman"/>
          <w:b/>
          <w:sz w:val="24"/>
          <w:szCs w:val="24"/>
          <w:lang w:eastAsia="ru-RU"/>
        </w:rPr>
        <w:t>.Пучеж</w:t>
      </w:r>
    </w:p>
    <w:p w:rsidR="004E470F" w:rsidRPr="00F112C3" w:rsidRDefault="004E470F" w:rsidP="00F112C3">
      <w:p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умеющий учиться, способный организовать свою деятельность, умеющий пользоваться информационными источниками;</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владеющий опытом мотивированного участия в конкурсах и проектах регионального и международных уровней;</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обладающий основами коммуникативной культурой (умеет слушать и слышать собеседника, высказывать свое мнение);</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любознательный, интересующийся, активно познающий мир;</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 xml:space="preserve">владеющий основами умения учиться, способный к организации собственной деятельности; </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любящий свой край и свою Родину;</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уважающий и принимающий ценности семьи и общества;</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 xml:space="preserve">готовый самостоятельно действовать и отвечать за свои поступки перед семьей и школой; </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 xml:space="preserve">доброжелательный, умеющий слушать и слышать партнера, умеющий высказать свое мнение; </w:t>
      </w:r>
    </w:p>
    <w:p w:rsidR="004E470F" w:rsidRPr="00F112C3" w:rsidRDefault="004E470F" w:rsidP="00F112C3">
      <w:pPr>
        <w:numPr>
          <w:ilvl w:val="0"/>
          <w:numId w:val="20"/>
        </w:num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lang w:eastAsia="ru-RU"/>
        </w:rPr>
        <w:t>выполняющий правила здорового и безопасного образа жизни для себя и окружающих.</w:t>
      </w:r>
    </w:p>
    <w:p w:rsidR="004E470F" w:rsidRPr="00F112C3" w:rsidRDefault="004E470F" w:rsidP="00F112C3">
      <w:pPr>
        <w:pStyle w:val="ab"/>
        <w:spacing w:line="240" w:lineRule="auto"/>
        <w:contextualSpacing/>
        <w:jc w:val="both"/>
        <w:rPr>
          <w:rFonts w:cs="Times New Roman"/>
          <w:b/>
          <w:i w:val="0"/>
          <w:sz w:val="24"/>
          <w:szCs w:val="24"/>
        </w:rPr>
      </w:pPr>
      <w:bookmarkStart w:id="138" w:name="bookmark161"/>
      <w:r w:rsidRPr="00F112C3">
        <w:rPr>
          <w:rFonts w:cs="Times New Roman"/>
          <w:b/>
          <w:i w:val="0"/>
          <w:sz w:val="24"/>
          <w:szCs w:val="24"/>
        </w:rPr>
        <w:t>2.3.1. Цель и задачи духовно-нравственного развития и воспитания обучающихся</w:t>
      </w:r>
      <w:bookmarkEnd w:id="13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Целью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Задачи духовно-нравственного развития и воспитания обучающихся на ступени начального общего образования: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 области формирования личностной культуры: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нравственного смысла 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принятие обучающимся базовых национальных ценностей, национальных и </w:t>
      </w:r>
      <w:r w:rsidRPr="00F112C3">
        <w:rPr>
          <w:rFonts w:cs="Times New Roman"/>
          <w:sz w:val="24"/>
          <w:szCs w:val="24"/>
        </w:rPr>
        <w:lastRenderedPageBreak/>
        <w:t>этнических духовных традиций;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эстетических потребностей, ценностей и чувств;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 области формирования социальной культуры: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основ российской гражданской идентичности;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пробуждение веры в Россию, в свой народ, чувства личной ответственности за Отечество;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воспитание ценностного отношения к своему национальному языку и культуре;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патриотизма и гражданской солидарности;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укрепление доверия к другим людям;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доброжелательности и эмоциональной отзывчивости, понимания других людей и сопереживания им;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становление гуманистических и демократических ценностных ориентаций;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 области формирования семейной культуры: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отношения к семье как основе российского общества;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у обучающегося уважительного отношения к родителям, осознанного, заботливого отношения к старшим и младшим;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представления о семейных ценностях, гендерных семейных ролях и уважения к ним;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знакомство обучающегося с культурно-историческими и этническими традициями российской семьи.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Образовательное учреждение может конкретизировать общие задачи духовно-нравственного развития и воспитания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033D82" w:rsidRPr="00F112C3" w:rsidRDefault="00033D82" w:rsidP="00F112C3">
      <w:pPr>
        <w:pStyle w:val="ab"/>
        <w:spacing w:line="240" w:lineRule="auto"/>
        <w:contextualSpacing/>
        <w:jc w:val="both"/>
        <w:rPr>
          <w:rFonts w:cs="Times New Roman"/>
          <w:b/>
          <w:i w:val="0"/>
          <w:sz w:val="24"/>
          <w:szCs w:val="24"/>
        </w:rPr>
      </w:pPr>
      <w:bookmarkStart w:id="139" w:name="bookmark162"/>
    </w:p>
    <w:p w:rsidR="004E470F"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 xml:space="preserve">2.3.2. Основные направления и ценностные основы духовно-нравственного </w:t>
      </w:r>
      <w:bookmarkEnd w:id="139"/>
      <w:r w:rsidR="00033D82" w:rsidRPr="00F112C3">
        <w:rPr>
          <w:rFonts w:cs="Times New Roman"/>
          <w:b/>
          <w:i w:val="0"/>
          <w:sz w:val="24"/>
          <w:szCs w:val="24"/>
        </w:rPr>
        <w:t>развития, воспитания и социализации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Общие задачи духовно-нравственного развития и воспитания обучающихся </w:t>
      </w:r>
      <w:r w:rsidR="00033D82" w:rsidRPr="00F112C3">
        <w:rPr>
          <w:rFonts w:cs="Times New Roman"/>
          <w:sz w:val="24"/>
          <w:szCs w:val="24"/>
        </w:rPr>
        <w:t>при получении</w:t>
      </w:r>
      <w:r w:rsidRPr="00F112C3">
        <w:rPr>
          <w:rFonts w:cs="Times New Roman"/>
          <w:sz w:val="24"/>
          <w:szCs w:val="24"/>
        </w:rPr>
        <w:t xml:space="preserve">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Организация духовно-нравственного развития и воспитания учащихся начальной школы в перспективе достижения национального воспитательного идеала осуществляется по следующим направлениям: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Направление «</w:t>
      </w:r>
      <w:r w:rsidR="00033D82" w:rsidRPr="00F112C3">
        <w:rPr>
          <w:rFonts w:ascii="Times New Roman" w:hAnsi="Times New Roman"/>
          <w:b/>
          <w:bCs/>
          <w:sz w:val="24"/>
          <w:szCs w:val="24"/>
        </w:rPr>
        <w:t>Гражданско-патриотическое воспитание</w:t>
      </w:r>
      <w:r w:rsidRPr="00F112C3">
        <w:rPr>
          <w:rFonts w:ascii="Times New Roman" w:hAnsi="Times New Roman"/>
          <w:b/>
          <w:bCs/>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lastRenderedPageBreak/>
        <w:t>Цель:</w:t>
      </w:r>
      <w:r w:rsidRPr="00F112C3">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Ценности:</w:t>
      </w:r>
      <w:r w:rsidRPr="00F112C3">
        <w:rPr>
          <w:rFonts w:ascii="Times New Roman" w:hAnsi="Times New Roman"/>
          <w:sz w:val="24"/>
          <w:szCs w:val="24"/>
        </w:rPr>
        <w:t>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Задачи: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элементарные представления об институтах гражданского общества, о возможностях участия граждан в общественном управлении;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 правах и об обязанностях гражданина России;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интерес к общественным явлениям, понимание активной роли человека в обществе;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уважительное отношение к русскому языку как к государственному, языку межнационального общения;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начальные представления о народах России, об их общей исторической судьбе, о единстве народов нашей страны;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 национальных героях и важнейших событиях истории России;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образовательное учреждение;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стремление активно участвовать в делах класса, школы, семьи, своего села, города;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любовь к школе, своему селу, городу, народу, России;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уважение к защитникам Родины;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умение отвечать за свои поступки;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негативное отношение к нарушениям порядка в классе, дома, на улице, к невыполнению человеком своих обязанностей.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Виды деятельности и формы занятий: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Ивановской области и Родниковского  района (на плакатах, картинах, в процессе бесед, чтения книг, изучения предметов, предусмотренных базисным учебным планом);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участие во встречах и беседах с выпускниками школы, ознакомление с биографиями выпускников, явивших собой достойные примеры гражданственности и патриотизма.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 Мероприятия по реализации воспитательной программы</w:t>
      </w:r>
    </w:p>
    <w:tbl>
      <w:tblPr>
        <w:tblpPr w:leftFromText="180" w:rightFromText="180" w:vertAnchor="text" w:horzAnchor="margin" w:tblpXSpec="center" w:tblpY="191"/>
        <w:tblW w:w="5064" w:type="pct"/>
        <w:tblLayout w:type="fixed"/>
        <w:tblCellMar>
          <w:left w:w="0" w:type="dxa"/>
          <w:right w:w="0" w:type="dxa"/>
        </w:tblCellMar>
        <w:tblLook w:val="04A0"/>
      </w:tblPr>
      <w:tblGrid>
        <w:gridCol w:w="3559"/>
        <w:gridCol w:w="1434"/>
        <w:gridCol w:w="2290"/>
        <w:gridCol w:w="2212"/>
      </w:tblGrid>
      <w:tr w:rsidR="00C95D4E" w:rsidRPr="00F112C3" w:rsidTr="00311990">
        <w:trPr>
          <w:trHeight w:val="121"/>
        </w:trPr>
        <w:tc>
          <w:tcPr>
            <w:tcW w:w="1874"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t xml:space="preserve">Название </w:t>
            </w:r>
          </w:p>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t>мероприятия</w:t>
            </w:r>
          </w:p>
        </w:tc>
        <w:tc>
          <w:tcPr>
            <w:tcW w:w="755"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b/>
                <w:bCs/>
                <w:sz w:val="24"/>
                <w:szCs w:val="24"/>
              </w:rPr>
              <w:t>Сроки</w:t>
            </w:r>
          </w:p>
        </w:tc>
        <w:tc>
          <w:tcPr>
            <w:tcW w:w="1206"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b/>
                <w:bCs/>
                <w:sz w:val="24"/>
                <w:szCs w:val="24"/>
              </w:rPr>
              <w:t xml:space="preserve">Форма </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b/>
                <w:bCs/>
                <w:sz w:val="24"/>
                <w:szCs w:val="24"/>
              </w:rPr>
              <w:t>проведения</w:t>
            </w:r>
          </w:p>
        </w:tc>
        <w:tc>
          <w:tcPr>
            <w:tcW w:w="1165"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b/>
                <w:bCs/>
                <w:sz w:val="24"/>
                <w:szCs w:val="24"/>
              </w:rPr>
              <w:t>Ответственные</w:t>
            </w:r>
          </w:p>
        </w:tc>
      </w:tr>
      <w:tr w:rsidR="00C95D4E" w:rsidRPr="00F112C3" w:rsidTr="00311990">
        <w:trPr>
          <w:trHeight w:val="1131"/>
        </w:trPr>
        <w:tc>
          <w:tcPr>
            <w:tcW w:w="1874" w:type="pct"/>
            <w:tcBorders>
              <w:top w:val="nil"/>
              <w:left w:val="single" w:sz="8" w:space="0" w:color="auto"/>
              <w:bottom w:val="single" w:sz="8" w:space="0" w:color="auto"/>
              <w:right w:val="single" w:sz="8" w:space="0" w:color="auto"/>
            </w:tcBorders>
          </w:tcPr>
          <w:p w:rsidR="004A7DE2" w:rsidRPr="00F112C3" w:rsidRDefault="0023622C"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В</w:t>
            </w:r>
            <w:r w:rsidR="004A7DE2" w:rsidRPr="00F112C3">
              <w:rPr>
                <w:rFonts w:ascii="Times New Roman" w:hAnsi="Times New Roman"/>
                <w:sz w:val="24"/>
                <w:szCs w:val="24"/>
              </w:rPr>
              <w:t>стречи с ветеранами ВОВ и тружениками тыла, воинами запаса (1-4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 xml:space="preserve">в течение </w:t>
            </w:r>
          </w:p>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года</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Встречи, беседы, выставки и т.д.</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Встречи с почётными гражданами района</w:t>
            </w:r>
            <w:r w:rsidR="0023622C" w:rsidRPr="00F112C3">
              <w:rPr>
                <w:rFonts w:ascii="Times New Roman" w:hAnsi="Times New Roman"/>
                <w:sz w:val="24"/>
                <w:szCs w:val="24"/>
              </w:rPr>
              <w:t>, города</w:t>
            </w:r>
            <w:r w:rsidRPr="00F112C3">
              <w:rPr>
                <w:rFonts w:ascii="Times New Roman" w:hAnsi="Times New Roman"/>
                <w:sz w:val="24"/>
                <w:szCs w:val="24"/>
              </w:rPr>
              <w:t xml:space="preserve"> (1-4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 xml:space="preserve">в течение </w:t>
            </w:r>
          </w:p>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года</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Встречи, беседы, выставки и т.д.</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 xml:space="preserve">Экскурсии </w:t>
            </w:r>
            <w:r w:rsidR="00D94554" w:rsidRPr="00F112C3">
              <w:rPr>
                <w:rFonts w:ascii="Times New Roman" w:hAnsi="Times New Roman"/>
                <w:sz w:val="24"/>
                <w:szCs w:val="24"/>
              </w:rPr>
              <w:t>в краеведческий музей г.</w:t>
            </w:r>
            <w:r w:rsidR="0023622C" w:rsidRPr="00F112C3">
              <w:rPr>
                <w:rFonts w:ascii="Times New Roman" w:hAnsi="Times New Roman"/>
                <w:sz w:val="24"/>
                <w:szCs w:val="24"/>
              </w:rPr>
              <w:t>П</w:t>
            </w:r>
            <w:r w:rsidR="00D94554" w:rsidRPr="00F112C3">
              <w:rPr>
                <w:rFonts w:ascii="Times New Roman" w:hAnsi="Times New Roman"/>
                <w:sz w:val="24"/>
                <w:szCs w:val="24"/>
              </w:rPr>
              <w:t xml:space="preserve">учеж </w:t>
            </w:r>
            <w:r w:rsidRPr="00F112C3">
              <w:rPr>
                <w:rFonts w:ascii="Times New Roman" w:hAnsi="Times New Roman"/>
                <w:sz w:val="24"/>
                <w:szCs w:val="24"/>
              </w:rPr>
              <w:t>(1-4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 xml:space="preserve">в течение </w:t>
            </w:r>
          </w:p>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года</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экскурсии</w:t>
            </w:r>
          </w:p>
        </w:tc>
        <w:tc>
          <w:tcPr>
            <w:tcW w:w="1165" w:type="pct"/>
            <w:tcBorders>
              <w:top w:val="nil"/>
              <w:left w:val="nil"/>
              <w:bottom w:val="single" w:sz="8" w:space="0" w:color="auto"/>
              <w:right w:val="single" w:sz="8" w:space="0" w:color="auto"/>
            </w:tcBorders>
          </w:tcPr>
          <w:p w:rsidR="004A7DE2" w:rsidRPr="00F112C3" w:rsidRDefault="0023622C"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К</w:t>
            </w:r>
            <w:r w:rsidR="004A7DE2" w:rsidRPr="00F112C3">
              <w:rPr>
                <w:rFonts w:ascii="Times New Roman" w:hAnsi="Times New Roman"/>
                <w:sz w:val="24"/>
                <w:szCs w:val="24"/>
              </w:rPr>
              <w:t>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«Дни воинской славы России»</w:t>
            </w:r>
          </w:p>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 </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ежемесячно</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Выпуск календарного листка</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 xml:space="preserve">Зам.директора по ВР </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Цикл классных часов по теме «Я – гражданин и патриот»</w:t>
            </w:r>
            <w:r w:rsidR="0023622C" w:rsidRPr="00F112C3">
              <w:rPr>
                <w:rFonts w:ascii="Times New Roman" w:hAnsi="Times New Roman"/>
                <w:sz w:val="24"/>
                <w:szCs w:val="24"/>
              </w:rPr>
              <w:t>, «О подвиге о доблести, о славе»</w:t>
            </w:r>
            <w:r w:rsidRPr="00F112C3">
              <w:rPr>
                <w:rFonts w:ascii="Times New Roman" w:hAnsi="Times New Roman"/>
                <w:sz w:val="24"/>
                <w:szCs w:val="24"/>
              </w:rPr>
              <w:t xml:space="preserve"> (1-4 классы):</w:t>
            </w:r>
          </w:p>
          <w:p w:rsidR="004A7DE2" w:rsidRPr="00F112C3" w:rsidRDefault="004A7DE2" w:rsidP="00F112C3">
            <w:pPr>
              <w:numPr>
                <w:ilvl w:val="0"/>
                <w:numId w:val="35"/>
              </w:numPr>
              <w:tabs>
                <w:tab w:val="left" w:pos="385"/>
              </w:tabs>
              <w:spacing w:after="0" w:line="240" w:lineRule="auto"/>
              <w:ind w:left="152" w:right="279" w:firstLine="0"/>
              <w:contextualSpacing/>
              <w:jc w:val="both"/>
              <w:rPr>
                <w:rFonts w:ascii="Times New Roman" w:hAnsi="Times New Roman"/>
                <w:sz w:val="24"/>
                <w:szCs w:val="24"/>
              </w:rPr>
            </w:pPr>
            <w:r w:rsidRPr="00F112C3">
              <w:rPr>
                <w:rFonts w:ascii="Times New Roman" w:hAnsi="Times New Roman"/>
                <w:sz w:val="24"/>
                <w:szCs w:val="24"/>
              </w:rPr>
              <w:t xml:space="preserve">«Овеянные славой Флаг наш и герб», «Символы Родины», «Москва – столица великой страны» и т.д.; </w:t>
            </w:r>
          </w:p>
          <w:p w:rsidR="004A7DE2" w:rsidRPr="00F112C3" w:rsidRDefault="004A7DE2" w:rsidP="00F112C3">
            <w:pPr>
              <w:numPr>
                <w:ilvl w:val="0"/>
                <w:numId w:val="35"/>
              </w:numPr>
              <w:tabs>
                <w:tab w:val="left" w:pos="385"/>
              </w:tabs>
              <w:spacing w:after="0" w:line="240" w:lineRule="auto"/>
              <w:ind w:left="152" w:right="279" w:firstLine="0"/>
              <w:contextualSpacing/>
              <w:jc w:val="both"/>
              <w:rPr>
                <w:rFonts w:ascii="Times New Roman" w:hAnsi="Times New Roman"/>
                <w:sz w:val="24"/>
                <w:szCs w:val="24"/>
              </w:rPr>
            </w:pPr>
            <w:r w:rsidRPr="00F112C3">
              <w:rPr>
                <w:rFonts w:ascii="Times New Roman" w:hAnsi="Times New Roman"/>
                <w:sz w:val="24"/>
                <w:szCs w:val="24"/>
              </w:rPr>
              <w:t xml:space="preserve">Символы Ивановской  области и </w:t>
            </w:r>
            <w:r w:rsidR="00D94554" w:rsidRPr="00F112C3">
              <w:rPr>
                <w:rFonts w:ascii="Times New Roman" w:hAnsi="Times New Roman"/>
                <w:sz w:val="24"/>
                <w:szCs w:val="24"/>
              </w:rPr>
              <w:t xml:space="preserve">Пучежского </w:t>
            </w:r>
            <w:r w:rsidRPr="00F112C3">
              <w:rPr>
                <w:rFonts w:ascii="Times New Roman" w:hAnsi="Times New Roman"/>
                <w:sz w:val="24"/>
                <w:szCs w:val="24"/>
              </w:rPr>
              <w:t xml:space="preserve"> района; </w:t>
            </w:r>
          </w:p>
          <w:p w:rsidR="004A7DE2" w:rsidRPr="00F112C3" w:rsidRDefault="004A7DE2" w:rsidP="00F112C3">
            <w:pPr>
              <w:numPr>
                <w:ilvl w:val="0"/>
                <w:numId w:val="35"/>
              </w:numPr>
              <w:tabs>
                <w:tab w:val="left" w:pos="385"/>
              </w:tabs>
              <w:spacing w:after="0" w:line="240" w:lineRule="auto"/>
              <w:ind w:left="152" w:right="279" w:firstLine="0"/>
              <w:contextualSpacing/>
              <w:jc w:val="both"/>
              <w:rPr>
                <w:rFonts w:ascii="Times New Roman" w:hAnsi="Times New Roman"/>
                <w:sz w:val="24"/>
                <w:szCs w:val="24"/>
              </w:rPr>
            </w:pPr>
            <w:r w:rsidRPr="00F112C3">
              <w:rPr>
                <w:rFonts w:ascii="Times New Roman" w:hAnsi="Times New Roman"/>
                <w:sz w:val="24"/>
                <w:szCs w:val="24"/>
              </w:rPr>
              <w:t>Школьная и классная символика</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 xml:space="preserve">в течение </w:t>
            </w:r>
          </w:p>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года</w:t>
            </w:r>
          </w:p>
        </w:tc>
        <w:tc>
          <w:tcPr>
            <w:tcW w:w="1206" w:type="pct"/>
            <w:tcBorders>
              <w:top w:val="nil"/>
              <w:left w:val="nil"/>
              <w:bottom w:val="single" w:sz="8" w:space="0" w:color="auto"/>
              <w:right w:val="single" w:sz="8" w:space="0" w:color="auto"/>
            </w:tcBorders>
          </w:tcPr>
          <w:p w:rsidR="004A7DE2" w:rsidRPr="00F112C3" w:rsidRDefault="00D94554"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w:t>
            </w:r>
            <w:r w:rsidR="004A7DE2" w:rsidRPr="00F112C3">
              <w:rPr>
                <w:rFonts w:ascii="Times New Roman" w:hAnsi="Times New Roman"/>
                <w:sz w:val="24"/>
                <w:szCs w:val="24"/>
              </w:rPr>
              <w:t>л</w:t>
            </w:r>
            <w:r w:rsidRPr="00F112C3">
              <w:rPr>
                <w:rFonts w:ascii="Times New Roman" w:hAnsi="Times New Roman"/>
                <w:sz w:val="24"/>
                <w:szCs w:val="24"/>
              </w:rPr>
              <w:t>ассный час</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Цикл классных часов о знаменательных событиях истории России «Героические страницы истории моей страны»</w:t>
            </w:r>
            <w:r w:rsidR="0023622C" w:rsidRPr="00F112C3">
              <w:rPr>
                <w:rFonts w:ascii="Times New Roman" w:hAnsi="Times New Roman"/>
                <w:sz w:val="24"/>
                <w:szCs w:val="24"/>
              </w:rPr>
              <w:t>, «Дорогами Победы»</w:t>
            </w:r>
            <w:r w:rsidRPr="00F112C3">
              <w:rPr>
                <w:rFonts w:ascii="Times New Roman" w:hAnsi="Times New Roman"/>
                <w:sz w:val="24"/>
                <w:szCs w:val="24"/>
              </w:rPr>
              <w:t xml:space="preserve"> (1-4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 xml:space="preserve">в течение </w:t>
            </w:r>
          </w:p>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года</w:t>
            </w:r>
          </w:p>
        </w:tc>
        <w:tc>
          <w:tcPr>
            <w:tcW w:w="1206" w:type="pct"/>
            <w:tcBorders>
              <w:top w:val="nil"/>
              <w:left w:val="nil"/>
              <w:bottom w:val="single" w:sz="8" w:space="0" w:color="auto"/>
              <w:right w:val="single" w:sz="8" w:space="0" w:color="auto"/>
            </w:tcBorders>
          </w:tcPr>
          <w:p w:rsidR="004A7DE2" w:rsidRPr="00F112C3" w:rsidRDefault="00D94554"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Классный час</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lastRenderedPageBreak/>
              <w:t>Цикл классных часов о героях России «Ими гордится наша страна» (1-4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 xml:space="preserve">в течение </w:t>
            </w:r>
          </w:p>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года</w:t>
            </w:r>
          </w:p>
        </w:tc>
        <w:tc>
          <w:tcPr>
            <w:tcW w:w="1206" w:type="pct"/>
            <w:tcBorders>
              <w:top w:val="nil"/>
              <w:left w:val="nil"/>
              <w:bottom w:val="single" w:sz="8" w:space="0" w:color="auto"/>
              <w:right w:val="single" w:sz="8" w:space="0" w:color="auto"/>
            </w:tcBorders>
          </w:tcPr>
          <w:p w:rsidR="004A7DE2" w:rsidRPr="00F112C3" w:rsidRDefault="00D94554"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Классный час</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t>День учителя</w:t>
            </w:r>
          </w:p>
          <w:p w:rsidR="004A7DE2" w:rsidRPr="00F112C3" w:rsidRDefault="004A7DE2" w:rsidP="00F112C3">
            <w:pPr>
              <w:numPr>
                <w:ilvl w:val="0"/>
                <w:numId w:val="36"/>
              </w:numPr>
              <w:tabs>
                <w:tab w:val="clear" w:pos="720"/>
                <w:tab w:val="num"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 xml:space="preserve">«Золотое сердце учителя» (1-4 классы) </w:t>
            </w:r>
          </w:p>
          <w:p w:rsidR="004A7DE2" w:rsidRPr="00F112C3" w:rsidRDefault="004A7DE2" w:rsidP="00F112C3">
            <w:pPr>
              <w:numPr>
                <w:ilvl w:val="0"/>
                <w:numId w:val="36"/>
              </w:numPr>
              <w:tabs>
                <w:tab w:val="clear" w:pos="720"/>
                <w:tab w:val="num"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 xml:space="preserve">«Моя любимая учительница» (1-2 классы) </w:t>
            </w:r>
          </w:p>
          <w:p w:rsidR="004A7DE2" w:rsidRPr="00F112C3" w:rsidRDefault="004A7DE2" w:rsidP="00F112C3">
            <w:pPr>
              <w:numPr>
                <w:ilvl w:val="0"/>
                <w:numId w:val="36"/>
              </w:numPr>
              <w:tabs>
                <w:tab w:val="clear" w:pos="720"/>
                <w:tab w:val="num"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 xml:space="preserve">«Мой учитель лучше всех», «Самая классная классная» (3-4 классы)   </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октябрь</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Комплекс мероприятий:</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праздничная программа</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конкурс рисунков</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конкурс творческих проектов</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617B4"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Пучеж</w:t>
            </w:r>
            <w:r w:rsidR="004A7DE2" w:rsidRPr="00F112C3">
              <w:rPr>
                <w:rFonts w:ascii="Times New Roman" w:hAnsi="Times New Roman"/>
                <w:sz w:val="24"/>
                <w:szCs w:val="24"/>
              </w:rPr>
              <w:t xml:space="preserve"> в наших рисунках (1-2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 </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Конкурс рисунков</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 xml:space="preserve"> 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D94554"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День лицея: п</w:t>
            </w:r>
            <w:r w:rsidR="004A7DE2" w:rsidRPr="00F112C3">
              <w:rPr>
                <w:rFonts w:ascii="Times New Roman" w:hAnsi="Times New Roman"/>
                <w:sz w:val="24"/>
                <w:szCs w:val="24"/>
              </w:rPr>
              <w:t xml:space="preserve">освящение в </w:t>
            </w:r>
            <w:r w:rsidRPr="00F112C3">
              <w:rPr>
                <w:rFonts w:ascii="Times New Roman" w:hAnsi="Times New Roman"/>
                <w:sz w:val="24"/>
                <w:szCs w:val="24"/>
              </w:rPr>
              <w:t>лицеисты</w:t>
            </w:r>
          </w:p>
          <w:p w:rsidR="004A7DE2" w:rsidRPr="00F112C3" w:rsidRDefault="004A7DE2" w:rsidP="00F112C3">
            <w:pPr>
              <w:spacing w:after="0" w:line="240" w:lineRule="auto"/>
              <w:ind w:left="294" w:right="279"/>
              <w:contextualSpacing/>
              <w:jc w:val="both"/>
              <w:rPr>
                <w:rFonts w:ascii="Times New Roman" w:hAnsi="Times New Roman"/>
                <w:b/>
                <w:sz w:val="24"/>
                <w:szCs w:val="24"/>
              </w:rPr>
            </w:pPr>
            <w:r w:rsidRPr="00F112C3">
              <w:rPr>
                <w:rFonts w:ascii="Times New Roman" w:hAnsi="Times New Roman"/>
                <w:sz w:val="24"/>
                <w:szCs w:val="24"/>
              </w:rPr>
              <w:t> </w:t>
            </w:r>
            <w:r w:rsidRPr="00F112C3">
              <w:rPr>
                <w:rFonts w:ascii="Times New Roman" w:hAnsi="Times New Roman"/>
                <w:b/>
                <w:sz w:val="24"/>
                <w:szCs w:val="24"/>
              </w:rPr>
              <w:t>КТД «Школа – наш дом, будь хозяином в нём»</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1 четверть</w:t>
            </w:r>
          </w:p>
        </w:tc>
        <w:tc>
          <w:tcPr>
            <w:tcW w:w="1206" w:type="pct"/>
            <w:tcBorders>
              <w:top w:val="nil"/>
              <w:left w:val="nil"/>
              <w:bottom w:val="single" w:sz="8" w:space="0" w:color="auto"/>
              <w:right w:val="single" w:sz="8" w:space="0" w:color="auto"/>
            </w:tcBorders>
          </w:tcPr>
          <w:p w:rsidR="004A7DE2" w:rsidRPr="00F112C3" w:rsidRDefault="00D94554"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xml:space="preserve">День открытых дверей, </w:t>
            </w:r>
            <w:r w:rsidR="004A7DE2" w:rsidRPr="00F112C3">
              <w:rPr>
                <w:rFonts w:ascii="Times New Roman" w:hAnsi="Times New Roman"/>
                <w:sz w:val="24"/>
                <w:szCs w:val="24"/>
              </w:rPr>
              <w:t xml:space="preserve"> посвящени</w:t>
            </w:r>
            <w:r w:rsidRPr="00F112C3">
              <w:rPr>
                <w:rFonts w:ascii="Times New Roman" w:hAnsi="Times New Roman"/>
                <w:sz w:val="24"/>
                <w:szCs w:val="24"/>
              </w:rPr>
              <w:t xml:space="preserve">е в лицеисты, </w:t>
            </w:r>
            <w:r w:rsidR="004A7DE2" w:rsidRPr="00F112C3">
              <w:rPr>
                <w:rFonts w:ascii="Times New Roman" w:hAnsi="Times New Roman"/>
                <w:sz w:val="24"/>
                <w:szCs w:val="24"/>
              </w:rPr>
              <w:t> КТД</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D94554" w:rsidRPr="00F112C3" w:rsidRDefault="004A7DE2" w:rsidP="00F112C3">
            <w:pPr>
              <w:spacing w:after="0" w:line="240" w:lineRule="auto"/>
              <w:ind w:left="294" w:right="279"/>
              <w:contextualSpacing/>
              <w:jc w:val="both"/>
              <w:rPr>
                <w:rFonts w:ascii="Times New Roman" w:hAnsi="Times New Roman"/>
                <w:b/>
                <w:bCs/>
                <w:sz w:val="24"/>
                <w:szCs w:val="24"/>
              </w:rPr>
            </w:pPr>
            <w:r w:rsidRPr="00F112C3">
              <w:rPr>
                <w:rFonts w:ascii="Times New Roman" w:hAnsi="Times New Roman"/>
                <w:b/>
                <w:bCs/>
                <w:sz w:val="24"/>
                <w:szCs w:val="24"/>
              </w:rPr>
              <w:t xml:space="preserve">День народного единства </w:t>
            </w:r>
          </w:p>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t>(1-4)</w:t>
            </w:r>
          </w:p>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t> </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ноябрь</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xml:space="preserve">Комплекс </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мероприятий: игры, беседы, встречи</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 xml:space="preserve">Администрация, соц.педагог, учителя истории и права, </w:t>
            </w:r>
          </w:p>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t>День защитника Отечества (1-4 классы):</w:t>
            </w:r>
          </w:p>
          <w:p w:rsidR="004A7DE2" w:rsidRPr="00784CB5" w:rsidRDefault="004A7DE2" w:rsidP="00F112C3">
            <w:pPr>
              <w:pStyle w:val="a3"/>
              <w:numPr>
                <w:ilvl w:val="0"/>
                <w:numId w:val="37"/>
              </w:numPr>
              <w:tabs>
                <w:tab w:val="left" w:pos="577"/>
              </w:tabs>
              <w:spacing w:after="0" w:line="240" w:lineRule="auto"/>
              <w:ind w:left="294" w:right="279" w:firstLine="0"/>
              <w:jc w:val="both"/>
              <w:rPr>
                <w:rFonts w:ascii="Times New Roman" w:hAnsi="Times New Roman"/>
                <w:sz w:val="24"/>
                <w:szCs w:val="24"/>
                <w:lang w:val="ru-RU"/>
              </w:rPr>
            </w:pPr>
            <w:r w:rsidRPr="00DE6145">
              <w:rPr>
                <w:rFonts w:ascii="Times New Roman" w:hAnsi="Times New Roman"/>
                <w:sz w:val="24"/>
                <w:szCs w:val="24"/>
                <w:lang w:val="ru-RU"/>
              </w:rPr>
              <w:t xml:space="preserve">«Они сражались за Родину», «Мой папа </w:t>
            </w:r>
            <w:r w:rsidR="0023622C" w:rsidRPr="00DE6145">
              <w:rPr>
                <w:rFonts w:ascii="Times New Roman" w:hAnsi="Times New Roman"/>
                <w:sz w:val="24"/>
                <w:szCs w:val="24"/>
                <w:lang w:val="ru-RU"/>
              </w:rPr>
              <w:t>в армии</w:t>
            </w:r>
            <w:r w:rsidRPr="00DE6145">
              <w:rPr>
                <w:rFonts w:ascii="Times New Roman" w:hAnsi="Times New Roman"/>
                <w:sz w:val="24"/>
                <w:szCs w:val="24"/>
                <w:lang w:val="ru-RU"/>
              </w:rPr>
              <w:t>» (1-4 классы).</w:t>
            </w:r>
          </w:p>
          <w:p w:rsidR="004A7DE2" w:rsidRPr="00F112C3" w:rsidRDefault="004A7DE2" w:rsidP="00F112C3">
            <w:pPr>
              <w:numPr>
                <w:ilvl w:val="0"/>
                <w:numId w:val="38"/>
              </w:numPr>
              <w:tabs>
                <w:tab w:val="left"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«Поклон тебе, солдат России» (1-4 классы)</w:t>
            </w:r>
          </w:p>
          <w:p w:rsidR="004A7DE2" w:rsidRPr="00F112C3" w:rsidRDefault="004A7DE2" w:rsidP="00F112C3">
            <w:pPr>
              <w:numPr>
                <w:ilvl w:val="0"/>
                <w:numId w:val="39"/>
              </w:numPr>
              <w:tabs>
                <w:tab w:val="left"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«Чтоб Защитником стать»</w:t>
            </w:r>
          </w:p>
          <w:p w:rsidR="004A7DE2" w:rsidRPr="00F112C3" w:rsidRDefault="004A7DE2" w:rsidP="00F112C3">
            <w:pPr>
              <w:numPr>
                <w:ilvl w:val="0"/>
                <w:numId w:val="40"/>
              </w:numPr>
              <w:tabs>
                <w:tab w:val="left"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«Герои живут рядом»</w:t>
            </w:r>
          </w:p>
          <w:p w:rsidR="004A7DE2" w:rsidRPr="00F112C3" w:rsidRDefault="004A7DE2" w:rsidP="00F112C3">
            <w:pPr>
              <w:numPr>
                <w:ilvl w:val="0"/>
                <w:numId w:val="41"/>
              </w:numPr>
              <w:tabs>
                <w:tab w:val="left"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«О чём рассказала награда?» (3-4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февраль</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комплекс мероприятий: выставка рисунков</w:t>
            </w:r>
            <w:r w:rsidR="00D94554" w:rsidRPr="00F112C3">
              <w:rPr>
                <w:rFonts w:ascii="Times New Roman" w:hAnsi="Times New Roman"/>
                <w:sz w:val="24"/>
                <w:szCs w:val="24"/>
              </w:rPr>
              <w:t xml:space="preserve">, </w:t>
            </w:r>
            <w:r w:rsidRPr="00F112C3">
              <w:rPr>
                <w:rFonts w:ascii="Times New Roman" w:hAnsi="Times New Roman"/>
                <w:sz w:val="24"/>
                <w:szCs w:val="24"/>
              </w:rPr>
              <w:t>фестиваль патрио</w:t>
            </w:r>
            <w:r w:rsidR="00D94554" w:rsidRPr="00F112C3">
              <w:rPr>
                <w:rFonts w:ascii="Times New Roman" w:hAnsi="Times New Roman"/>
                <w:sz w:val="24"/>
                <w:szCs w:val="24"/>
              </w:rPr>
              <w:t>-</w:t>
            </w:r>
            <w:r w:rsidRPr="00F112C3">
              <w:rPr>
                <w:rFonts w:ascii="Times New Roman" w:hAnsi="Times New Roman"/>
                <w:sz w:val="24"/>
                <w:szCs w:val="24"/>
              </w:rPr>
              <w:t>тической песни</w:t>
            </w:r>
            <w:r w:rsidR="00D94554" w:rsidRPr="00F112C3">
              <w:rPr>
                <w:rFonts w:ascii="Times New Roman" w:hAnsi="Times New Roman"/>
                <w:sz w:val="24"/>
                <w:szCs w:val="24"/>
              </w:rPr>
              <w:t xml:space="preserve">, </w:t>
            </w:r>
            <w:r w:rsidRPr="00F112C3">
              <w:rPr>
                <w:rFonts w:ascii="Times New Roman" w:hAnsi="Times New Roman"/>
                <w:sz w:val="24"/>
                <w:szCs w:val="24"/>
              </w:rPr>
              <w:t>встреча с военнослужащими</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беседа</w:t>
            </w:r>
            <w:r w:rsidR="00D94554" w:rsidRPr="00F112C3">
              <w:rPr>
                <w:rFonts w:ascii="Times New Roman" w:hAnsi="Times New Roman"/>
                <w:sz w:val="24"/>
                <w:szCs w:val="24"/>
              </w:rPr>
              <w:t xml:space="preserve">, </w:t>
            </w:r>
            <w:r w:rsidRPr="00F112C3">
              <w:rPr>
                <w:rFonts w:ascii="Times New Roman" w:hAnsi="Times New Roman"/>
                <w:sz w:val="24"/>
                <w:szCs w:val="24"/>
              </w:rPr>
              <w:t> творческий проект</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Администрация, учителя физкультуры и ОБЖ, истории, классные руководители,</w:t>
            </w:r>
          </w:p>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b/>
                <w:bCs/>
                <w:sz w:val="24"/>
                <w:szCs w:val="24"/>
              </w:rPr>
              <w:t> </w:t>
            </w:r>
          </w:p>
        </w:tc>
      </w:tr>
      <w:tr w:rsidR="00C95D4E" w:rsidRPr="00F112C3" w:rsidTr="00311990">
        <w:trPr>
          <w:trHeight w:val="121"/>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tabs>
                <w:tab w:val="left" w:pos="620"/>
              </w:tabs>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t>Фестиваль «Я росинка твоя, Россия»</w:t>
            </w:r>
            <w:r w:rsidRPr="00F112C3">
              <w:rPr>
                <w:rFonts w:ascii="Times New Roman" w:hAnsi="Times New Roman"/>
                <w:sz w:val="24"/>
                <w:szCs w:val="24"/>
              </w:rPr>
              <w:t xml:space="preserve"> (1-4 классы)</w:t>
            </w:r>
          </w:p>
          <w:p w:rsidR="004A7DE2" w:rsidRPr="00F112C3" w:rsidRDefault="0023622C" w:rsidP="00F112C3">
            <w:pPr>
              <w:tabs>
                <w:tab w:val="left" w:pos="577"/>
              </w:tabs>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  </w:t>
            </w:r>
            <w:r w:rsidR="004A7DE2" w:rsidRPr="00F112C3">
              <w:rPr>
                <w:rFonts w:ascii="Times New Roman" w:hAnsi="Times New Roman"/>
                <w:sz w:val="24"/>
                <w:szCs w:val="24"/>
              </w:rPr>
              <w:t>«Я люблю тебя, Россия» (1-4 классы)</w:t>
            </w:r>
          </w:p>
          <w:p w:rsidR="004A7DE2" w:rsidRPr="00F112C3" w:rsidRDefault="0023622C" w:rsidP="00F112C3">
            <w:pPr>
              <w:tabs>
                <w:tab w:val="left" w:pos="577"/>
              </w:tabs>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  </w:t>
            </w:r>
            <w:r w:rsidR="004A7DE2" w:rsidRPr="00F112C3">
              <w:rPr>
                <w:rFonts w:ascii="Times New Roman" w:hAnsi="Times New Roman"/>
                <w:sz w:val="24"/>
                <w:szCs w:val="24"/>
              </w:rPr>
              <w:t>«Знай и люби свой край» (1-2 классы), «Имена на карте города» (3-4 классы)</w:t>
            </w:r>
          </w:p>
          <w:p w:rsidR="004A7DE2" w:rsidRPr="00F112C3" w:rsidRDefault="004A7DE2" w:rsidP="00F112C3">
            <w:pPr>
              <w:tabs>
                <w:tab w:val="left" w:pos="577"/>
              </w:tabs>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 </w:t>
            </w:r>
            <w:r w:rsidR="0023622C" w:rsidRPr="00F112C3">
              <w:rPr>
                <w:rFonts w:ascii="Times New Roman" w:hAnsi="Times New Roman"/>
                <w:sz w:val="24"/>
                <w:szCs w:val="24"/>
              </w:rPr>
              <w:t>«К</w:t>
            </w:r>
            <w:r w:rsidRPr="00F112C3">
              <w:rPr>
                <w:rFonts w:ascii="Times New Roman" w:hAnsi="Times New Roman"/>
                <w:sz w:val="24"/>
                <w:szCs w:val="24"/>
              </w:rPr>
              <w:t>рай родной</w:t>
            </w:r>
            <w:r w:rsidR="0023622C" w:rsidRPr="00F112C3">
              <w:rPr>
                <w:rFonts w:ascii="Times New Roman" w:hAnsi="Times New Roman"/>
                <w:sz w:val="24"/>
                <w:szCs w:val="24"/>
              </w:rPr>
              <w:t xml:space="preserve"> </w:t>
            </w:r>
            <w:r w:rsidRPr="00F112C3">
              <w:rPr>
                <w:rFonts w:ascii="Times New Roman" w:hAnsi="Times New Roman"/>
                <w:sz w:val="24"/>
                <w:szCs w:val="24"/>
              </w:rPr>
              <w:t>– Ивановский  край» (1-4 классы)</w:t>
            </w:r>
          </w:p>
          <w:p w:rsidR="004A7DE2" w:rsidRPr="00F112C3" w:rsidRDefault="004A7DE2" w:rsidP="00F112C3">
            <w:pPr>
              <w:tabs>
                <w:tab w:val="left" w:pos="577"/>
              </w:tabs>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  «Пою моё Отечество» (3-4 классы)</w:t>
            </w:r>
          </w:p>
          <w:p w:rsidR="004A7DE2" w:rsidRPr="00F112C3" w:rsidRDefault="004A7DE2" w:rsidP="00F112C3">
            <w:pPr>
              <w:tabs>
                <w:tab w:val="left" w:pos="577"/>
              </w:tabs>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 </w:t>
            </w:r>
            <w:r w:rsidR="0023622C" w:rsidRPr="00F112C3">
              <w:rPr>
                <w:rFonts w:ascii="Times New Roman" w:hAnsi="Times New Roman"/>
                <w:sz w:val="24"/>
                <w:szCs w:val="24"/>
              </w:rPr>
              <w:t>«</w:t>
            </w:r>
            <w:r w:rsidRPr="00F112C3">
              <w:rPr>
                <w:rFonts w:ascii="Times New Roman" w:hAnsi="Times New Roman"/>
                <w:sz w:val="24"/>
                <w:szCs w:val="24"/>
              </w:rPr>
              <w:t>История города в истории моей семьи» (4-е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март</w:t>
            </w:r>
          </w:p>
        </w:tc>
        <w:tc>
          <w:tcPr>
            <w:tcW w:w="1206" w:type="pct"/>
            <w:tcBorders>
              <w:top w:val="nil"/>
              <w:left w:val="nil"/>
              <w:bottom w:val="single" w:sz="8"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Комплекс мероприятий:</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конкурс чтецов</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викторины</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игра-путешествие</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конкурс буриме и стихов собственного сочинения</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Исследовательская работа</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Администрация,                             учителя-предметники,            классные руководители</w:t>
            </w:r>
          </w:p>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 </w:t>
            </w:r>
          </w:p>
        </w:tc>
      </w:tr>
      <w:tr w:rsidR="00C95D4E" w:rsidRPr="00F112C3" w:rsidTr="00311990">
        <w:trPr>
          <w:trHeight w:val="1785"/>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lastRenderedPageBreak/>
              <w:t>День космонавтики «Россия в освоении космоса» (1-4 классы):</w:t>
            </w:r>
          </w:p>
          <w:p w:rsidR="004A7DE2" w:rsidRPr="00F112C3" w:rsidRDefault="004A7DE2" w:rsidP="00F112C3">
            <w:pPr>
              <w:numPr>
                <w:ilvl w:val="0"/>
                <w:numId w:val="42"/>
              </w:numPr>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«Человек поднялся в небо» (1-4 классы)</w:t>
            </w:r>
          </w:p>
          <w:p w:rsidR="004A7DE2" w:rsidRPr="00F112C3" w:rsidRDefault="004A7DE2" w:rsidP="00F112C3">
            <w:pPr>
              <w:numPr>
                <w:ilvl w:val="0"/>
                <w:numId w:val="43"/>
              </w:numPr>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«Через тернии к звёздам» (1-4 классы)</w:t>
            </w:r>
          </w:p>
        </w:tc>
        <w:tc>
          <w:tcPr>
            <w:tcW w:w="75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12 апреля</w:t>
            </w:r>
          </w:p>
        </w:tc>
        <w:tc>
          <w:tcPr>
            <w:tcW w:w="1206" w:type="pct"/>
            <w:tcBorders>
              <w:top w:val="nil"/>
              <w:left w:val="nil"/>
              <w:bottom w:val="single" w:sz="4" w:space="0" w:color="auto"/>
              <w:right w:val="single" w:sz="8"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xml:space="preserve">Комплекс </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мероприятий:</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кл</w:t>
            </w:r>
            <w:r w:rsidR="004617B4" w:rsidRPr="00F112C3">
              <w:rPr>
                <w:rFonts w:ascii="Times New Roman" w:hAnsi="Times New Roman"/>
                <w:sz w:val="24"/>
                <w:szCs w:val="24"/>
              </w:rPr>
              <w:t xml:space="preserve">ассный </w:t>
            </w:r>
            <w:r w:rsidRPr="00F112C3">
              <w:rPr>
                <w:rFonts w:ascii="Times New Roman" w:hAnsi="Times New Roman"/>
                <w:sz w:val="24"/>
                <w:szCs w:val="24"/>
              </w:rPr>
              <w:t>час</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выставка рисунков</w:t>
            </w:r>
          </w:p>
        </w:tc>
        <w:tc>
          <w:tcPr>
            <w:tcW w:w="1165" w:type="pct"/>
            <w:tcBorders>
              <w:top w:val="nil"/>
              <w:left w:val="nil"/>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Администрация, учителя-предметники, классные руководители</w:t>
            </w:r>
          </w:p>
        </w:tc>
      </w:tr>
      <w:tr w:rsidR="00C95D4E" w:rsidRPr="00F112C3" w:rsidTr="00311990">
        <w:trPr>
          <w:trHeight w:val="3085"/>
        </w:trPr>
        <w:tc>
          <w:tcPr>
            <w:tcW w:w="1874"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294" w:right="279"/>
              <w:contextualSpacing/>
              <w:jc w:val="both"/>
              <w:rPr>
                <w:rFonts w:ascii="Times New Roman" w:hAnsi="Times New Roman"/>
                <w:sz w:val="24"/>
                <w:szCs w:val="24"/>
              </w:rPr>
            </w:pPr>
            <w:r w:rsidRPr="00F112C3">
              <w:rPr>
                <w:rFonts w:ascii="Times New Roman" w:hAnsi="Times New Roman"/>
                <w:b/>
                <w:bCs/>
                <w:sz w:val="24"/>
                <w:szCs w:val="24"/>
              </w:rPr>
              <w:t>День Победы «</w:t>
            </w:r>
            <w:r w:rsidR="00311990" w:rsidRPr="00F112C3">
              <w:rPr>
                <w:rFonts w:ascii="Times New Roman" w:hAnsi="Times New Roman"/>
                <w:b/>
                <w:bCs/>
                <w:sz w:val="24"/>
                <w:szCs w:val="24"/>
              </w:rPr>
              <w:t>Салют, победа!</w:t>
            </w:r>
            <w:r w:rsidRPr="00F112C3">
              <w:rPr>
                <w:rFonts w:ascii="Times New Roman" w:hAnsi="Times New Roman"/>
                <w:b/>
                <w:bCs/>
                <w:sz w:val="24"/>
                <w:szCs w:val="24"/>
              </w:rPr>
              <w:t>» (1-4 классы):</w:t>
            </w:r>
          </w:p>
          <w:p w:rsidR="004A7DE2" w:rsidRPr="00F112C3" w:rsidRDefault="004A7DE2" w:rsidP="00F112C3">
            <w:pPr>
              <w:numPr>
                <w:ilvl w:val="0"/>
                <w:numId w:val="44"/>
              </w:numPr>
              <w:tabs>
                <w:tab w:val="clear" w:pos="720"/>
                <w:tab w:val="num"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«Цвети мой город» (1-2 классы)</w:t>
            </w:r>
          </w:p>
          <w:p w:rsidR="004A7DE2" w:rsidRPr="00F112C3" w:rsidRDefault="004A7DE2" w:rsidP="00F112C3">
            <w:pPr>
              <w:numPr>
                <w:ilvl w:val="0"/>
                <w:numId w:val="45"/>
              </w:numPr>
              <w:tabs>
                <w:tab w:val="clear" w:pos="720"/>
                <w:tab w:val="num"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 «Память, которой не будет конца» (3-4 классы)</w:t>
            </w:r>
          </w:p>
          <w:p w:rsidR="004A7DE2" w:rsidRPr="00F112C3" w:rsidRDefault="004A7DE2" w:rsidP="00F112C3">
            <w:pPr>
              <w:tabs>
                <w:tab w:val="num" w:pos="577"/>
              </w:tabs>
              <w:spacing w:after="0" w:line="240" w:lineRule="auto"/>
              <w:ind w:left="294" w:right="279"/>
              <w:contextualSpacing/>
              <w:jc w:val="both"/>
              <w:rPr>
                <w:rFonts w:ascii="Times New Roman" w:hAnsi="Times New Roman"/>
                <w:sz w:val="24"/>
                <w:szCs w:val="24"/>
              </w:rPr>
            </w:pPr>
            <w:r w:rsidRPr="00F112C3">
              <w:rPr>
                <w:rFonts w:ascii="Times New Roman" w:hAnsi="Times New Roman"/>
                <w:sz w:val="24"/>
                <w:szCs w:val="24"/>
              </w:rPr>
              <w:t>·   «Мои родные защитники Родины» (3-4 классы)</w:t>
            </w:r>
          </w:p>
          <w:p w:rsidR="00C95D4E" w:rsidRPr="00F112C3" w:rsidRDefault="00311990" w:rsidP="00F112C3">
            <w:pPr>
              <w:numPr>
                <w:ilvl w:val="0"/>
                <w:numId w:val="46"/>
              </w:numPr>
              <w:tabs>
                <w:tab w:val="clear" w:pos="720"/>
                <w:tab w:val="num" w:pos="577"/>
              </w:tabs>
              <w:spacing w:after="0" w:line="240" w:lineRule="auto"/>
              <w:ind w:left="294" w:right="279" w:firstLine="0"/>
              <w:contextualSpacing/>
              <w:jc w:val="both"/>
              <w:rPr>
                <w:rFonts w:ascii="Times New Roman" w:hAnsi="Times New Roman"/>
                <w:sz w:val="24"/>
                <w:szCs w:val="24"/>
              </w:rPr>
            </w:pPr>
            <w:r w:rsidRPr="00F112C3">
              <w:rPr>
                <w:rFonts w:ascii="Times New Roman" w:hAnsi="Times New Roman"/>
                <w:sz w:val="24"/>
                <w:szCs w:val="24"/>
              </w:rPr>
              <w:t>«Страницы В</w:t>
            </w:r>
            <w:r w:rsidR="004A7DE2" w:rsidRPr="00F112C3">
              <w:rPr>
                <w:rFonts w:ascii="Times New Roman" w:hAnsi="Times New Roman"/>
                <w:sz w:val="24"/>
                <w:szCs w:val="24"/>
              </w:rPr>
              <w:t>еликой Победы»</w:t>
            </w:r>
          </w:p>
          <w:p w:rsidR="004A7DE2" w:rsidRPr="00F112C3" w:rsidRDefault="004A7DE2" w:rsidP="00F112C3">
            <w:pPr>
              <w:spacing w:after="0" w:line="240" w:lineRule="auto"/>
              <w:ind w:left="294" w:right="279"/>
              <w:contextualSpacing/>
              <w:jc w:val="both"/>
              <w:rPr>
                <w:rFonts w:ascii="Times New Roman" w:hAnsi="Times New Roman"/>
                <w:sz w:val="24"/>
                <w:szCs w:val="24"/>
              </w:rPr>
            </w:pPr>
          </w:p>
        </w:tc>
        <w:tc>
          <w:tcPr>
            <w:tcW w:w="755" w:type="pct"/>
            <w:tcBorders>
              <w:top w:val="nil"/>
              <w:left w:val="nil"/>
              <w:bottom w:val="single" w:sz="8" w:space="0" w:color="auto"/>
              <w:right w:val="single" w:sz="4" w:space="0" w:color="auto"/>
            </w:tcBorders>
          </w:tcPr>
          <w:p w:rsidR="004A7DE2" w:rsidRPr="00F112C3" w:rsidRDefault="004A7DE2" w:rsidP="00F112C3">
            <w:pPr>
              <w:spacing w:after="0" w:line="240" w:lineRule="auto"/>
              <w:ind w:left="146"/>
              <w:contextualSpacing/>
              <w:jc w:val="both"/>
              <w:rPr>
                <w:rFonts w:ascii="Times New Roman" w:hAnsi="Times New Roman"/>
                <w:sz w:val="24"/>
                <w:szCs w:val="24"/>
              </w:rPr>
            </w:pPr>
            <w:r w:rsidRPr="00F112C3">
              <w:rPr>
                <w:rFonts w:ascii="Times New Roman" w:hAnsi="Times New Roman"/>
                <w:sz w:val="24"/>
                <w:szCs w:val="24"/>
              </w:rPr>
              <w:t>май</w:t>
            </w:r>
          </w:p>
        </w:tc>
        <w:tc>
          <w:tcPr>
            <w:tcW w:w="1206" w:type="pct"/>
            <w:tcBorders>
              <w:top w:val="single" w:sz="4" w:space="0" w:color="auto"/>
              <w:left w:val="single" w:sz="4" w:space="0" w:color="auto"/>
              <w:bottom w:val="single" w:sz="4" w:space="0" w:color="auto"/>
              <w:right w:val="single" w:sz="4" w:space="0" w:color="auto"/>
            </w:tcBorders>
          </w:tcPr>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Комплекс мероприятий:</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конкурс детского рисунка на асфальте</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конкурс литературного творчества (стихи, сочинения и т.д.)</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 фотовыставка</w:t>
            </w:r>
          </w:p>
          <w:p w:rsidR="004A7DE2" w:rsidRPr="00F112C3" w:rsidRDefault="004A7DE2" w:rsidP="00F112C3">
            <w:pPr>
              <w:spacing w:after="0" w:line="240" w:lineRule="auto"/>
              <w:ind w:left="143" w:right="144"/>
              <w:contextualSpacing/>
              <w:jc w:val="both"/>
              <w:rPr>
                <w:rFonts w:ascii="Times New Roman" w:hAnsi="Times New Roman"/>
                <w:sz w:val="24"/>
                <w:szCs w:val="24"/>
              </w:rPr>
            </w:pPr>
            <w:r w:rsidRPr="00F112C3">
              <w:rPr>
                <w:rFonts w:ascii="Times New Roman" w:hAnsi="Times New Roman"/>
                <w:sz w:val="24"/>
                <w:szCs w:val="24"/>
              </w:rPr>
              <w:t>книжная выставка</w:t>
            </w:r>
          </w:p>
        </w:tc>
        <w:tc>
          <w:tcPr>
            <w:tcW w:w="1165" w:type="pct"/>
            <w:tcBorders>
              <w:top w:val="nil"/>
              <w:left w:val="single" w:sz="4" w:space="0" w:color="auto"/>
              <w:bottom w:val="single" w:sz="8" w:space="0" w:color="auto"/>
              <w:right w:val="single" w:sz="8" w:space="0" w:color="auto"/>
            </w:tcBorders>
          </w:tcPr>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Администрация, библиотекарь, учителя-предметники, классные руководители</w:t>
            </w:r>
          </w:p>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140"/>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140"/>
              <w:contextualSpacing/>
              <w:jc w:val="both"/>
              <w:rPr>
                <w:rFonts w:ascii="Times New Roman" w:hAnsi="Times New Roman"/>
                <w:sz w:val="24"/>
                <w:szCs w:val="24"/>
              </w:rPr>
            </w:pPr>
          </w:p>
        </w:tc>
      </w:tr>
    </w:tbl>
    <w:p w:rsidR="004A7DE2" w:rsidRPr="00F112C3" w:rsidRDefault="004A7DE2" w:rsidP="00F112C3">
      <w:pPr>
        <w:spacing w:after="0" w:line="240" w:lineRule="auto"/>
        <w:contextualSpacing/>
        <w:jc w:val="both"/>
        <w:rPr>
          <w:rFonts w:ascii="Times New Roman" w:hAnsi="Times New Roman"/>
          <w:sz w:val="24"/>
          <w:szCs w:val="24"/>
        </w:rPr>
      </w:pPr>
      <w:r w:rsidRPr="00F112C3">
        <w:rPr>
          <w:rFonts w:ascii="Times New Roman" w:hAnsi="Times New Roman"/>
          <w:b/>
          <w:bCs/>
          <w:sz w:val="24"/>
          <w:szCs w:val="24"/>
        </w:rPr>
        <w:t>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Предполагаемый результат:</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первоначальный опыт постижения ценностей гражданского общества, национальной истории и культуры;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опыт ролевого взаимодействия и реализации гражданской, патриотической позиции;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опыт социальной и межкультурной  коммуникации;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начальные представления о правах и обязанностях человека, гражданина, семьянина, товарища. </w:t>
      </w:r>
    </w:p>
    <w:p w:rsidR="00683643" w:rsidRPr="00F112C3" w:rsidRDefault="00683643" w:rsidP="00F112C3">
      <w:pPr>
        <w:spacing w:line="240" w:lineRule="auto"/>
        <w:contextualSpacing/>
        <w:jc w:val="both"/>
        <w:rPr>
          <w:rFonts w:ascii="Times New Roman" w:hAnsi="Times New Roman"/>
          <w:b/>
          <w:bCs/>
          <w:sz w:val="24"/>
          <w:szCs w:val="24"/>
        </w:rPr>
      </w:pPr>
      <w:r w:rsidRPr="00F112C3">
        <w:rPr>
          <w:rFonts w:ascii="Times New Roman" w:hAnsi="Times New Roman"/>
          <w:b/>
          <w:bCs/>
          <w:sz w:val="24"/>
          <w:szCs w:val="24"/>
        </w:rPr>
        <w:t>Направление «Интеллектуальное направление»</w:t>
      </w:r>
    </w:p>
    <w:p w:rsidR="00683643" w:rsidRPr="00F112C3" w:rsidRDefault="00683643" w:rsidP="00F112C3">
      <w:pPr>
        <w:spacing w:line="240" w:lineRule="auto"/>
        <w:contextualSpacing/>
        <w:jc w:val="both"/>
        <w:rPr>
          <w:rFonts w:ascii="Times New Roman" w:hAnsi="Times New Roman"/>
          <w:iCs/>
          <w:sz w:val="24"/>
          <w:szCs w:val="24"/>
        </w:rPr>
      </w:pPr>
      <w:r w:rsidRPr="00F112C3">
        <w:rPr>
          <w:rFonts w:ascii="Times New Roman" w:hAnsi="Times New Roman"/>
          <w:b/>
          <w:bCs/>
          <w:sz w:val="24"/>
          <w:szCs w:val="24"/>
        </w:rPr>
        <w:t xml:space="preserve">Ценности: </w:t>
      </w:r>
      <w:r w:rsidRPr="00F112C3">
        <w:rPr>
          <w:rFonts w:ascii="Times New Roman" w:hAnsi="Times New Roman"/>
          <w:sz w:val="24"/>
          <w:szCs w:val="24"/>
        </w:rPr>
        <w:t xml:space="preserve">образование, </w:t>
      </w:r>
      <w:r w:rsidRPr="00F112C3">
        <w:rPr>
          <w:rFonts w:ascii="Times New Roman" w:hAnsi="Times New Roman"/>
          <w:iCs/>
          <w:sz w:val="24"/>
          <w:szCs w:val="24"/>
        </w:rPr>
        <w:t xml:space="preserve">истина, интеллект, наука, интеллектуальная деятельность, интеллектуальное развитие личности, </w:t>
      </w:r>
      <w:r w:rsidRPr="00F112C3">
        <w:rPr>
          <w:rFonts w:ascii="Times New Roman" w:hAnsi="Times New Roman"/>
          <w:sz w:val="24"/>
          <w:szCs w:val="24"/>
        </w:rPr>
        <w:t>знание,</w:t>
      </w:r>
      <w:r w:rsidRPr="00F112C3">
        <w:rPr>
          <w:rFonts w:ascii="Times New Roman" w:hAnsi="Times New Roman"/>
          <w:iCs/>
          <w:sz w:val="24"/>
          <w:szCs w:val="24"/>
        </w:rPr>
        <w:t xml:space="preserve"> общество знаний.</w:t>
      </w:r>
    </w:p>
    <w:p w:rsidR="00683643" w:rsidRPr="00F112C3" w:rsidRDefault="00683643" w:rsidP="00F112C3">
      <w:pPr>
        <w:spacing w:after="0" w:line="240" w:lineRule="auto"/>
        <w:contextualSpacing/>
        <w:jc w:val="both"/>
        <w:rPr>
          <w:rFonts w:ascii="Times New Roman" w:hAnsi="Times New Roman"/>
          <w:iCs/>
          <w:sz w:val="24"/>
          <w:szCs w:val="24"/>
        </w:rPr>
      </w:pPr>
      <w:r w:rsidRPr="00F112C3">
        <w:rPr>
          <w:rFonts w:ascii="Times New Roman" w:hAnsi="Times New Roman"/>
          <w:iCs/>
          <w:sz w:val="24"/>
          <w:szCs w:val="24"/>
        </w:rPr>
        <w:t>Задачи:</w:t>
      </w:r>
    </w:p>
    <w:p w:rsidR="00683643" w:rsidRPr="00F112C3" w:rsidRDefault="0068364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-формирование нравственного смысла учения;</w:t>
      </w:r>
    </w:p>
    <w:p w:rsidR="00683643" w:rsidRPr="00F112C3" w:rsidRDefault="00683643"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-оказание помощи учащимся в развитии в себе способности действовать целесообразно, мыслить рационально и эффективно проявлять свои интеллектуальные умения в окружающей среде;</w:t>
      </w:r>
    </w:p>
    <w:p w:rsidR="00683643" w:rsidRPr="00F112C3" w:rsidRDefault="00683643"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-определение круга реальных учебных возможностей ученика, его ближайшую зону развития;</w:t>
      </w:r>
    </w:p>
    <w:p w:rsidR="00683643" w:rsidRPr="00F112C3" w:rsidRDefault="00683643"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-создание условий для продвижения учащихся в интеллектуальном развитии;</w:t>
      </w:r>
    </w:p>
    <w:p w:rsidR="00683643" w:rsidRPr="00F112C3" w:rsidRDefault="00683643"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-формирование культуры интеллектуального развития и совершенствования обучающихся.</w:t>
      </w:r>
    </w:p>
    <w:p w:rsidR="00683643" w:rsidRPr="00F112C3" w:rsidRDefault="00683643" w:rsidP="00F112C3">
      <w:pPr>
        <w:pStyle w:val="Osnova"/>
        <w:spacing w:line="240" w:lineRule="auto"/>
        <w:ind w:firstLine="0"/>
        <w:contextualSpacing/>
        <w:rPr>
          <w:rStyle w:val="Zag11"/>
          <w:rFonts w:ascii="Times New Roman" w:eastAsia="@Arial Unicode MS" w:hAnsi="Times New Roman" w:cs="Times New Roman"/>
          <w:sz w:val="24"/>
          <w:szCs w:val="24"/>
          <w:lang w:val="ru-RU"/>
        </w:rPr>
      </w:pPr>
      <w:r w:rsidRPr="00F112C3">
        <w:rPr>
          <w:rStyle w:val="Zag11"/>
          <w:rFonts w:ascii="Times New Roman" w:eastAsia="@Arial Unicode MS" w:hAnsi="Times New Roman" w:cs="Times New Roman"/>
          <w:sz w:val="24"/>
          <w:szCs w:val="24"/>
          <w:lang w:val="ru-RU"/>
        </w:rPr>
        <w:t>-формирование осознанного и бережного отношения к  результатам труда других людей, к лицейскому имуществу, учебникам, личным вещам.</w:t>
      </w:r>
    </w:p>
    <w:p w:rsidR="00683643" w:rsidRPr="00F112C3" w:rsidRDefault="00683643"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683643" w:rsidRPr="00F112C3" w:rsidRDefault="00683643"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Виды деятельности и формы занятии</w:t>
      </w:r>
    </w:p>
    <w:p w:rsidR="00683643" w:rsidRPr="00F112C3" w:rsidRDefault="0068364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pacing w:val="2"/>
          <w:sz w:val="24"/>
          <w:szCs w:val="24"/>
        </w:rPr>
        <w:lastRenderedPageBreak/>
        <w:t>-получают первоначальные представления о роли зна</w:t>
      </w:r>
      <w:r w:rsidRPr="00F112C3">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683643" w:rsidRPr="00F112C3" w:rsidRDefault="0068364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 xml:space="preserve">-получают элементарные представления о возможностях интеллектуальной деятельности и направлениях развития личности </w:t>
      </w:r>
      <w:r w:rsidRPr="00F112C3">
        <w:rPr>
          <w:rFonts w:ascii="Times New Roman" w:hAnsi="Times New Roman"/>
          <w:b/>
          <w:color w:val="auto"/>
          <w:sz w:val="24"/>
          <w:szCs w:val="24"/>
        </w:rPr>
        <w:t>в рамках деятельности «научного общества учащихся»</w:t>
      </w:r>
      <w:r w:rsidRPr="00F112C3">
        <w:rPr>
          <w:rFonts w:ascii="Times New Roman" w:hAnsi="Times New Roman"/>
          <w:color w:val="auto"/>
          <w:sz w:val="24"/>
          <w:szCs w:val="24"/>
        </w:rPr>
        <w:t>, кружков и центров интеллектуального развития, в ходе проведения интеллектуальных игр и т. д.;</w:t>
      </w:r>
    </w:p>
    <w:p w:rsidR="00683643" w:rsidRPr="00F112C3" w:rsidRDefault="00683643" w:rsidP="00F112C3">
      <w:pPr>
        <w:pStyle w:val="afff4"/>
        <w:widowControl w:val="0"/>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683643" w:rsidRPr="00F112C3" w:rsidRDefault="00683643" w:rsidP="00F112C3">
      <w:pPr>
        <w:pStyle w:val="afff4"/>
        <w:widowControl w:val="0"/>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-активно участвуют в олимпиадах, конкурсах, творческих лабораториях, интеллектуальных играх, кружков интеллектуальной направленности и т. д.;</w:t>
      </w:r>
    </w:p>
    <w:p w:rsidR="00683643" w:rsidRPr="00F112C3" w:rsidRDefault="0068364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r w:rsidR="00193FF5" w:rsidRPr="00F112C3">
        <w:rPr>
          <w:rFonts w:ascii="Times New Roman" w:hAnsi="Times New Roman"/>
          <w:color w:val="auto"/>
          <w:sz w:val="24"/>
          <w:szCs w:val="24"/>
        </w:rPr>
        <w:t xml:space="preserve"> принимают участие в научно-исследовательской конференции «Я в мире. Мир во мне.»</w:t>
      </w:r>
    </w:p>
    <w:p w:rsidR="00683643" w:rsidRPr="00F112C3" w:rsidRDefault="0068364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F112C3">
        <w:rPr>
          <w:rFonts w:ascii="Times New Roman" w:hAnsi="Times New Roman"/>
          <w:color w:val="auto"/>
          <w:spacing w:val="2"/>
          <w:sz w:val="24"/>
          <w:szCs w:val="24"/>
        </w:rPr>
        <w:t xml:space="preserve">вающих перед детьми широкий спектр интеллектуальной </w:t>
      </w:r>
      <w:r w:rsidRPr="00F112C3">
        <w:rPr>
          <w:rFonts w:ascii="Times New Roman" w:hAnsi="Times New Roman"/>
          <w:color w:val="auto"/>
          <w:sz w:val="24"/>
          <w:szCs w:val="24"/>
        </w:rPr>
        <w:t>деятельности);</w:t>
      </w:r>
    </w:p>
    <w:p w:rsidR="00683643" w:rsidRPr="00F112C3" w:rsidRDefault="0068364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Направление «</w:t>
      </w:r>
      <w:r w:rsidR="00033D82" w:rsidRPr="00F112C3">
        <w:rPr>
          <w:rFonts w:ascii="Times New Roman" w:hAnsi="Times New Roman"/>
          <w:b/>
          <w:bCs/>
          <w:sz w:val="24"/>
          <w:szCs w:val="24"/>
        </w:rPr>
        <w:t>Нравственное и духовное воспитание</w:t>
      </w:r>
      <w:r w:rsidRPr="00F112C3">
        <w:rPr>
          <w:rFonts w:ascii="Times New Roman" w:hAnsi="Times New Roman"/>
          <w:b/>
          <w:bCs/>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Цель:</w:t>
      </w:r>
      <w:r w:rsidRPr="00F112C3">
        <w:rPr>
          <w:rFonts w:ascii="Times New Roman" w:hAnsi="Times New Roman"/>
          <w:sz w:val="24"/>
          <w:szCs w:val="24"/>
        </w:rPr>
        <w:t xml:space="preserve"> воспитание нравственных чувств и этического сознания.</w:t>
      </w:r>
    </w:p>
    <w:p w:rsidR="00033D8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Ценности:</w:t>
      </w:r>
      <w:r w:rsidRPr="00F112C3">
        <w:rPr>
          <w:rFonts w:ascii="Times New Roman" w:hAnsi="Times New Roman"/>
          <w:sz w:val="24"/>
          <w:szCs w:val="24"/>
        </w:rPr>
        <w:t xml:space="preserve"> </w:t>
      </w:r>
      <w:r w:rsidR="00033D82" w:rsidRPr="00F112C3">
        <w:rPr>
          <w:rFonts w:ascii="Times New Roman" w:hAnsi="Times New Roman"/>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Задачи: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первоначальные представления о базовых национальных российских ценностях;</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различение хороших и плохих поступков;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представления о правилах поведения в школе, дома, на улице, в населенном пункте, в общественных местах, на  природе;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уважительное отношение к родителям, к старшим, доброжелательное отношение к сверстникам и младшим;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установление дружеских взаимоотношений в коллективе, основанных на взаимопомощи и взаимной поддержке;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бережное, гуманное отношение ко всему живому;</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знание правил вежливого поведения, культуры речи, умение пользоваться «волшебными» словами, быть опрятным, чистым, аккуратным;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стремление избегать плохих поступков, не капризничать, не быть упрямым; умение признаться в плохом поступке и анализировать его;</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Виды деятельности и формы занятий: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первоначальных представлений об исторических и культурологических основах традиционных религий (через содержание учебных предметов: «Литературное чтение», «Окружающий мир», «И</w:t>
      </w:r>
      <w:r w:rsidR="00C95D4E" w:rsidRPr="00F112C3">
        <w:rPr>
          <w:rFonts w:ascii="Times New Roman" w:hAnsi="Times New Roman"/>
          <w:sz w:val="24"/>
          <w:szCs w:val="24"/>
        </w:rPr>
        <w:t>зобразительное искусство</w:t>
      </w:r>
      <w:r w:rsidRPr="00F112C3">
        <w:rPr>
          <w:rFonts w:ascii="Times New Roman" w:hAnsi="Times New Roman"/>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усвоение первоначального опыта нравственных взаимоотношений в коллективе класса и школе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посильное участие в делах благотворительности, милосердия, в оказании помощи нуждающимся, заботе о животных, живых существах, природе;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первоначальных представлений о нравственных взаимоотношениях в семье (участие в беседах о семье, о родителях и прародителях);</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4A7DE2" w:rsidRPr="00F112C3" w:rsidRDefault="004A7DE2" w:rsidP="00F112C3">
      <w:pPr>
        <w:spacing w:line="240" w:lineRule="auto"/>
        <w:contextualSpacing/>
        <w:jc w:val="both"/>
        <w:rPr>
          <w:rFonts w:ascii="Times New Roman" w:hAnsi="Times New Roman"/>
          <w:b/>
          <w:bCs/>
          <w:sz w:val="24"/>
          <w:szCs w:val="24"/>
        </w:rPr>
      </w:pPr>
      <w:r w:rsidRPr="00F112C3">
        <w:rPr>
          <w:rFonts w:ascii="Times New Roman" w:hAnsi="Times New Roman"/>
          <w:b/>
          <w:bCs/>
          <w:sz w:val="24"/>
          <w:szCs w:val="24"/>
        </w:rPr>
        <w:t>Мероприятия по реализации воспитательной программы</w:t>
      </w:r>
    </w:p>
    <w:tbl>
      <w:tblPr>
        <w:tblpPr w:leftFromText="180" w:rightFromText="180" w:vertAnchor="text" w:horzAnchor="margin" w:tblpXSpec="center" w:tblpY="300"/>
        <w:tblW w:w="5222" w:type="pct"/>
        <w:tblLayout w:type="fixed"/>
        <w:tblCellMar>
          <w:left w:w="0" w:type="dxa"/>
          <w:right w:w="0" w:type="dxa"/>
        </w:tblCellMar>
        <w:tblLook w:val="04A0"/>
      </w:tblPr>
      <w:tblGrid>
        <w:gridCol w:w="3837"/>
        <w:gridCol w:w="1275"/>
        <w:gridCol w:w="1986"/>
        <w:gridCol w:w="2693"/>
      </w:tblGrid>
      <w:tr w:rsidR="004A7DE2" w:rsidRPr="00F112C3" w:rsidTr="00311990">
        <w:tc>
          <w:tcPr>
            <w:tcW w:w="1959"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b/>
                <w:bCs/>
                <w:sz w:val="24"/>
                <w:szCs w:val="24"/>
              </w:rPr>
              <w:t xml:space="preserve">Название </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b/>
                <w:bCs/>
                <w:sz w:val="24"/>
                <w:szCs w:val="24"/>
              </w:rPr>
              <w:t>мероприятия</w:t>
            </w:r>
          </w:p>
        </w:tc>
        <w:tc>
          <w:tcPr>
            <w:tcW w:w="651"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b/>
                <w:bCs/>
                <w:sz w:val="24"/>
                <w:szCs w:val="24"/>
              </w:rPr>
              <w:t>Сроки</w:t>
            </w:r>
          </w:p>
        </w:tc>
        <w:tc>
          <w:tcPr>
            <w:tcW w:w="1014"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b/>
                <w:bCs/>
                <w:sz w:val="24"/>
                <w:szCs w:val="24"/>
              </w:rPr>
              <w:t xml:space="preserve">Форма </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b/>
                <w:bCs/>
                <w:sz w:val="24"/>
                <w:szCs w:val="24"/>
              </w:rPr>
              <w:t>проведения</w:t>
            </w:r>
          </w:p>
        </w:tc>
        <w:tc>
          <w:tcPr>
            <w:tcW w:w="1375"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b/>
                <w:bCs/>
                <w:sz w:val="24"/>
                <w:szCs w:val="24"/>
              </w:rPr>
              <w:t>Ответственные</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«Кодекс чести ученика начальной школы», «Законы коллектива» (1-4 классы)</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сентябрь</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классный час</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Цикл классных часов по правовой грамотности «Наши права и обязанности»:</w:t>
            </w:r>
            <w:r w:rsidR="00311990" w:rsidRPr="00F112C3">
              <w:rPr>
                <w:rFonts w:ascii="Times New Roman" w:hAnsi="Times New Roman"/>
                <w:sz w:val="24"/>
                <w:szCs w:val="24"/>
              </w:rPr>
              <w:t xml:space="preserve"> </w:t>
            </w:r>
            <w:r w:rsidRPr="00F112C3">
              <w:rPr>
                <w:rFonts w:ascii="Times New Roman" w:hAnsi="Times New Roman"/>
                <w:sz w:val="24"/>
                <w:szCs w:val="24"/>
              </w:rPr>
              <w:t>«Российская Конституция – основной закон твоей жизни», «Ваши права, дети», «Имею право» и т.д.</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14" w:type="pct"/>
            <w:tcBorders>
              <w:top w:val="nil"/>
              <w:left w:val="nil"/>
              <w:bottom w:val="single" w:sz="8" w:space="0" w:color="auto"/>
              <w:right w:val="single" w:sz="8" w:space="0" w:color="auto"/>
            </w:tcBorders>
          </w:tcPr>
          <w:p w:rsidR="004A7DE2" w:rsidRPr="00F112C3" w:rsidRDefault="00C95D4E"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Классный час</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Цикл классных часов по теме «Поговорим о воспитанности» (1-4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 xml:space="preserve">«Волшебные слова», «О </w:t>
            </w:r>
            <w:r w:rsidRPr="00F112C3">
              <w:rPr>
                <w:rFonts w:ascii="Times New Roman" w:hAnsi="Times New Roman"/>
                <w:sz w:val="24"/>
                <w:szCs w:val="24"/>
              </w:rPr>
              <w:lastRenderedPageBreak/>
              <w:t>поступках плохих и хороших», «Что значит быть хорошим сыном и дочерью» и т.д.</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lastRenderedPageBreak/>
              <w:t>в течение года</w:t>
            </w:r>
          </w:p>
        </w:tc>
        <w:tc>
          <w:tcPr>
            <w:tcW w:w="1014" w:type="pct"/>
            <w:tcBorders>
              <w:top w:val="nil"/>
              <w:left w:val="nil"/>
              <w:bottom w:val="single" w:sz="8" w:space="0" w:color="auto"/>
              <w:right w:val="single" w:sz="8" w:space="0" w:color="auto"/>
            </w:tcBorders>
          </w:tcPr>
          <w:p w:rsidR="004A7DE2" w:rsidRPr="00F112C3" w:rsidRDefault="00C95D4E"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Классный час</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lastRenderedPageBreak/>
              <w:t>Цикл нравственных классных часов по теме «Уроки милосердия и доброты» (1-4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«Если добрый ты», «Без друзей меня чуть-чуть», «Чем сердиться лучше помириться», «Почему чашка воды больше моря?», «Чужой беды не бывает» и т.д.</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14" w:type="pct"/>
            <w:tcBorders>
              <w:top w:val="nil"/>
              <w:left w:val="nil"/>
              <w:bottom w:val="single" w:sz="8" w:space="0" w:color="auto"/>
              <w:right w:val="single" w:sz="8" w:space="0" w:color="auto"/>
            </w:tcBorders>
          </w:tcPr>
          <w:p w:rsidR="004A7DE2" w:rsidRPr="00F112C3" w:rsidRDefault="00C95D4E"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Классный час</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w:t>
            </w:r>
            <w:r w:rsidR="00311990" w:rsidRPr="00F112C3">
              <w:rPr>
                <w:rFonts w:ascii="Times New Roman" w:hAnsi="Times New Roman"/>
                <w:sz w:val="24"/>
                <w:szCs w:val="24"/>
              </w:rPr>
              <w:t xml:space="preserve"> </w:t>
            </w:r>
            <w:r w:rsidRPr="00F112C3">
              <w:rPr>
                <w:rFonts w:ascii="Times New Roman" w:hAnsi="Times New Roman"/>
                <w:sz w:val="24"/>
                <w:szCs w:val="24"/>
              </w:rPr>
              <w:t>Как жить в ладу с собой и миром»</w:t>
            </w:r>
            <w:r w:rsidR="00311990" w:rsidRPr="00F112C3">
              <w:rPr>
                <w:rFonts w:ascii="Times New Roman" w:hAnsi="Times New Roman"/>
                <w:sz w:val="24"/>
                <w:szCs w:val="24"/>
              </w:rPr>
              <w:t>, «Я в мире.. Мир во мне»</w:t>
            </w:r>
            <w:r w:rsidRPr="00F112C3">
              <w:rPr>
                <w:rFonts w:ascii="Times New Roman" w:hAnsi="Times New Roman"/>
                <w:sz w:val="24"/>
                <w:szCs w:val="24"/>
              </w:rPr>
              <w:t xml:space="preserve"> </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14" w:type="pct"/>
            <w:tcBorders>
              <w:top w:val="nil"/>
              <w:left w:val="nil"/>
              <w:bottom w:val="single" w:sz="8" w:space="0" w:color="auto"/>
              <w:right w:val="single" w:sz="8" w:space="0" w:color="auto"/>
            </w:tcBorders>
          </w:tcPr>
          <w:p w:rsidR="004A7DE2" w:rsidRPr="00F112C3" w:rsidRDefault="00C95D4E"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Классный час</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«Мы теперь не</w:t>
            </w:r>
            <w:r w:rsidR="00C95D4E" w:rsidRPr="00F112C3">
              <w:rPr>
                <w:rFonts w:ascii="Times New Roman" w:hAnsi="Times New Roman"/>
                <w:sz w:val="24"/>
                <w:szCs w:val="24"/>
              </w:rPr>
              <w:t xml:space="preserve"> </w:t>
            </w:r>
            <w:r w:rsidRPr="00F112C3">
              <w:rPr>
                <w:rFonts w:ascii="Times New Roman" w:hAnsi="Times New Roman"/>
                <w:sz w:val="24"/>
                <w:szCs w:val="24"/>
              </w:rPr>
              <w:t>просто дети, мы теперь ученики» (1-е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 </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сентябрь</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Экскурсия по школе</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b/>
                <w:bCs/>
                <w:sz w:val="24"/>
                <w:szCs w:val="24"/>
              </w:rPr>
              <w:t>День пожилого человека (1-4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 xml:space="preserve">«С любовью к бабушке», «Лучше деда друга нет» и т.д. </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Организация посещений на дому пенсионеров, тружеников тыла и ветеранов ВОВ, нуждающихся в помощи</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Октябрь</w:t>
            </w:r>
          </w:p>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 xml:space="preserve">концертная </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программа</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трудовые акции</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Администрация, учитель</w:t>
            </w:r>
            <w:r w:rsidR="00C95D4E" w:rsidRPr="00F112C3">
              <w:rPr>
                <w:rFonts w:ascii="Times New Roman" w:hAnsi="Times New Roman"/>
                <w:sz w:val="24"/>
                <w:szCs w:val="24"/>
              </w:rPr>
              <w:t xml:space="preserve"> музыки, 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b/>
                <w:bCs/>
                <w:sz w:val="24"/>
                <w:szCs w:val="24"/>
              </w:rPr>
              <w:t>День матери</w:t>
            </w:r>
            <w:r w:rsidRPr="00F112C3">
              <w:rPr>
                <w:rFonts w:ascii="Times New Roman" w:hAnsi="Times New Roman"/>
                <w:sz w:val="24"/>
                <w:szCs w:val="24"/>
              </w:rPr>
              <w:t xml:space="preserve"> (1-4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«Мама – нет роднее слова!», «Человек, на котором держится дом»</w:t>
            </w:r>
            <w:r w:rsidR="00311990" w:rsidRPr="00F112C3">
              <w:rPr>
                <w:rFonts w:ascii="Times New Roman" w:hAnsi="Times New Roman"/>
                <w:sz w:val="24"/>
                <w:szCs w:val="24"/>
              </w:rPr>
              <w:t xml:space="preserve">, </w:t>
            </w:r>
            <w:r w:rsidRPr="00F112C3">
              <w:rPr>
                <w:rFonts w:ascii="Times New Roman" w:hAnsi="Times New Roman"/>
                <w:sz w:val="24"/>
                <w:szCs w:val="24"/>
              </w:rPr>
              <w:t>«Милой мамочки портрет» (1-2 классы)</w:t>
            </w:r>
            <w:r w:rsidR="00311990" w:rsidRPr="00F112C3">
              <w:rPr>
                <w:rFonts w:ascii="Times New Roman" w:hAnsi="Times New Roman"/>
                <w:sz w:val="24"/>
                <w:szCs w:val="24"/>
              </w:rPr>
              <w:t xml:space="preserve">, </w:t>
            </w:r>
            <w:r w:rsidRPr="00F112C3">
              <w:rPr>
                <w:rFonts w:ascii="Times New Roman" w:hAnsi="Times New Roman"/>
                <w:sz w:val="24"/>
                <w:szCs w:val="24"/>
              </w:rPr>
              <w:t>«Славим руки матери» (3-4 классы)</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ноябрь</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Комплекс мероприятий:</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 концертная программа</w:t>
            </w:r>
            <w:r w:rsidR="00C95D4E" w:rsidRPr="00F112C3">
              <w:rPr>
                <w:rFonts w:ascii="Times New Roman" w:hAnsi="Times New Roman"/>
                <w:sz w:val="24"/>
                <w:szCs w:val="24"/>
              </w:rPr>
              <w:t xml:space="preserve">, </w:t>
            </w:r>
            <w:r w:rsidRPr="00F112C3">
              <w:rPr>
                <w:rFonts w:ascii="Times New Roman" w:hAnsi="Times New Roman"/>
                <w:sz w:val="24"/>
                <w:szCs w:val="24"/>
              </w:rPr>
              <w:t> выставка рисунков</w:t>
            </w:r>
            <w:r w:rsidR="00C95D4E" w:rsidRPr="00F112C3">
              <w:rPr>
                <w:rFonts w:ascii="Times New Roman" w:hAnsi="Times New Roman"/>
                <w:sz w:val="24"/>
                <w:szCs w:val="24"/>
              </w:rPr>
              <w:t xml:space="preserve">, </w:t>
            </w:r>
            <w:r w:rsidRPr="00F112C3">
              <w:rPr>
                <w:rFonts w:ascii="Times New Roman" w:hAnsi="Times New Roman"/>
                <w:sz w:val="24"/>
                <w:szCs w:val="24"/>
              </w:rPr>
              <w:t> конкурс стихов и сочинений</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b/>
                <w:bCs/>
                <w:sz w:val="24"/>
                <w:szCs w:val="24"/>
              </w:rPr>
              <w:t>День Конституции и День права:</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 xml:space="preserve">Игры «Закон и ответственность» «Имею право» и т.д. </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Встречи с работниками ГИБДД, УВД и прокуратуры</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декабрь</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 xml:space="preserve">Комплекс </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мероприятий: игры, беседы, встречи</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 xml:space="preserve">Администрация, соц.педагог, учителя истории и права, </w:t>
            </w:r>
          </w:p>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 xml:space="preserve">классные руководители, </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«Рождество Христово»</w:t>
            </w:r>
            <w:r w:rsidR="00311990" w:rsidRPr="00F112C3">
              <w:rPr>
                <w:rFonts w:ascii="Times New Roman" w:hAnsi="Times New Roman"/>
                <w:sz w:val="24"/>
                <w:szCs w:val="24"/>
              </w:rPr>
              <w:t>. Участие в конкурсе «Рождественский подарок»</w:t>
            </w:r>
            <w:r w:rsidRPr="00F112C3">
              <w:rPr>
                <w:rFonts w:ascii="Times New Roman" w:hAnsi="Times New Roman"/>
                <w:sz w:val="24"/>
                <w:szCs w:val="24"/>
              </w:rPr>
              <w:t xml:space="preserve"> (1-4 классы)</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январь</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конкур детского рисунка</w:t>
            </w:r>
          </w:p>
        </w:tc>
        <w:tc>
          <w:tcPr>
            <w:tcW w:w="1375" w:type="pct"/>
            <w:tcBorders>
              <w:top w:val="nil"/>
              <w:left w:val="nil"/>
              <w:bottom w:val="single" w:sz="8" w:space="0" w:color="auto"/>
              <w:right w:val="single" w:sz="8" w:space="0" w:color="auto"/>
            </w:tcBorders>
          </w:tcPr>
          <w:p w:rsidR="004A7DE2" w:rsidRPr="00F112C3" w:rsidRDefault="00C95D4E"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Праздник «Масленица – широкая» (1-4 классы)</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февраль-март</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концертно-развлекательная программа</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Администрация, учитель музыки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b/>
                <w:bCs/>
                <w:sz w:val="24"/>
                <w:szCs w:val="24"/>
              </w:rPr>
              <w:t>Святая Пасха</w:t>
            </w:r>
            <w:r w:rsidRPr="00F112C3">
              <w:rPr>
                <w:rFonts w:ascii="Times New Roman" w:hAnsi="Times New Roman"/>
                <w:sz w:val="24"/>
                <w:szCs w:val="24"/>
              </w:rPr>
              <w:t xml:space="preserve"> (1-4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lastRenderedPageBreak/>
              <w:t xml:space="preserve">конкурс «Пасхального яйца» </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выставка рисунков</w:t>
            </w:r>
            <w:r w:rsidR="00311990" w:rsidRPr="00F112C3">
              <w:rPr>
                <w:rFonts w:ascii="Times New Roman" w:hAnsi="Times New Roman"/>
                <w:sz w:val="24"/>
                <w:szCs w:val="24"/>
              </w:rPr>
              <w:t xml:space="preserve">, </w:t>
            </w:r>
            <w:r w:rsidRPr="00F112C3">
              <w:rPr>
                <w:rFonts w:ascii="Times New Roman" w:hAnsi="Times New Roman"/>
                <w:sz w:val="24"/>
                <w:szCs w:val="24"/>
              </w:rPr>
              <w:t>беседы</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lastRenderedPageBreak/>
              <w:t>апрель</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 xml:space="preserve">комплекс </w:t>
            </w:r>
            <w:r w:rsidRPr="00F112C3">
              <w:rPr>
                <w:rFonts w:ascii="Times New Roman" w:hAnsi="Times New Roman"/>
                <w:sz w:val="24"/>
                <w:szCs w:val="24"/>
              </w:rPr>
              <w:lastRenderedPageBreak/>
              <w:t>мероприятий</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lastRenderedPageBreak/>
              <w:t xml:space="preserve">Администрация, </w:t>
            </w:r>
            <w:r w:rsidR="00C95D4E" w:rsidRPr="00F112C3">
              <w:rPr>
                <w:rFonts w:ascii="Times New Roman" w:hAnsi="Times New Roman"/>
                <w:sz w:val="24"/>
                <w:szCs w:val="24"/>
              </w:rPr>
              <w:lastRenderedPageBreak/>
              <w:t>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b/>
                <w:bCs/>
                <w:sz w:val="24"/>
                <w:szCs w:val="24"/>
              </w:rPr>
              <w:lastRenderedPageBreak/>
              <w:t>День семьи (1-4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«Ценности трех поколений»</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«Я и мои родственники» (3-4 классы)</w:t>
            </w:r>
            <w:r w:rsidR="00311990" w:rsidRPr="00F112C3">
              <w:rPr>
                <w:rFonts w:ascii="Times New Roman" w:hAnsi="Times New Roman"/>
                <w:sz w:val="24"/>
                <w:szCs w:val="24"/>
              </w:rPr>
              <w:t xml:space="preserve">, </w:t>
            </w:r>
            <w:r w:rsidRPr="00F112C3">
              <w:rPr>
                <w:rFonts w:ascii="Times New Roman" w:hAnsi="Times New Roman"/>
                <w:sz w:val="24"/>
                <w:szCs w:val="24"/>
              </w:rPr>
              <w:t>«Фотографии из семейного альбома», «Забота о родителях – дело совести каждого», «Мой дом – моя крепость» (о нравственных основах построения семьи)</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май</w:t>
            </w:r>
          </w:p>
        </w:tc>
        <w:tc>
          <w:tcPr>
            <w:tcW w:w="101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Цикл мероприятий:</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классный час с родителями</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конкурс проектов</w:t>
            </w:r>
          </w:p>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беседы</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311990">
        <w:tc>
          <w:tcPr>
            <w:tcW w:w="195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Акции «Открытие птичьей сто</w:t>
            </w:r>
            <w:r w:rsidR="00C95D4E" w:rsidRPr="00F112C3">
              <w:rPr>
                <w:rFonts w:ascii="Times New Roman" w:hAnsi="Times New Roman"/>
                <w:sz w:val="24"/>
                <w:szCs w:val="24"/>
              </w:rPr>
              <w:t>ловой» и «Птичий домострой» (1-4</w:t>
            </w:r>
            <w:r w:rsidRPr="00F112C3">
              <w:rPr>
                <w:rFonts w:ascii="Times New Roman" w:hAnsi="Times New Roman"/>
                <w:sz w:val="24"/>
                <w:szCs w:val="24"/>
              </w:rPr>
              <w:t xml:space="preserve"> классы)</w:t>
            </w:r>
          </w:p>
        </w:tc>
        <w:tc>
          <w:tcPr>
            <w:tcW w:w="651" w:type="pct"/>
            <w:tcBorders>
              <w:top w:val="nil"/>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ноябрь – март</w:t>
            </w:r>
          </w:p>
        </w:tc>
        <w:tc>
          <w:tcPr>
            <w:tcW w:w="1014" w:type="pct"/>
            <w:tcBorders>
              <w:top w:val="nil"/>
              <w:left w:val="nil"/>
              <w:bottom w:val="single" w:sz="8" w:space="0" w:color="auto"/>
              <w:right w:val="single" w:sz="8" w:space="0" w:color="auto"/>
            </w:tcBorders>
          </w:tcPr>
          <w:p w:rsidR="004A7DE2" w:rsidRPr="00F112C3" w:rsidRDefault="00C95D4E"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беседы</w:t>
            </w:r>
          </w:p>
        </w:tc>
        <w:tc>
          <w:tcPr>
            <w:tcW w:w="1375" w:type="pct"/>
            <w:tcBorders>
              <w:top w:val="nil"/>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c>
          <w:tcPr>
            <w:tcW w:w="1959"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«Последний звонок» (1-е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 </w:t>
            </w:r>
          </w:p>
        </w:tc>
        <w:tc>
          <w:tcPr>
            <w:tcW w:w="651"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май</w:t>
            </w:r>
          </w:p>
        </w:tc>
        <w:tc>
          <w:tcPr>
            <w:tcW w:w="1014"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театральное представление</w:t>
            </w:r>
          </w:p>
        </w:tc>
        <w:tc>
          <w:tcPr>
            <w:tcW w:w="1375"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311990">
        <w:tc>
          <w:tcPr>
            <w:tcW w:w="1959"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Выпускной  бал (4-е классы)</w:t>
            </w:r>
          </w:p>
          <w:p w:rsidR="004A7DE2" w:rsidRPr="00F112C3" w:rsidRDefault="004A7DE2" w:rsidP="00F112C3">
            <w:pPr>
              <w:spacing w:after="0" w:line="240" w:lineRule="auto"/>
              <w:ind w:left="152" w:right="98"/>
              <w:contextualSpacing/>
              <w:jc w:val="both"/>
              <w:rPr>
                <w:rFonts w:ascii="Times New Roman" w:hAnsi="Times New Roman"/>
                <w:sz w:val="24"/>
                <w:szCs w:val="24"/>
              </w:rPr>
            </w:pPr>
          </w:p>
        </w:tc>
        <w:tc>
          <w:tcPr>
            <w:tcW w:w="651"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май</w:t>
            </w:r>
          </w:p>
        </w:tc>
        <w:tc>
          <w:tcPr>
            <w:tcW w:w="1014"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театральное представление</w:t>
            </w:r>
          </w:p>
        </w:tc>
        <w:tc>
          <w:tcPr>
            <w:tcW w:w="1375"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Администрация, учитель музыки, классные руководители</w:t>
            </w:r>
          </w:p>
        </w:tc>
      </w:tr>
      <w:tr w:rsidR="004A7DE2" w:rsidRPr="00F112C3" w:rsidTr="00311990">
        <w:tc>
          <w:tcPr>
            <w:tcW w:w="1959" w:type="pct"/>
            <w:tcBorders>
              <w:top w:val="single" w:sz="8" w:space="0" w:color="auto"/>
              <w:left w:val="single" w:sz="8" w:space="0" w:color="auto"/>
              <w:bottom w:val="single" w:sz="4" w:space="0" w:color="auto"/>
              <w:right w:val="single" w:sz="8" w:space="0" w:color="auto"/>
            </w:tcBorders>
          </w:tcPr>
          <w:p w:rsidR="004A7DE2" w:rsidRPr="00F112C3" w:rsidRDefault="004A7DE2" w:rsidP="00F112C3">
            <w:pPr>
              <w:spacing w:after="0" w:line="240" w:lineRule="auto"/>
              <w:ind w:left="152" w:right="98"/>
              <w:contextualSpacing/>
              <w:jc w:val="both"/>
              <w:rPr>
                <w:rFonts w:ascii="Times New Roman" w:hAnsi="Times New Roman"/>
                <w:sz w:val="24"/>
                <w:szCs w:val="24"/>
              </w:rPr>
            </w:pPr>
            <w:r w:rsidRPr="00F112C3">
              <w:rPr>
                <w:rFonts w:ascii="Times New Roman" w:hAnsi="Times New Roman"/>
                <w:sz w:val="24"/>
                <w:szCs w:val="24"/>
              </w:rPr>
              <w:t>Изучение уровня воспитанности учащихся, их нравственных приоритетов, раз</w:t>
            </w:r>
            <w:r w:rsidR="00C95D4E" w:rsidRPr="00F112C3">
              <w:rPr>
                <w:rFonts w:ascii="Times New Roman" w:hAnsi="Times New Roman"/>
                <w:sz w:val="24"/>
                <w:szCs w:val="24"/>
              </w:rPr>
              <w:t>вития классных коллективов (1-4</w:t>
            </w:r>
            <w:r w:rsidRPr="00F112C3">
              <w:rPr>
                <w:rFonts w:ascii="Times New Roman" w:hAnsi="Times New Roman"/>
                <w:sz w:val="24"/>
                <w:szCs w:val="24"/>
              </w:rPr>
              <w:t xml:space="preserve"> классы)</w:t>
            </w:r>
          </w:p>
        </w:tc>
        <w:tc>
          <w:tcPr>
            <w:tcW w:w="651" w:type="pct"/>
            <w:tcBorders>
              <w:top w:val="single" w:sz="8" w:space="0" w:color="auto"/>
              <w:left w:val="nil"/>
              <w:bottom w:val="single" w:sz="4" w:space="0" w:color="auto"/>
              <w:right w:val="single" w:sz="8" w:space="0" w:color="auto"/>
            </w:tcBorders>
          </w:tcPr>
          <w:p w:rsidR="004A7DE2" w:rsidRPr="00F112C3" w:rsidRDefault="004A7DE2" w:rsidP="00F112C3">
            <w:pPr>
              <w:spacing w:after="0" w:line="240" w:lineRule="auto"/>
              <w:ind w:left="44"/>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14" w:type="pct"/>
            <w:tcBorders>
              <w:top w:val="single" w:sz="8" w:space="0" w:color="auto"/>
              <w:left w:val="nil"/>
              <w:bottom w:val="single" w:sz="4" w:space="0" w:color="auto"/>
              <w:right w:val="single" w:sz="8" w:space="0" w:color="auto"/>
            </w:tcBorders>
          </w:tcPr>
          <w:p w:rsidR="004A7DE2" w:rsidRPr="00F112C3" w:rsidRDefault="004A7DE2" w:rsidP="00F112C3">
            <w:pPr>
              <w:spacing w:after="0" w:line="240" w:lineRule="auto"/>
              <w:ind w:left="159" w:right="89"/>
              <w:contextualSpacing/>
              <w:jc w:val="both"/>
              <w:rPr>
                <w:rFonts w:ascii="Times New Roman" w:hAnsi="Times New Roman"/>
                <w:sz w:val="24"/>
                <w:szCs w:val="24"/>
              </w:rPr>
            </w:pPr>
            <w:r w:rsidRPr="00F112C3">
              <w:rPr>
                <w:rFonts w:ascii="Times New Roman" w:hAnsi="Times New Roman"/>
                <w:sz w:val="24"/>
                <w:szCs w:val="24"/>
              </w:rPr>
              <w:t>анкетирование, диагностика</w:t>
            </w:r>
          </w:p>
        </w:tc>
        <w:tc>
          <w:tcPr>
            <w:tcW w:w="1375" w:type="pct"/>
            <w:tcBorders>
              <w:top w:val="single" w:sz="8" w:space="0" w:color="auto"/>
              <w:left w:val="nil"/>
              <w:bottom w:val="single" w:sz="4" w:space="0" w:color="auto"/>
              <w:right w:val="single" w:sz="8" w:space="0" w:color="auto"/>
            </w:tcBorders>
          </w:tcPr>
          <w:p w:rsidR="004A7DE2" w:rsidRPr="00F112C3" w:rsidRDefault="00C95D4E" w:rsidP="00F112C3">
            <w:pPr>
              <w:spacing w:after="0" w:line="240" w:lineRule="auto"/>
              <w:ind w:left="168"/>
              <w:contextualSpacing/>
              <w:jc w:val="both"/>
              <w:rPr>
                <w:rFonts w:ascii="Times New Roman" w:hAnsi="Times New Roman"/>
                <w:sz w:val="24"/>
                <w:szCs w:val="24"/>
              </w:rPr>
            </w:pPr>
            <w:r w:rsidRPr="00F112C3">
              <w:rPr>
                <w:rFonts w:ascii="Times New Roman" w:hAnsi="Times New Roman"/>
                <w:sz w:val="24"/>
                <w:szCs w:val="24"/>
              </w:rPr>
              <w:t>Администрация</w:t>
            </w:r>
            <w:r w:rsidR="004617B4" w:rsidRPr="00F112C3">
              <w:rPr>
                <w:rFonts w:ascii="Times New Roman" w:hAnsi="Times New Roman"/>
                <w:sz w:val="24"/>
                <w:szCs w:val="24"/>
              </w:rPr>
              <w:t xml:space="preserve">, </w:t>
            </w:r>
            <w:r w:rsidR="004A7DE2" w:rsidRPr="00F112C3">
              <w:rPr>
                <w:rFonts w:ascii="Times New Roman" w:hAnsi="Times New Roman"/>
                <w:sz w:val="24"/>
                <w:szCs w:val="24"/>
              </w:rPr>
              <w:t>классные руководители</w:t>
            </w:r>
          </w:p>
        </w:tc>
      </w:tr>
    </w:tbl>
    <w:p w:rsidR="004A7DE2" w:rsidRPr="00F112C3" w:rsidRDefault="004A7DE2" w:rsidP="00F112C3">
      <w:pPr>
        <w:spacing w:after="0" w:line="240" w:lineRule="auto"/>
        <w:contextualSpacing/>
        <w:jc w:val="both"/>
        <w:rPr>
          <w:rFonts w:ascii="Times New Roman" w:hAnsi="Times New Roman"/>
          <w:sz w:val="24"/>
          <w:szCs w:val="24"/>
        </w:rPr>
      </w:pPr>
      <w:r w:rsidRPr="00F112C3">
        <w:rPr>
          <w:rFonts w:ascii="Times New Roman" w:hAnsi="Times New Roman"/>
          <w:b/>
          <w:bCs/>
          <w:sz w:val="24"/>
          <w:szCs w:val="24"/>
        </w:rPr>
        <w:t>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Предполагаемый результат:</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уважительное отношение к традиционным религиям;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неравнодушие к жизненным проблемам других людей, сочувствие  к человеку, находящемуся в трудной ситуации;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уважительное отношение к родителям, к старшим, заботливое отношение к младшим;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знание традиций своей семьи и школы, бережное отношение к ним. </w:t>
      </w:r>
    </w:p>
    <w:p w:rsidR="00311990" w:rsidRPr="00F112C3" w:rsidRDefault="00311990" w:rsidP="00F112C3">
      <w:pPr>
        <w:spacing w:line="240" w:lineRule="auto"/>
        <w:contextualSpacing/>
        <w:jc w:val="both"/>
        <w:rPr>
          <w:rFonts w:ascii="Times New Roman" w:hAnsi="Times New Roman"/>
          <w:b/>
          <w:bCs/>
          <w:sz w:val="24"/>
          <w:szCs w:val="24"/>
        </w:rPr>
      </w:pP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Направление «</w:t>
      </w:r>
      <w:r w:rsidR="00033D82" w:rsidRPr="00F112C3">
        <w:rPr>
          <w:rFonts w:ascii="Times New Roman" w:hAnsi="Times New Roman"/>
          <w:b/>
          <w:bCs/>
          <w:sz w:val="24"/>
          <w:szCs w:val="24"/>
        </w:rPr>
        <w:t>Воспитание положительного отношения к труду и творчеству</w:t>
      </w:r>
      <w:r w:rsidRPr="00F112C3">
        <w:rPr>
          <w:rFonts w:ascii="Times New Roman" w:hAnsi="Times New Roman"/>
          <w:b/>
          <w:bCs/>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Цель:</w:t>
      </w:r>
      <w:r w:rsidRPr="00F112C3">
        <w:rPr>
          <w:rFonts w:ascii="Times New Roman" w:hAnsi="Times New Roman"/>
          <w:sz w:val="24"/>
          <w:szCs w:val="24"/>
        </w:rPr>
        <w:t xml:space="preserve"> воспитание трудолюбия, творческого отношения к учению, труду, жизни.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Ценности:</w:t>
      </w:r>
      <w:r w:rsidRPr="00F112C3">
        <w:rPr>
          <w:rFonts w:ascii="Times New Roman" w:hAnsi="Times New Roman"/>
          <w:sz w:val="24"/>
          <w:szCs w:val="24"/>
        </w:rPr>
        <w:t xml:space="preserve"> уважение к труду; творчество и созидание; стремление к познанию и истине; целеустремленность и  настойчивость, бережливость.</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Задачи: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уважение к труду и творчеству старших и сверстников;</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об основных профессиях;</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ценностное отношение к учебе как виду творческой деятельности;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элементарные представления о роли знаний, науки, современного производства в жизни человека и общества;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первоначальные навыки коллективной работы, в том числе при разработке и реализации учебных и учебно-трудовых проектов;</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умение соблюдать порядок на рабочем месте;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отрицательное отношение к лени и небрежности в труде и учебе, небережливому отношению к результатам труда людей.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Виды деятельности и формы занятий: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участвуют в экскурсиях по городу,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узнают о профессиях своих родителей, бабушек и дедушек, участвуют в организации и проведении презентаций «Труд наших родных»;</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(занятие народными промыслами, природоохранительная деятельность, трудовые акции, как в учебное, так и в каникулярное время);</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приобретают умения и навыки самообслуживания в школе  и дома;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4A7DE2" w:rsidRPr="00F112C3" w:rsidRDefault="004A7DE2" w:rsidP="00F112C3">
      <w:pPr>
        <w:spacing w:line="240" w:lineRule="auto"/>
        <w:contextualSpacing/>
        <w:jc w:val="both"/>
        <w:rPr>
          <w:rFonts w:ascii="Times New Roman" w:hAnsi="Times New Roman"/>
          <w:b/>
          <w:bCs/>
          <w:sz w:val="24"/>
          <w:szCs w:val="24"/>
        </w:rPr>
      </w:pPr>
      <w:r w:rsidRPr="00F112C3">
        <w:rPr>
          <w:rFonts w:ascii="Times New Roman" w:hAnsi="Times New Roman"/>
          <w:b/>
          <w:bCs/>
          <w:sz w:val="24"/>
          <w:szCs w:val="24"/>
        </w:rPr>
        <w:t> Мероприятия по реализации воспитательной программы</w:t>
      </w:r>
    </w:p>
    <w:p w:rsidR="004A7DE2" w:rsidRPr="00F112C3" w:rsidRDefault="004A7DE2" w:rsidP="00F112C3">
      <w:pPr>
        <w:spacing w:line="240" w:lineRule="auto"/>
        <w:contextualSpacing/>
        <w:jc w:val="both"/>
        <w:rPr>
          <w:rFonts w:ascii="Times New Roman" w:hAnsi="Times New Roman"/>
          <w:sz w:val="24"/>
          <w:szCs w:val="24"/>
        </w:rPr>
      </w:pPr>
    </w:p>
    <w:tbl>
      <w:tblPr>
        <w:tblpPr w:leftFromText="180" w:rightFromText="180" w:vertAnchor="text" w:horzAnchor="margin" w:tblpXSpec="center" w:tblpY="45"/>
        <w:tblW w:w="5179" w:type="pct"/>
        <w:tblCellMar>
          <w:left w:w="0" w:type="dxa"/>
          <w:right w:w="0" w:type="dxa"/>
        </w:tblCellMar>
        <w:tblLook w:val="04A0"/>
      </w:tblPr>
      <w:tblGrid>
        <w:gridCol w:w="4132"/>
        <w:gridCol w:w="1133"/>
        <w:gridCol w:w="2146"/>
        <w:gridCol w:w="2300"/>
      </w:tblGrid>
      <w:tr w:rsidR="004A7DE2" w:rsidRPr="00F112C3" w:rsidTr="00311990">
        <w:trPr>
          <w:trHeight w:val="147"/>
        </w:trPr>
        <w:tc>
          <w:tcPr>
            <w:tcW w:w="2127"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b/>
                <w:bCs/>
                <w:sz w:val="24"/>
                <w:szCs w:val="24"/>
              </w:rPr>
              <w:t xml:space="preserve">Название </w:t>
            </w:r>
          </w:p>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b/>
                <w:bCs/>
                <w:sz w:val="24"/>
                <w:szCs w:val="24"/>
              </w:rPr>
              <w:t>мероприятия</w:t>
            </w:r>
          </w:p>
        </w:tc>
        <w:tc>
          <w:tcPr>
            <w:tcW w:w="583"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b/>
                <w:bCs/>
                <w:sz w:val="24"/>
                <w:szCs w:val="24"/>
              </w:rPr>
              <w:t>Сроки</w:t>
            </w:r>
          </w:p>
        </w:tc>
        <w:tc>
          <w:tcPr>
            <w:tcW w:w="1105"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b/>
                <w:bCs/>
                <w:sz w:val="24"/>
                <w:szCs w:val="24"/>
              </w:rPr>
              <w:t xml:space="preserve">Форма </w:t>
            </w:r>
          </w:p>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b/>
                <w:bCs/>
                <w:sz w:val="24"/>
                <w:szCs w:val="24"/>
              </w:rPr>
              <w:t>проведения</w:t>
            </w:r>
          </w:p>
        </w:tc>
        <w:tc>
          <w:tcPr>
            <w:tcW w:w="1184"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b/>
                <w:bCs/>
                <w:sz w:val="24"/>
                <w:szCs w:val="24"/>
              </w:rPr>
              <w:t>Ответственные</w:t>
            </w:r>
          </w:p>
        </w:tc>
      </w:tr>
      <w:tr w:rsidR="004A7DE2" w:rsidRPr="00F112C3" w:rsidTr="00311990">
        <w:trPr>
          <w:trHeight w:val="147"/>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«Мир профессий» (1-4 классы)</w:t>
            </w:r>
          </w:p>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b/>
                <w:bCs/>
                <w:sz w:val="24"/>
                <w:szCs w:val="24"/>
              </w:rPr>
              <w:t> </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Экскурсий на производственные предприятия города</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 xml:space="preserve">Администрация, классные руководители, </w:t>
            </w:r>
          </w:p>
        </w:tc>
      </w:tr>
      <w:tr w:rsidR="004A7DE2" w:rsidRPr="00F112C3" w:rsidTr="00311990">
        <w:trPr>
          <w:trHeight w:val="147"/>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Встречи с представителями разных профессий «Все работы хороши» (1-4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5" w:type="pct"/>
            <w:tcBorders>
              <w:top w:val="nil"/>
              <w:left w:val="nil"/>
              <w:bottom w:val="single" w:sz="8" w:space="0" w:color="auto"/>
              <w:right w:val="single" w:sz="8" w:space="0" w:color="auto"/>
            </w:tcBorders>
          </w:tcPr>
          <w:p w:rsidR="004A7DE2" w:rsidRPr="00F112C3" w:rsidRDefault="009E6323"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Б</w:t>
            </w:r>
            <w:r w:rsidR="004A7DE2" w:rsidRPr="00F112C3">
              <w:rPr>
                <w:rFonts w:ascii="Times New Roman" w:hAnsi="Times New Roman"/>
                <w:sz w:val="24"/>
                <w:szCs w:val="24"/>
              </w:rPr>
              <w:t>еседы</w:t>
            </w:r>
            <w:r w:rsidRPr="00F112C3">
              <w:rPr>
                <w:rFonts w:ascii="Times New Roman" w:hAnsi="Times New Roman"/>
                <w:sz w:val="24"/>
                <w:szCs w:val="24"/>
              </w:rPr>
              <w:t>,  классные часы</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 xml:space="preserve">Администрация, классные руководители, </w:t>
            </w:r>
          </w:p>
        </w:tc>
      </w:tr>
      <w:tr w:rsidR="004A7DE2" w:rsidRPr="00F112C3" w:rsidTr="00311990">
        <w:trPr>
          <w:trHeight w:val="847"/>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lastRenderedPageBreak/>
              <w:t>Презентация «Труд наших родных», «Семейные династии» (2-4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ноябрь</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Творческие проекты</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 xml:space="preserve">Администрация, классные руководители, </w:t>
            </w:r>
          </w:p>
        </w:tc>
      </w:tr>
      <w:tr w:rsidR="004A7DE2" w:rsidRPr="00F112C3" w:rsidTr="00311990">
        <w:trPr>
          <w:trHeight w:val="1133"/>
        </w:trPr>
        <w:tc>
          <w:tcPr>
            <w:tcW w:w="2127" w:type="pct"/>
            <w:tcBorders>
              <w:top w:val="nil"/>
              <w:left w:val="single" w:sz="8" w:space="0" w:color="auto"/>
              <w:bottom w:val="single" w:sz="8" w:space="0" w:color="auto"/>
              <w:right w:val="single" w:sz="8" w:space="0" w:color="auto"/>
            </w:tcBorders>
          </w:tcPr>
          <w:p w:rsidR="009E6323"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 xml:space="preserve">Ярмарка профессий «Город мастеров» </w:t>
            </w:r>
          </w:p>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(1-4 классы</w:t>
            </w:r>
            <w:r w:rsidR="009E6323" w:rsidRPr="00F112C3">
              <w:rPr>
                <w:rFonts w:ascii="Times New Roman" w:hAnsi="Times New Roman"/>
                <w:sz w:val="24"/>
                <w:szCs w:val="24"/>
              </w:rPr>
              <w:t>)</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Апрель-май</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 xml:space="preserve">Творческий отчёт кружков, студий </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Администрация, руководители кружков, классные руководители</w:t>
            </w:r>
          </w:p>
        </w:tc>
      </w:tr>
      <w:tr w:rsidR="004A7DE2" w:rsidRPr="00F112C3" w:rsidTr="00311990">
        <w:trPr>
          <w:trHeight w:val="847"/>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«Фантазии Осени» (1-4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октябрь</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Конкурс-выставка творческих работ</w:t>
            </w:r>
          </w:p>
        </w:tc>
        <w:tc>
          <w:tcPr>
            <w:tcW w:w="1184" w:type="pct"/>
            <w:tcBorders>
              <w:top w:val="nil"/>
              <w:left w:val="nil"/>
              <w:bottom w:val="single" w:sz="8" w:space="0" w:color="auto"/>
              <w:right w:val="single" w:sz="8" w:space="0" w:color="auto"/>
            </w:tcBorders>
          </w:tcPr>
          <w:p w:rsidR="004A7DE2" w:rsidRPr="00F112C3" w:rsidRDefault="009E6323"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 xml:space="preserve">Администрация, </w:t>
            </w:r>
            <w:r w:rsidR="004A7DE2" w:rsidRPr="00F112C3">
              <w:rPr>
                <w:rFonts w:ascii="Times New Roman" w:hAnsi="Times New Roman"/>
                <w:sz w:val="24"/>
                <w:szCs w:val="24"/>
              </w:rPr>
              <w:t>классные руководители</w:t>
            </w:r>
          </w:p>
        </w:tc>
      </w:tr>
      <w:tr w:rsidR="004A7DE2" w:rsidRPr="00F112C3" w:rsidTr="00311990">
        <w:trPr>
          <w:trHeight w:val="574"/>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«Мастерская Деда Мороза» (1-4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декабрь</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трудовая акция</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9E6323" w:rsidRPr="00F112C3" w:rsidTr="00311990">
        <w:trPr>
          <w:trHeight w:val="862"/>
        </w:trPr>
        <w:tc>
          <w:tcPr>
            <w:tcW w:w="2127" w:type="pct"/>
            <w:tcBorders>
              <w:top w:val="nil"/>
              <w:left w:val="single" w:sz="8" w:space="0" w:color="auto"/>
              <w:bottom w:val="single" w:sz="8" w:space="0" w:color="auto"/>
              <w:right w:val="single" w:sz="8" w:space="0" w:color="auto"/>
            </w:tcBorders>
          </w:tcPr>
          <w:p w:rsidR="009E6323" w:rsidRPr="00F112C3" w:rsidRDefault="009E6323"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«Войлочная сказка»</w:t>
            </w:r>
          </w:p>
        </w:tc>
        <w:tc>
          <w:tcPr>
            <w:tcW w:w="583" w:type="pct"/>
            <w:tcBorders>
              <w:top w:val="nil"/>
              <w:left w:val="nil"/>
              <w:bottom w:val="single" w:sz="8" w:space="0" w:color="auto"/>
              <w:right w:val="single" w:sz="8" w:space="0" w:color="auto"/>
            </w:tcBorders>
          </w:tcPr>
          <w:p w:rsidR="009E6323" w:rsidRPr="00F112C3" w:rsidRDefault="009E6323"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декабрь</w:t>
            </w:r>
          </w:p>
        </w:tc>
        <w:tc>
          <w:tcPr>
            <w:tcW w:w="1105" w:type="pct"/>
            <w:tcBorders>
              <w:top w:val="nil"/>
              <w:left w:val="nil"/>
              <w:bottom w:val="single" w:sz="8" w:space="0" w:color="auto"/>
              <w:right w:val="single" w:sz="8" w:space="0" w:color="auto"/>
            </w:tcBorders>
          </w:tcPr>
          <w:p w:rsidR="009E6323" w:rsidRPr="00F112C3" w:rsidRDefault="009E6323"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Выставка семейного творчества</w:t>
            </w:r>
          </w:p>
        </w:tc>
        <w:tc>
          <w:tcPr>
            <w:tcW w:w="1184" w:type="pct"/>
            <w:tcBorders>
              <w:top w:val="nil"/>
              <w:left w:val="nil"/>
              <w:bottom w:val="single" w:sz="8" w:space="0" w:color="auto"/>
              <w:right w:val="single" w:sz="8" w:space="0" w:color="auto"/>
            </w:tcBorders>
          </w:tcPr>
          <w:p w:rsidR="009E6323" w:rsidRPr="00F112C3" w:rsidRDefault="009E6323"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9E6323" w:rsidRPr="00F112C3" w:rsidTr="00311990">
        <w:trPr>
          <w:trHeight w:val="847"/>
        </w:trPr>
        <w:tc>
          <w:tcPr>
            <w:tcW w:w="2127" w:type="pct"/>
            <w:tcBorders>
              <w:top w:val="nil"/>
              <w:left w:val="single" w:sz="8" w:space="0" w:color="auto"/>
              <w:bottom w:val="single" w:sz="8" w:space="0" w:color="auto"/>
              <w:right w:val="single" w:sz="8" w:space="0" w:color="auto"/>
            </w:tcBorders>
          </w:tcPr>
          <w:p w:rsidR="009E6323" w:rsidRPr="00F112C3" w:rsidRDefault="00311990"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Предн</w:t>
            </w:r>
            <w:r w:rsidR="009E6323" w:rsidRPr="00F112C3">
              <w:rPr>
                <w:rFonts w:ascii="Times New Roman" w:hAnsi="Times New Roman"/>
                <w:sz w:val="24"/>
                <w:szCs w:val="24"/>
              </w:rPr>
              <w:t>овогодняя ярмарка</w:t>
            </w:r>
          </w:p>
        </w:tc>
        <w:tc>
          <w:tcPr>
            <w:tcW w:w="583" w:type="pct"/>
            <w:tcBorders>
              <w:top w:val="nil"/>
              <w:left w:val="nil"/>
              <w:bottom w:val="single" w:sz="8" w:space="0" w:color="auto"/>
              <w:right w:val="single" w:sz="8" w:space="0" w:color="auto"/>
            </w:tcBorders>
          </w:tcPr>
          <w:p w:rsidR="009E6323" w:rsidRPr="00F112C3" w:rsidRDefault="009E6323"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декабрь</w:t>
            </w:r>
          </w:p>
        </w:tc>
        <w:tc>
          <w:tcPr>
            <w:tcW w:w="1105" w:type="pct"/>
            <w:tcBorders>
              <w:top w:val="nil"/>
              <w:left w:val="nil"/>
              <w:bottom w:val="single" w:sz="8" w:space="0" w:color="auto"/>
              <w:right w:val="single" w:sz="8" w:space="0" w:color="auto"/>
            </w:tcBorders>
          </w:tcPr>
          <w:p w:rsidR="009E6323" w:rsidRPr="00F112C3" w:rsidRDefault="009E6323"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акция</w:t>
            </w:r>
          </w:p>
        </w:tc>
        <w:tc>
          <w:tcPr>
            <w:tcW w:w="1184" w:type="pct"/>
            <w:tcBorders>
              <w:top w:val="nil"/>
              <w:left w:val="nil"/>
              <w:bottom w:val="single" w:sz="8" w:space="0" w:color="auto"/>
              <w:right w:val="single" w:sz="8" w:space="0" w:color="auto"/>
            </w:tcBorders>
          </w:tcPr>
          <w:p w:rsidR="009E6323" w:rsidRPr="00F112C3" w:rsidRDefault="009E6323"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311990">
        <w:trPr>
          <w:trHeight w:val="847"/>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Книжкина больница «Библиотеке – нашу помощь» (2-4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трудовая акция</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 xml:space="preserve">Библиотекарь и классные руководители, </w:t>
            </w:r>
          </w:p>
        </w:tc>
      </w:tr>
      <w:tr w:rsidR="004A7DE2" w:rsidRPr="00F112C3" w:rsidTr="00311990">
        <w:trPr>
          <w:trHeight w:val="847"/>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Оформление кабинета и здания школы к праздникам и мероприятиям (1-4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трудовая акция</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311990">
        <w:trPr>
          <w:trHeight w:val="559"/>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Изготовление сувениров для пап и мам, бабушек и дедушек (1-4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трудовая акция</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 xml:space="preserve">классные руководители, </w:t>
            </w:r>
          </w:p>
        </w:tc>
      </w:tr>
      <w:tr w:rsidR="004A7DE2" w:rsidRPr="00F112C3" w:rsidTr="00311990">
        <w:trPr>
          <w:trHeight w:val="559"/>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«Волшебный мир руками детей» (1-4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май</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выставка детского творчества</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 xml:space="preserve">классные руководители, </w:t>
            </w:r>
          </w:p>
        </w:tc>
      </w:tr>
      <w:tr w:rsidR="004A7DE2" w:rsidRPr="00F112C3" w:rsidTr="00311990">
        <w:trPr>
          <w:trHeight w:val="847"/>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«Мир моих увлечений», «Кто во что горазд» (1-4 классы)</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Презентация увлечений и хобби</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rPr>
          <w:trHeight w:val="574"/>
        </w:trPr>
        <w:tc>
          <w:tcPr>
            <w:tcW w:w="212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«Чистый класс»</w:t>
            </w:r>
          </w:p>
        </w:tc>
        <w:tc>
          <w:tcPr>
            <w:tcW w:w="583" w:type="pct"/>
            <w:tcBorders>
              <w:top w:val="nil"/>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5" w:type="pct"/>
            <w:tcBorders>
              <w:top w:val="nil"/>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Генеральная уборка класса</w:t>
            </w:r>
          </w:p>
        </w:tc>
        <w:tc>
          <w:tcPr>
            <w:tcW w:w="118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311990">
        <w:trPr>
          <w:trHeight w:val="862"/>
        </w:trPr>
        <w:tc>
          <w:tcPr>
            <w:tcW w:w="2127"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52"/>
              <w:contextualSpacing/>
              <w:jc w:val="both"/>
              <w:rPr>
                <w:rFonts w:ascii="Times New Roman" w:hAnsi="Times New Roman"/>
                <w:sz w:val="24"/>
                <w:szCs w:val="24"/>
              </w:rPr>
            </w:pPr>
            <w:r w:rsidRPr="00F112C3">
              <w:rPr>
                <w:rFonts w:ascii="Times New Roman" w:hAnsi="Times New Roman"/>
                <w:sz w:val="24"/>
                <w:szCs w:val="24"/>
              </w:rPr>
              <w:t>«Птичья столовая» (1-4 классы и их родители)</w:t>
            </w:r>
          </w:p>
        </w:tc>
        <w:tc>
          <w:tcPr>
            <w:tcW w:w="583"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08"/>
              <w:contextualSpacing/>
              <w:jc w:val="both"/>
              <w:rPr>
                <w:rFonts w:ascii="Times New Roman" w:hAnsi="Times New Roman"/>
                <w:sz w:val="24"/>
                <w:szCs w:val="24"/>
              </w:rPr>
            </w:pPr>
            <w:r w:rsidRPr="00F112C3">
              <w:rPr>
                <w:rFonts w:ascii="Times New Roman" w:hAnsi="Times New Roman"/>
                <w:sz w:val="24"/>
                <w:szCs w:val="24"/>
              </w:rPr>
              <w:t>Ноябрь</w:t>
            </w:r>
          </w:p>
        </w:tc>
        <w:tc>
          <w:tcPr>
            <w:tcW w:w="1105"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209"/>
              <w:contextualSpacing/>
              <w:jc w:val="both"/>
              <w:rPr>
                <w:rFonts w:ascii="Times New Roman" w:hAnsi="Times New Roman"/>
                <w:sz w:val="24"/>
                <w:szCs w:val="24"/>
              </w:rPr>
            </w:pPr>
            <w:r w:rsidRPr="00F112C3">
              <w:rPr>
                <w:rFonts w:ascii="Times New Roman" w:hAnsi="Times New Roman"/>
                <w:sz w:val="24"/>
                <w:szCs w:val="24"/>
              </w:rPr>
              <w:t>Изготовление кормушек для птиц</w:t>
            </w:r>
          </w:p>
        </w:tc>
        <w:tc>
          <w:tcPr>
            <w:tcW w:w="1184"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58"/>
              <w:contextualSpacing/>
              <w:jc w:val="both"/>
              <w:rPr>
                <w:rFonts w:ascii="Times New Roman" w:hAnsi="Times New Roman"/>
                <w:sz w:val="24"/>
                <w:szCs w:val="24"/>
              </w:rPr>
            </w:pPr>
            <w:r w:rsidRPr="00F112C3">
              <w:rPr>
                <w:rFonts w:ascii="Times New Roman" w:hAnsi="Times New Roman"/>
                <w:sz w:val="24"/>
                <w:szCs w:val="24"/>
              </w:rPr>
              <w:t xml:space="preserve">классные руководители, </w:t>
            </w:r>
          </w:p>
        </w:tc>
      </w:tr>
    </w:tbl>
    <w:p w:rsidR="004A7DE2" w:rsidRPr="00F112C3" w:rsidRDefault="004A7DE2" w:rsidP="00F112C3">
      <w:pPr>
        <w:spacing w:after="0" w:line="240" w:lineRule="auto"/>
        <w:contextualSpacing/>
        <w:jc w:val="both"/>
        <w:rPr>
          <w:rFonts w:ascii="Times New Roman" w:hAnsi="Times New Roman"/>
          <w:sz w:val="24"/>
          <w:szCs w:val="24"/>
        </w:rPr>
      </w:pPr>
      <w:r w:rsidRPr="00F112C3">
        <w:rPr>
          <w:rFonts w:ascii="Times New Roman" w:hAnsi="Times New Roman"/>
          <w:b/>
          <w:bCs/>
          <w:sz w:val="24"/>
          <w:szCs w:val="24"/>
        </w:rPr>
        <w:t> Предполагаемый результат:</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ценностное отношение к труду и творчеству, человеку труда, трудовым достижениям России и человечества, трудолюбие;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ценностное и творческое отношение к учебному труду;</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 различных профессиях;</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первоначальные навыки трудового творческого сотрудничества со сверстниками, старшими детьми и взрослыми;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осознание приоритета нравственных основ труда, творчества, создания нового;</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первоначальный опыт участия в различных видах общественно полезной и личностно значимой деятельности;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мотивация к самореализации в социальном творчестве, познавательной и практической, общественно полезной деятельности.</w:t>
      </w:r>
    </w:p>
    <w:p w:rsidR="00193FF5" w:rsidRPr="00F112C3" w:rsidRDefault="00193FF5"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lastRenderedPageBreak/>
        <w:t>Направление: «</w:t>
      </w:r>
      <w:r w:rsidRPr="00F112C3">
        <w:rPr>
          <w:rFonts w:ascii="Times New Roman" w:hAnsi="Times New Roman"/>
          <w:b/>
          <w:spacing w:val="2"/>
          <w:sz w:val="24"/>
          <w:szCs w:val="24"/>
        </w:rPr>
        <w:t>Социокультурное и медиакультурное воспитание</w:t>
      </w:r>
      <w:r w:rsidRPr="00F112C3">
        <w:rPr>
          <w:rFonts w:ascii="Times New Roman" w:hAnsi="Times New Roman"/>
          <w:b/>
          <w:sz w:val="24"/>
          <w:szCs w:val="24"/>
        </w:rPr>
        <w:t>»</w:t>
      </w:r>
    </w:p>
    <w:p w:rsidR="00193FF5" w:rsidRPr="00F112C3" w:rsidRDefault="00193FF5"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Ценности:</w:t>
      </w:r>
      <w:r w:rsidRPr="00F112C3">
        <w:rPr>
          <w:rFonts w:ascii="Times New Roman" w:hAnsi="Times New Roman"/>
          <w:sz w:val="24"/>
          <w:szCs w:val="24"/>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F112C3">
        <w:rPr>
          <w:rFonts w:ascii="Times New Roman" w:hAnsi="Times New Roman"/>
          <w:iCs/>
          <w:spacing w:val="-2"/>
          <w:sz w:val="24"/>
          <w:szCs w:val="24"/>
        </w:rPr>
        <w:t xml:space="preserve"> поликультурный мир.</w:t>
      </w:r>
    </w:p>
    <w:p w:rsidR="00193FF5" w:rsidRPr="00F112C3" w:rsidRDefault="00193FF5" w:rsidP="00F112C3">
      <w:pPr>
        <w:pStyle w:val="Osnova"/>
        <w:spacing w:line="240" w:lineRule="auto"/>
        <w:contextualSpacing/>
        <w:rPr>
          <w:rStyle w:val="Zag11"/>
          <w:rFonts w:ascii="Times New Roman" w:eastAsia="@Arial Unicode MS" w:hAnsi="Times New Roman" w:cs="Times New Roman"/>
          <w:sz w:val="24"/>
          <w:szCs w:val="24"/>
          <w:lang w:val="ru-RU"/>
        </w:rPr>
      </w:pPr>
      <w:r w:rsidRPr="00F112C3">
        <w:rPr>
          <w:rFonts w:ascii="Times New Roman" w:hAnsi="Times New Roman"/>
          <w:b/>
          <w:sz w:val="24"/>
          <w:szCs w:val="24"/>
          <w:lang w:val="ru-RU"/>
        </w:rPr>
        <w:t>Задачи:</w:t>
      </w:r>
      <w:r w:rsidRPr="00F112C3">
        <w:rPr>
          <w:rStyle w:val="20"/>
          <w:rFonts w:ascii="Times New Roman" w:eastAsia="@Arial Unicode MS" w:hAnsi="Times New Roman" w:cs="Times New Roman"/>
          <w:i/>
          <w:iCs w:val="0"/>
          <w:sz w:val="24"/>
          <w:szCs w:val="24"/>
          <w:lang w:val="ru-RU"/>
        </w:rPr>
        <w:t xml:space="preserve"> </w:t>
      </w:r>
    </w:p>
    <w:p w:rsidR="00193FF5" w:rsidRPr="00F112C3" w:rsidRDefault="00193FF5" w:rsidP="00F112C3">
      <w:pPr>
        <w:pStyle w:val="Osnova"/>
        <w:spacing w:line="240" w:lineRule="auto"/>
        <w:ind w:firstLine="0"/>
        <w:contextualSpacing/>
        <w:rPr>
          <w:rStyle w:val="Zag11"/>
          <w:rFonts w:ascii="Times New Roman" w:eastAsia="@Arial Unicode MS" w:hAnsi="Times New Roman" w:cs="Times New Roman"/>
          <w:iCs/>
          <w:sz w:val="24"/>
          <w:szCs w:val="24"/>
          <w:lang w:val="ru-RU"/>
        </w:rPr>
      </w:pPr>
      <w:r w:rsidRPr="00F112C3">
        <w:rPr>
          <w:rStyle w:val="Zag11"/>
          <w:rFonts w:ascii="Times New Roman" w:eastAsia="@Arial Unicode MS" w:hAnsi="Times New Roman" w:cs="Times New Roman"/>
          <w:iCs/>
          <w:sz w:val="24"/>
          <w:szCs w:val="24"/>
          <w:lang w:val="ru-RU"/>
        </w:rPr>
        <w:t>-создание условий для формирования понятий «миролюбие», «гражданское согласие», «социальное партнёрство»;</w:t>
      </w:r>
    </w:p>
    <w:p w:rsidR="00193FF5" w:rsidRPr="00F112C3" w:rsidRDefault="00193FF5" w:rsidP="00F112C3">
      <w:pPr>
        <w:pStyle w:val="Osnova"/>
        <w:spacing w:line="240" w:lineRule="auto"/>
        <w:ind w:firstLine="0"/>
        <w:contextualSpacing/>
        <w:rPr>
          <w:rStyle w:val="Zag11"/>
          <w:rFonts w:ascii="Times New Roman" w:eastAsia="@Arial Unicode MS" w:hAnsi="Times New Roman" w:cs="Times New Roman"/>
          <w:iCs/>
          <w:sz w:val="24"/>
          <w:szCs w:val="24"/>
          <w:lang w:val="ru-RU"/>
        </w:rPr>
      </w:pPr>
      <w:r w:rsidRPr="00F112C3">
        <w:rPr>
          <w:rStyle w:val="Zag11"/>
          <w:rFonts w:ascii="Times New Roman" w:eastAsia="@Arial Unicode MS" w:hAnsi="Times New Roman" w:cs="Times New Roman"/>
          <w:iCs/>
          <w:sz w:val="24"/>
          <w:szCs w:val="24"/>
          <w:lang w:val="ru-RU"/>
        </w:rPr>
        <w:t>- формирование негативного отношения к «социальной агрессии», «терроризму» и другим понятиям.</w:t>
      </w:r>
    </w:p>
    <w:p w:rsidR="00193FF5" w:rsidRPr="00F112C3" w:rsidRDefault="00193FF5" w:rsidP="00F112C3">
      <w:pPr>
        <w:pStyle w:val="Osnova"/>
        <w:spacing w:line="240" w:lineRule="auto"/>
        <w:ind w:firstLine="0"/>
        <w:contextualSpacing/>
        <w:rPr>
          <w:rStyle w:val="Zag11"/>
          <w:rFonts w:ascii="Times New Roman" w:eastAsia="@Arial Unicode MS" w:hAnsi="Times New Roman" w:cs="Times New Roman"/>
          <w:iCs/>
          <w:sz w:val="24"/>
          <w:szCs w:val="24"/>
          <w:lang w:val="ru-RU"/>
        </w:rPr>
      </w:pPr>
      <w:r w:rsidRPr="00F112C3">
        <w:rPr>
          <w:rStyle w:val="Zag11"/>
          <w:rFonts w:ascii="Times New Roman" w:eastAsia="@Arial Unicode MS" w:hAnsi="Times New Roman" w:cs="Times New Roman"/>
          <w:iCs/>
          <w:sz w:val="24"/>
          <w:szCs w:val="24"/>
          <w:lang w:val="ru-RU"/>
        </w:rPr>
        <w:t>- организация межкультурного сотрудничества, культурного взаимообогащения;</w:t>
      </w:r>
    </w:p>
    <w:p w:rsidR="00193FF5" w:rsidRPr="00F112C3" w:rsidRDefault="00193FF5" w:rsidP="00F112C3">
      <w:pPr>
        <w:pStyle w:val="Osnova"/>
        <w:spacing w:line="240" w:lineRule="auto"/>
        <w:ind w:firstLine="0"/>
        <w:contextualSpacing/>
        <w:rPr>
          <w:rStyle w:val="Zag11"/>
          <w:rFonts w:ascii="Times New Roman" w:eastAsia="@Arial Unicode MS" w:hAnsi="Times New Roman" w:cs="Times New Roman"/>
          <w:iCs/>
          <w:sz w:val="24"/>
          <w:szCs w:val="24"/>
          <w:lang w:val="ru-RU"/>
        </w:rPr>
      </w:pPr>
      <w:r w:rsidRPr="00F112C3">
        <w:rPr>
          <w:rStyle w:val="Zag11"/>
          <w:rFonts w:ascii="Times New Roman" w:eastAsia="@Arial Unicode MS" w:hAnsi="Times New Roman" w:cs="Times New Roman"/>
          <w:iCs/>
          <w:sz w:val="24"/>
          <w:szCs w:val="24"/>
          <w:lang w:val="ru-RU"/>
        </w:rPr>
        <w:t>-развитие социального партнёрства,   межпоколенного диалога, добровольческой деятельности.</w:t>
      </w:r>
    </w:p>
    <w:p w:rsidR="00193FF5" w:rsidRPr="00F112C3" w:rsidRDefault="00193FF5"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создание условий для диалога поколений.</w:t>
      </w:r>
    </w:p>
    <w:p w:rsidR="00193FF5" w:rsidRPr="00F112C3" w:rsidRDefault="00193FF5"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Виды деятельности и формы занятий</w:t>
      </w:r>
    </w:p>
    <w:p w:rsidR="00193FF5" w:rsidRPr="00F112C3" w:rsidRDefault="00193FF5" w:rsidP="00F112C3">
      <w:pPr>
        <w:pStyle w:val="afff4"/>
        <w:spacing w:line="240" w:lineRule="auto"/>
        <w:ind w:firstLine="0"/>
        <w:contextualSpacing/>
        <w:rPr>
          <w:rFonts w:ascii="Times New Roman" w:hAnsi="Times New Roman"/>
          <w:color w:val="auto"/>
          <w:spacing w:val="2"/>
          <w:sz w:val="24"/>
          <w:szCs w:val="24"/>
        </w:rPr>
      </w:pPr>
      <w:r w:rsidRPr="00F112C3">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выполнения проектов, тематических классных часов и др.;</w:t>
      </w:r>
    </w:p>
    <w:p w:rsidR="00193FF5" w:rsidRPr="00F112C3" w:rsidRDefault="00193FF5" w:rsidP="00F112C3">
      <w:pPr>
        <w:pStyle w:val="afff4"/>
        <w:spacing w:line="240" w:lineRule="auto"/>
        <w:ind w:firstLine="0"/>
        <w:contextualSpacing/>
        <w:rPr>
          <w:rFonts w:ascii="Times New Roman" w:hAnsi="Times New Roman"/>
          <w:color w:val="auto"/>
          <w:spacing w:val="2"/>
          <w:sz w:val="24"/>
          <w:szCs w:val="24"/>
        </w:rPr>
      </w:pPr>
      <w:r w:rsidRPr="00F112C3">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93FF5" w:rsidRPr="00F112C3" w:rsidRDefault="00193FF5" w:rsidP="00F112C3">
      <w:pPr>
        <w:pStyle w:val="afff4"/>
        <w:spacing w:line="240" w:lineRule="auto"/>
        <w:ind w:firstLine="0"/>
        <w:contextualSpacing/>
        <w:rPr>
          <w:rFonts w:ascii="Times New Roman" w:hAnsi="Times New Roman"/>
          <w:color w:val="auto"/>
          <w:spacing w:val="2"/>
          <w:sz w:val="24"/>
          <w:szCs w:val="24"/>
        </w:rPr>
      </w:pPr>
      <w:r w:rsidRPr="00F112C3">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93FF5" w:rsidRPr="00F112C3" w:rsidRDefault="00193FF5" w:rsidP="00F112C3">
      <w:pPr>
        <w:pStyle w:val="aff4"/>
        <w:contextualSpacing/>
        <w:jc w:val="both"/>
        <w:rPr>
          <w:szCs w:val="24"/>
        </w:rPr>
      </w:pPr>
      <w:r w:rsidRPr="00F112C3">
        <w:rPr>
          <w:szCs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93FF5" w:rsidRPr="00F112C3" w:rsidRDefault="00193FF5" w:rsidP="00F112C3">
      <w:pPr>
        <w:pStyle w:val="aff4"/>
        <w:spacing w:after="0"/>
        <w:contextualSpacing/>
        <w:jc w:val="both"/>
        <w:rPr>
          <w:szCs w:val="24"/>
        </w:rPr>
      </w:pPr>
      <w:r w:rsidRPr="00F112C3">
        <w:rPr>
          <w:szCs w:val="24"/>
        </w:rPr>
        <w:t>- 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93FF5" w:rsidRPr="00F112C3" w:rsidRDefault="00193FF5" w:rsidP="00F112C3">
      <w:pPr>
        <w:pStyle w:val="Osnova"/>
        <w:tabs>
          <w:tab w:val="left" w:leader="dot" w:pos="624"/>
        </w:tabs>
        <w:spacing w:line="240" w:lineRule="auto"/>
        <w:ind w:firstLine="0"/>
        <w:contextualSpacing/>
        <w:rPr>
          <w:rFonts w:ascii="Times New Roman" w:hAnsi="Times New Roman" w:cs="Times New Roman"/>
          <w:color w:val="auto"/>
          <w:spacing w:val="2"/>
          <w:sz w:val="24"/>
          <w:szCs w:val="24"/>
          <w:lang w:val="ru-RU"/>
        </w:rPr>
      </w:pPr>
      <w:r w:rsidRPr="00F112C3">
        <w:rPr>
          <w:rFonts w:ascii="Times New Roman" w:hAnsi="Times New Roman" w:cs="Times New Roman"/>
          <w:color w:val="auto"/>
          <w:sz w:val="24"/>
          <w:szCs w:val="24"/>
          <w:lang w:val="ru-RU"/>
        </w:rPr>
        <w:t>- приобретают первичные навыки</w:t>
      </w:r>
      <w:r w:rsidRPr="00F112C3">
        <w:rPr>
          <w:rFonts w:ascii="Times New Roman" w:hAnsi="Times New Roman" w:cs="Times New Roman"/>
          <w:color w:val="auto"/>
          <w:spacing w:val="2"/>
          <w:sz w:val="24"/>
          <w:szCs w:val="24"/>
          <w:lang w:val="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Направление «</w:t>
      </w:r>
      <w:r w:rsidR="00683643" w:rsidRPr="00F112C3">
        <w:rPr>
          <w:rFonts w:ascii="Times New Roman" w:hAnsi="Times New Roman"/>
          <w:b/>
          <w:bCs/>
          <w:sz w:val="24"/>
          <w:szCs w:val="24"/>
        </w:rPr>
        <w:t>Здоровьесберегающее воспитание</w:t>
      </w:r>
      <w:r w:rsidRPr="00F112C3">
        <w:rPr>
          <w:rFonts w:ascii="Times New Roman" w:hAnsi="Times New Roman"/>
          <w:b/>
          <w:bCs/>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Цель:</w:t>
      </w:r>
      <w:r w:rsidRPr="00F112C3">
        <w:rPr>
          <w:rFonts w:ascii="Times New Roman" w:hAnsi="Times New Roman"/>
          <w:sz w:val="24"/>
          <w:szCs w:val="24"/>
        </w:rPr>
        <w:t xml:space="preserve"> формирование ценностного отношения к здоровью и здоровому образу жизни.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Ценности:</w:t>
      </w:r>
      <w:r w:rsidRPr="00F112C3">
        <w:rPr>
          <w:rFonts w:ascii="Times New Roman" w:hAnsi="Times New Roman"/>
          <w:sz w:val="24"/>
          <w:szCs w:val="24"/>
        </w:rPr>
        <w:t xml:space="preserve"> </w:t>
      </w:r>
      <w:r w:rsidR="00683643" w:rsidRPr="00F112C3">
        <w:rPr>
          <w:rFonts w:ascii="Times New Roman" w:hAnsi="Times New Roman"/>
          <w:sz w:val="24"/>
          <w:szCs w:val="24"/>
        </w:rPr>
        <w:t>здоровье физическое, духовное и нравственное, здоровый образ жизни, здоровьесберегающие технологии, физическая культура и спорт</w:t>
      </w:r>
      <w:r w:rsidRPr="00F112C3">
        <w:rPr>
          <w:rFonts w:ascii="Times New Roman" w:hAnsi="Times New Roman"/>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Задачи: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ценностное отношение к своему здоровью, здоровью родителей, членов своей семьи, педагогов, сверстников;</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 влиянии нравственности человека на состояние его здоровья и здоровья окружающих его людей;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понимание важности физической культуры и спорта для здоровья человека, его образования, труда и творчества;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знание и выполнение санитарно-гигиенических правил, соблюдение здоровье сберегающего режима дня;</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интерес к прогулкам на природе, подвижным играм, участию в спортивных соревнованиях;</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первоначальные представления об оздоровительном влиянии природы на человека;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первоначальные представления о возможном негативном влиянии компьютерных игр, телевидения, рекламы на здоровье человека;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отрицательное отношение к невыполнению правил личной гигиены и санитарии, уклонению от занятий физкультурой.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 Виды деятельности и формы занятий: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гимназии и внешкольных учреждений, при подготовке и проведении подвижных игр, туристических походов, спортивных соревнований);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психологом и социальным педагогом гимназии, медицинскими работниками, родителями;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знаний о возможном негативном влиянии компьютерных игр, телевидения, рекламы на здоровье человека (в рамках бесед с педагогами, психологом, медицинскими работниками, родителями).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Мероприятия по реализации воспитательной программы</w:t>
      </w:r>
    </w:p>
    <w:tbl>
      <w:tblPr>
        <w:tblpPr w:leftFromText="180" w:rightFromText="180" w:vertAnchor="text" w:horzAnchor="margin" w:tblpXSpec="center" w:tblpY="376"/>
        <w:tblW w:w="5141" w:type="pct"/>
        <w:tblCellMar>
          <w:left w:w="0" w:type="dxa"/>
          <w:right w:w="0" w:type="dxa"/>
        </w:tblCellMar>
        <w:tblLook w:val="04A0"/>
      </w:tblPr>
      <w:tblGrid>
        <w:gridCol w:w="4053"/>
        <w:gridCol w:w="1777"/>
        <w:gridCol w:w="1937"/>
        <w:gridCol w:w="1872"/>
      </w:tblGrid>
      <w:tr w:rsidR="004A7DE2" w:rsidRPr="00F112C3" w:rsidTr="00BC574D">
        <w:tc>
          <w:tcPr>
            <w:tcW w:w="2107"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b/>
                <w:bCs/>
                <w:sz w:val="24"/>
                <w:szCs w:val="24"/>
              </w:rPr>
              <w:t xml:space="preserve">Название </w:t>
            </w:r>
          </w:p>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b/>
                <w:bCs/>
                <w:sz w:val="24"/>
                <w:szCs w:val="24"/>
              </w:rPr>
              <w:t>мероприятия</w:t>
            </w:r>
          </w:p>
        </w:tc>
        <w:tc>
          <w:tcPr>
            <w:tcW w:w="926"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b/>
                <w:bCs/>
                <w:sz w:val="24"/>
                <w:szCs w:val="24"/>
              </w:rPr>
              <w:t>Сроки</w:t>
            </w:r>
          </w:p>
        </w:tc>
        <w:tc>
          <w:tcPr>
            <w:tcW w:w="1009"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b/>
                <w:bCs/>
                <w:sz w:val="24"/>
                <w:szCs w:val="24"/>
              </w:rPr>
              <w:t xml:space="preserve">Форма </w:t>
            </w:r>
          </w:p>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b/>
                <w:bCs/>
                <w:sz w:val="24"/>
                <w:szCs w:val="24"/>
              </w:rPr>
              <w:t>проведения</w:t>
            </w:r>
          </w:p>
        </w:tc>
        <w:tc>
          <w:tcPr>
            <w:tcW w:w="957"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54"/>
              <w:contextualSpacing/>
              <w:jc w:val="both"/>
              <w:rPr>
                <w:rFonts w:ascii="Times New Roman" w:hAnsi="Times New Roman"/>
                <w:sz w:val="24"/>
                <w:szCs w:val="24"/>
              </w:rPr>
            </w:pPr>
            <w:r w:rsidRPr="00F112C3">
              <w:rPr>
                <w:rFonts w:ascii="Times New Roman" w:hAnsi="Times New Roman"/>
                <w:b/>
                <w:bCs/>
                <w:sz w:val="24"/>
                <w:szCs w:val="24"/>
              </w:rPr>
              <w:t>Ответственные</w:t>
            </w:r>
          </w:p>
        </w:tc>
      </w:tr>
      <w:tr w:rsidR="004A7DE2" w:rsidRPr="00F112C3" w:rsidTr="00BC574D">
        <w:tc>
          <w:tcPr>
            <w:tcW w:w="210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t>Цикл классных часов по профилактике вредных привычек «Воспитание характера через искоренение отрицательных привычек» (1-4 классы)</w:t>
            </w:r>
          </w:p>
        </w:tc>
        <w:tc>
          <w:tcPr>
            <w:tcW w:w="926" w:type="pct"/>
            <w:tcBorders>
              <w:top w:val="nil"/>
              <w:left w:val="nil"/>
              <w:bottom w:val="single" w:sz="8" w:space="0" w:color="auto"/>
              <w:right w:val="single" w:sz="8" w:space="0" w:color="auto"/>
            </w:tcBorders>
          </w:tcPr>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09" w:type="pct"/>
            <w:tcBorders>
              <w:top w:val="nil"/>
              <w:left w:val="nil"/>
              <w:bottom w:val="single" w:sz="8" w:space="0" w:color="auto"/>
              <w:right w:val="single" w:sz="8" w:space="0" w:color="auto"/>
            </w:tcBorders>
          </w:tcPr>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беседы, викторины, встречи</w:t>
            </w:r>
          </w:p>
        </w:tc>
        <w:tc>
          <w:tcPr>
            <w:tcW w:w="957" w:type="pct"/>
            <w:tcBorders>
              <w:top w:val="nil"/>
              <w:left w:val="nil"/>
              <w:bottom w:val="single" w:sz="8" w:space="0" w:color="auto"/>
              <w:right w:val="single" w:sz="8" w:space="0" w:color="auto"/>
            </w:tcBorders>
          </w:tcPr>
          <w:p w:rsidR="004A7DE2" w:rsidRPr="00F112C3" w:rsidRDefault="004A7DE2" w:rsidP="00F112C3">
            <w:pPr>
              <w:spacing w:after="0" w:line="240" w:lineRule="auto"/>
              <w:ind w:left="154"/>
              <w:contextualSpacing/>
              <w:jc w:val="both"/>
              <w:rPr>
                <w:rFonts w:ascii="Times New Roman" w:hAnsi="Times New Roman"/>
                <w:sz w:val="24"/>
                <w:szCs w:val="24"/>
              </w:rPr>
            </w:pPr>
            <w:r w:rsidRPr="00F112C3">
              <w:rPr>
                <w:rFonts w:ascii="Times New Roman" w:hAnsi="Times New Roman"/>
                <w:sz w:val="24"/>
                <w:szCs w:val="24"/>
              </w:rPr>
              <w:t>классные руководители, медицинский работник</w:t>
            </w:r>
          </w:p>
        </w:tc>
      </w:tr>
      <w:tr w:rsidR="004A7DE2" w:rsidRPr="00F112C3" w:rsidTr="00BC574D">
        <w:tc>
          <w:tcPr>
            <w:tcW w:w="210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t>Цикл классных часов по здоровому образу жизни «В здоровом теле – здоровый дух» (1-4 классы):</w:t>
            </w:r>
          </w:p>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lastRenderedPageBreak/>
              <w:t>«Уроки Мойдодыра», «Откуда берутся грязнули?», «Ослепительная улыбка на всю жизнь», «Я расту, я развиваюсь» и т.д.</w:t>
            </w:r>
          </w:p>
        </w:tc>
        <w:tc>
          <w:tcPr>
            <w:tcW w:w="926" w:type="pct"/>
            <w:tcBorders>
              <w:top w:val="nil"/>
              <w:left w:val="nil"/>
              <w:bottom w:val="single" w:sz="8" w:space="0" w:color="auto"/>
              <w:right w:val="single" w:sz="8" w:space="0" w:color="auto"/>
            </w:tcBorders>
          </w:tcPr>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lastRenderedPageBreak/>
              <w:t>в течение года</w:t>
            </w:r>
          </w:p>
        </w:tc>
        <w:tc>
          <w:tcPr>
            <w:tcW w:w="1009" w:type="pct"/>
            <w:tcBorders>
              <w:top w:val="nil"/>
              <w:left w:val="nil"/>
              <w:bottom w:val="single" w:sz="8" w:space="0" w:color="auto"/>
              <w:right w:val="single" w:sz="8" w:space="0" w:color="auto"/>
            </w:tcBorders>
          </w:tcPr>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беседы, викторины, встречи</w:t>
            </w:r>
          </w:p>
        </w:tc>
        <w:tc>
          <w:tcPr>
            <w:tcW w:w="957" w:type="pct"/>
            <w:tcBorders>
              <w:top w:val="nil"/>
              <w:left w:val="nil"/>
              <w:bottom w:val="single" w:sz="8" w:space="0" w:color="auto"/>
              <w:right w:val="single" w:sz="8" w:space="0" w:color="auto"/>
            </w:tcBorders>
          </w:tcPr>
          <w:p w:rsidR="004A7DE2" w:rsidRPr="00F112C3" w:rsidRDefault="004A7DE2" w:rsidP="00F112C3">
            <w:pPr>
              <w:spacing w:after="0" w:line="240" w:lineRule="auto"/>
              <w:ind w:left="154"/>
              <w:contextualSpacing/>
              <w:jc w:val="both"/>
              <w:rPr>
                <w:rFonts w:ascii="Times New Roman" w:hAnsi="Times New Roman"/>
                <w:sz w:val="24"/>
                <w:szCs w:val="24"/>
              </w:rPr>
            </w:pPr>
            <w:r w:rsidRPr="00F112C3">
              <w:rPr>
                <w:rFonts w:ascii="Times New Roman" w:hAnsi="Times New Roman"/>
                <w:sz w:val="24"/>
                <w:szCs w:val="24"/>
              </w:rPr>
              <w:t xml:space="preserve">классные руководители, медицинский </w:t>
            </w:r>
            <w:r w:rsidRPr="00F112C3">
              <w:rPr>
                <w:rFonts w:ascii="Times New Roman" w:hAnsi="Times New Roman"/>
                <w:sz w:val="24"/>
                <w:szCs w:val="24"/>
              </w:rPr>
              <w:lastRenderedPageBreak/>
              <w:t>работник</w:t>
            </w:r>
          </w:p>
        </w:tc>
      </w:tr>
      <w:tr w:rsidR="004A7DE2" w:rsidRPr="00F112C3" w:rsidTr="00BC574D">
        <w:tc>
          <w:tcPr>
            <w:tcW w:w="210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lastRenderedPageBreak/>
              <w:t>Цикл классных часов по правилам безопасности жизнедеятельности «Умей всем страхам в лицо рассмеяться» (1-4 классы)</w:t>
            </w:r>
          </w:p>
        </w:tc>
        <w:tc>
          <w:tcPr>
            <w:tcW w:w="926" w:type="pct"/>
            <w:tcBorders>
              <w:top w:val="nil"/>
              <w:left w:val="nil"/>
              <w:bottom w:val="single" w:sz="8" w:space="0" w:color="auto"/>
              <w:right w:val="single" w:sz="8" w:space="0" w:color="auto"/>
            </w:tcBorders>
          </w:tcPr>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09" w:type="pct"/>
            <w:tcBorders>
              <w:top w:val="nil"/>
              <w:left w:val="nil"/>
              <w:bottom w:val="single" w:sz="8" w:space="0" w:color="auto"/>
              <w:right w:val="single" w:sz="8" w:space="0" w:color="auto"/>
            </w:tcBorders>
          </w:tcPr>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беседы, викторины, игры</w:t>
            </w:r>
          </w:p>
        </w:tc>
        <w:tc>
          <w:tcPr>
            <w:tcW w:w="957" w:type="pct"/>
            <w:tcBorders>
              <w:top w:val="nil"/>
              <w:left w:val="nil"/>
              <w:bottom w:val="single" w:sz="8" w:space="0" w:color="auto"/>
              <w:right w:val="single" w:sz="8" w:space="0" w:color="auto"/>
            </w:tcBorders>
          </w:tcPr>
          <w:p w:rsidR="004A7DE2" w:rsidRPr="00F112C3" w:rsidRDefault="009E6323" w:rsidP="00F112C3">
            <w:pPr>
              <w:spacing w:after="0" w:line="240" w:lineRule="auto"/>
              <w:ind w:left="154"/>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BC574D">
        <w:tc>
          <w:tcPr>
            <w:tcW w:w="210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t>Цикл классных часов по ПДД (1-4 классы):</w:t>
            </w:r>
            <w:r w:rsidR="00BC574D" w:rsidRPr="00F112C3">
              <w:rPr>
                <w:rFonts w:ascii="Times New Roman" w:hAnsi="Times New Roman"/>
                <w:sz w:val="24"/>
                <w:szCs w:val="24"/>
              </w:rPr>
              <w:t xml:space="preserve"> </w:t>
            </w:r>
            <w:r w:rsidRPr="00F112C3">
              <w:rPr>
                <w:rFonts w:ascii="Times New Roman" w:hAnsi="Times New Roman"/>
                <w:sz w:val="24"/>
                <w:szCs w:val="24"/>
              </w:rPr>
              <w:t>«Мы и дорога», «Азбука безопасности», «Красный, жёлтый, зелёный»</w:t>
            </w:r>
            <w:r w:rsidR="00BC574D" w:rsidRPr="00F112C3">
              <w:rPr>
                <w:rFonts w:ascii="Times New Roman" w:hAnsi="Times New Roman"/>
                <w:sz w:val="24"/>
                <w:szCs w:val="24"/>
              </w:rPr>
              <w:t>, «Добрая дорога детства»</w:t>
            </w:r>
            <w:r w:rsidRPr="00F112C3">
              <w:rPr>
                <w:rFonts w:ascii="Times New Roman" w:hAnsi="Times New Roman"/>
                <w:sz w:val="24"/>
                <w:szCs w:val="24"/>
              </w:rPr>
              <w:t xml:space="preserve"> и т.д.</w:t>
            </w:r>
          </w:p>
        </w:tc>
        <w:tc>
          <w:tcPr>
            <w:tcW w:w="926" w:type="pct"/>
            <w:tcBorders>
              <w:top w:val="nil"/>
              <w:left w:val="nil"/>
              <w:bottom w:val="single" w:sz="8" w:space="0" w:color="auto"/>
              <w:right w:val="single" w:sz="8" w:space="0" w:color="auto"/>
            </w:tcBorders>
          </w:tcPr>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09" w:type="pct"/>
            <w:tcBorders>
              <w:top w:val="nil"/>
              <w:left w:val="nil"/>
              <w:bottom w:val="single" w:sz="8" w:space="0" w:color="auto"/>
              <w:right w:val="single" w:sz="8" w:space="0" w:color="auto"/>
            </w:tcBorders>
          </w:tcPr>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15-минутные беседы, викторины, игры, встречи с сотрудниками ГАИ</w:t>
            </w:r>
          </w:p>
        </w:tc>
        <w:tc>
          <w:tcPr>
            <w:tcW w:w="957" w:type="pct"/>
            <w:tcBorders>
              <w:top w:val="nil"/>
              <w:left w:val="nil"/>
              <w:bottom w:val="single" w:sz="8" w:space="0" w:color="auto"/>
              <w:right w:val="single" w:sz="8" w:space="0" w:color="auto"/>
            </w:tcBorders>
          </w:tcPr>
          <w:p w:rsidR="004A7DE2" w:rsidRPr="00F112C3" w:rsidRDefault="004A7DE2" w:rsidP="00F112C3">
            <w:pPr>
              <w:spacing w:after="0" w:line="240" w:lineRule="auto"/>
              <w:ind w:left="154"/>
              <w:contextualSpacing/>
              <w:jc w:val="both"/>
              <w:rPr>
                <w:rFonts w:ascii="Times New Roman" w:hAnsi="Times New Roman"/>
                <w:sz w:val="24"/>
                <w:szCs w:val="24"/>
              </w:rPr>
            </w:pPr>
            <w:r w:rsidRPr="00F112C3">
              <w:rPr>
                <w:rFonts w:ascii="Times New Roman" w:hAnsi="Times New Roman"/>
                <w:sz w:val="24"/>
                <w:szCs w:val="24"/>
              </w:rPr>
              <w:t>классные руководители, сотрудники ГИ</w:t>
            </w:r>
            <w:r w:rsidR="009E6323" w:rsidRPr="00F112C3">
              <w:rPr>
                <w:rFonts w:ascii="Times New Roman" w:hAnsi="Times New Roman"/>
                <w:sz w:val="24"/>
                <w:szCs w:val="24"/>
              </w:rPr>
              <w:t>БДД</w:t>
            </w:r>
          </w:p>
        </w:tc>
      </w:tr>
      <w:tr w:rsidR="009E6323" w:rsidRPr="00F112C3" w:rsidTr="00BC574D">
        <w:tc>
          <w:tcPr>
            <w:tcW w:w="2107" w:type="pct"/>
            <w:tcBorders>
              <w:top w:val="nil"/>
              <w:left w:val="single" w:sz="8" w:space="0" w:color="auto"/>
              <w:bottom w:val="single" w:sz="8" w:space="0" w:color="auto"/>
              <w:right w:val="single" w:sz="8" w:space="0" w:color="auto"/>
            </w:tcBorders>
          </w:tcPr>
          <w:p w:rsidR="009E6323" w:rsidRPr="00F112C3" w:rsidRDefault="009E6323"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t>Единый день профилактики «Улица. Транспорт. Я.»</w:t>
            </w:r>
          </w:p>
        </w:tc>
        <w:tc>
          <w:tcPr>
            <w:tcW w:w="926" w:type="pct"/>
            <w:tcBorders>
              <w:top w:val="nil"/>
              <w:left w:val="nil"/>
              <w:bottom w:val="single" w:sz="8" w:space="0" w:color="auto"/>
              <w:right w:val="single" w:sz="8" w:space="0" w:color="auto"/>
            </w:tcBorders>
          </w:tcPr>
          <w:p w:rsidR="009E6323" w:rsidRPr="00F112C3" w:rsidRDefault="00CB35B7"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t>март</w:t>
            </w:r>
          </w:p>
        </w:tc>
        <w:tc>
          <w:tcPr>
            <w:tcW w:w="1009" w:type="pct"/>
            <w:tcBorders>
              <w:top w:val="nil"/>
              <w:left w:val="nil"/>
              <w:bottom w:val="single" w:sz="8" w:space="0" w:color="auto"/>
              <w:right w:val="single" w:sz="8" w:space="0" w:color="auto"/>
            </w:tcBorders>
          </w:tcPr>
          <w:p w:rsidR="009E6323" w:rsidRPr="00F112C3" w:rsidRDefault="00CB35B7"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Классный час, всречи с работниками ГИБДД, КТД</w:t>
            </w:r>
          </w:p>
        </w:tc>
        <w:tc>
          <w:tcPr>
            <w:tcW w:w="957" w:type="pct"/>
            <w:tcBorders>
              <w:top w:val="nil"/>
              <w:left w:val="nil"/>
              <w:bottom w:val="single" w:sz="8" w:space="0" w:color="auto"/>
              <w:right w:val="single" w:sz="8" w:space="0" w:color="auto"/>
            </w:tcBorders>
          </w:tcPr>
          <w:p w:rsidR="009E6323" w:rsidRPr="00F112C3" w:rsidRDefault="00CB35B7" w:rsidP="00F112C3">
            <w:pPr>
              <w:spacing w:after="0" w:line="240" w:lineRule="auto"/>
              <w:ind w:left="154"/>
              <w:contextualSpacing/>
              <w:jc w:val="both"/>
              <w:rPr>
                <w:rFonts w:ascii="Times New Roman" w:hAnsi="Times New Roman"/>
                <w:sz w:val="24"/>
                <w:szCs w:val="24"/>
              </w:rPr>
            </w:pPr>
            <w:r w:rsidRPr="00F112C3">
              <w:rPr>
                <w:rFonts w:ascii="Times New Roman" w:hAnsi="Times New Roman"/>
                <w:sz w:val="24"/>
                <w:szCs w:val="24"/>
              </w:rPr>
              <w:t>Администрация, учитель физкультуры, классные руководители</w:t>
            </w:r>
          </w:p>
        </w:tc>
      </w:tr>
      <w:tr w:rsidR="004A7DE2" w:rsidRPr="00F112C3" w:rsidTr="00BC574D">
        <w:tc>
          <w:tcPr>
            <w:tcW w:w="2107"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t>Анкетирование учащихся:</w:t>
            </w:r>
          </w:p>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t>«Вредные привычки и мы», «Мой режим дня», «ЗОЖ»(1-4 классы)</w:t>
            </w:r>
          </w:p>
        </w:tc>
        <w:tc>
          <w:tcPr>
            <w:tcW w:w="926" w:type="pct"/>
            <w:tcBorders>
              <w:top w:val="nil"/>
              <w:left w:val="nil"/>
              <w:bottom w:val="single" w:sz="8" w:space="0" w:color="auto"/>
              <w:right w:val="single" w:sz="8" w:space="0" w:color="auto"/>
            </w:tcBorders>
          </w:tcPr>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009" w:type="pct"/>
            <w:tcBorders>
              <w:top w:val="nil"/>
              <w:left w:val="nil"/>
              <w:bottom w:val="single" w:sz="8" w:space="0" w:color="auto"/>
              <w:right w:val="single" w:sz="8" w:space="0" w:color="auto"/>
            </w:tcBorders>
          </w:tcPr>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анкетирование</w:t>
            </w:r>
          </w:p>
        </w:tc>
        <w:tc>
          <w:tcPr>
            <w:tcW w:w="957" w:type="pct"/>
            <w:tcBorders>
              <w:top w:val="nil"/>
              <w:left w:val="nil"/>
              <w:bottom w:val="single" w:sz="8" w:space="0" w:color="auto"/>
              <w:right w:val="single" w:sz="8" w:space="0" w:color="auto"/>
            </w:tcBorders>
          </w:tcPr>
          <w:p w:rsidR="004A7DE2" w:rsidRPr="00F112C3" w:rsidRDefault="004A7DE2" w:rsidP="00F112C3">
            <w:pPr>
              <w:spacing w:after="0" w:line="240" w:lineRule="auto"/>
              <w:ind w:left="154"/>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BC574D">
        <w:tc>
          <w:tcPr>
            <w:tcW w:w="2107" w:type="pct"/>
            <w:tcBorders>
              <w:top w:val="nil"/>
              <w:left w:val="single" w:sz="8" w:space="0" w:color="auto"/>
              <w:bottom w:val="single" w:sz="8" w:space="0" w:color="auto"/>
              <w:right w:val="single" w:sz="8" w:space="0" w:color="auto"/>
            </w:tcBorders>
          </w:tcPr>
          <w:p w:rsidR="004A7DE2" w:rsidRPr="00F112C3" w:rsidRDefault="009E6323"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t>Кросс наций</w:t>
            </w:r>
            <w:r w:rsidR="004A7DE2" w:rsidRPr="00F112C3">
              <w:rPr>
                <w:rFonts w:ascii="Times New Roman" w:hAnsi="Times New Roman"/>
                <w:sz w:val="24"/>
                <w:szCs w:val="24"/>
              </w:rPr>
              <w:t xml:space="preserve"> (1-4 классы)</w:t>
            </w:r>
          </w:p>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b/>
                <w:bCs/>
                <w:sz w:val="24"/>
                <w:szCs w:val="24"/>
              </w:rPr>
              <w:t> </w:t>
            </w:r>
          </w:p>
        </w:tc>
        <w:tc>
          <w:tcPr>
            <w:tcW w:w="926" w:type="pct"/>
            <w:tcBorders>
              <w:top w:val="nil"/>
              <w:left w:val="nil"/>
              <w:bottom w:val="single" w:sz="8" w:space="0" w:color="auto"/>
              <w:right w:val="single" w:sz="8" w:space="0" w:color="auto"/>
            </w:tcBorders>
          </w:tcPr>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t>ежегодно  сентябр</w:t>
            </w:r>
            <w:r w:rsidR="009E6323" w:rsidRPr="00F112C3">
              <w:rPr>
                <w:rFonts w:ascii="Times New Roman" w:hAnsi="Times New Roman"/>
                <w:sz w:val="24"/>
                <w:szCs w:val="24"/>
              </w:rPr>
              <w:t>ь</w:t>
            </w:r>
          </w:p>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b/>
                <w:bCs/>
                <w:sz w:val="24"/>
                <w:szCs w:val="24"/>
              </w:rPr>
              <w:t> </w:t>
            </w:r>
          </w:p>
        </w:tc>
        <w:tc>
          <w:tcPr>
            <w:tcW w:w="1009" w:type="pct"/>
            <w:tcBorders>
              <w:top w:val="nil"/>
              <w:left w:val="nil"/>
              <w:bottom w:val="single" w:sz="8" w:space="0" w:color="auto"/>
              <w:right w:val="single" w:sz="8" w:space="0" w:color="auto"/>
            </w:tcBorders>
          </w:tcPr>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кросс</w:t>
            </w:r>
          </w:p>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b/>
                <w:bCs/>
                <w:sz w:val="24"/>
                <w:szCs w:val="24"/>
              </w:rPr>
              <w:t> </w:t>
            </w:r>
          </w:p>
        </w:tc>
        <w:tc>
          <w:tcPr>
            <w:tcW w:w="957" w:type="pct"/>
            <w:tcBorders>
              <w:top w:val="nil"/>
              <w:left w:val="nil"/>
              <w:bottom w:val="single" w:sz="8" w:space="0" w:color="auto"/>
              <w:right w:val="single" w:sz="8" w:space="0" w:color="auto"/>
            </w:tcBorders>
          </w:tcPr>
          <w:p w:rsidR="004A7DE2" w:rsidRPr="00F112C3" w:rsidRDefault="004A7DE2" w:rsidP="00F112C3">
            <w:pPr>
              <w:spacing w:after="0" w:line="240" w:lineRule="auto"/>
              <w:ind w:left="154"/>
              <w:contextualSpacing/>
              <w:jc w:val="both"/>
              <w:rPr>
                <w:rFonts w:ascii="Times New Roman" w:hAnsi="Times New Roman"/>
                <w:sz w:val="24"/>
                <w:szCs w:val="24"/>
              </w:rPr>
            </w:pPr>
            <w:r w:rsidRPr="00F112C3">
              <w:rPr>
                <w:rFonts w:ascii="Times New Roman" w:hAnsi="Times New Roman"/>
                <w:sz w:val="24"/>
                <w:szCs w:val="24"/>
              </w:rPr>
              <w:t>Администрация, учитель физкультуры, классные руководители</w:t>
            </w:r>
          </w:p>
        </w:tc>
      </w:tr>
      <w:tr w:rsidR="004A7DE2" w:rsidRPr="00F112C3" w:rsidTr="00BC574D">
        <w:tc>
          <w:tcPr>
            <w:tcW w:w="2107"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25"/>
              <w:contextualSpacing/>
              <w:jc w:val="both"/>
              <w:rPr>
                <w:rFonts w:ascii="Times New Roman" w:hAnsi="Times New Roman"/>
                <w:sz w:val="24"/>
                <w:szCs w:val="24"/>
              </w:rPr>
            </w:pPr>
            <w:r w:rsidRPr="00F112C3">
              <w:rPr>
                <w:rFonts w:ascii="Times New Roman" w:hAnsi="Times New Roman"/>
                <w:sz w:val="24"/>
                <w:szCs w:val="24"/>
              </w:rPr>
              <w:t>«Мама, папа, я – спортивная семья» (1-4 классы):</w:t>
            </w:r>
          </w:p>
          <w:p w:rsidR="004A7DE2" w:rsidRPr="00F112C3" w:rsidRDefault="004A7DE2" w:rsidP="00F112C3">
            <w:pPr>
              <w:spacing w:after="0" w:line="240" w:lineRule="auto"/>
              <w:ind w:left="152" w:right="225"/>
              <w:contextualSpacing/>
              <w:jc w:val="both"/>
              <w:rPr>
                <w:rFonts w:ascii="Times New Roman" w:hAnsi="Times New Roman"/>
                <w:sz w:val="24"/>
                <w:szCs w:val="24"/>
              </w:rPr>
            </w:pPr>
          </w:p>
        </w:tc>
        <w:tc>
          <w:tcPr>
            <w:tcW w:w="926"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t> </w:t>
            </w:r>
            <w:r w:rsidR="009E6323" w:rsidRPr="00F112C3">
              <w:rPr>
                <w:rFonts w:ascii="Times New Roman" w:hAnsi="Times New Roman"/>
                <w:sz w:val="24"/>
                <w:szCs w:val="24"/>
              </w:rPr>
              <w:t>В течение года</w:t>
            </w:r>
          </w:p>
          <w:p w:rsidR="004A7DE2" w:rsidRPr="00F112C3" w:rsidRDefault="004A7DE2" w:rsidP="00F112C3">
            <w:pPr>
              <w:spacing w:after="0" w:line="240" w:lineRule="auto"/>
              <w:ind w:left="200" w:right="169"/>
              <w:contextualSpacing/>
              <w:jc w:val="both"/>
              <w:rPr>
                <w:rFonts w:ascii="Times New Roman" w:hAnsi="Times New Roman"/>
                <w:sz w:val="24"/>
                <w:szCs w:val="24"/>
              </w:rPr>
            </w:pPr>
            <w:r w:rsidRPr="00F112C3">
              <w:rPr>
                <w:rFonts w:ascii="Times New Roman" w:hAnsi="Times New Roman"/>
                <w:sz w:val="24"/>
                <w:szCs w:val="24"/>
              </w:rPr>
              <w:t> </w:t>
            </w:r>
          </w:p>
          <w:p w:rsidR="004A7DE2" w:rsidRPr="00F112C3" w:rsidRDefault="004A7DE2" w:rsidP="00F112C3">
            <w:pPr>
              <w:spacing w:after="0" w:line="240" w:lineRule="auto"/>
              <w:ind w:left="200" w:right="169"/>
              <w:contextualSpacing/>
              <w:jc w:val="both"/>
              <w:rPr>
                <w:rFonts w:ascii="Times New Roman" w:hAnsi="Times New Roman"/>
                <w:sz w:val="24"/>
                <w:szCs w:val="24"/>
              </w:rPr>
            </w:pPr>
          </w:p>
        </w:tc>
        <w:tc>
          <w:tcPr>
            <w:tcW w:w="1009"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 xml:space="preserve">соревнования </w:t>
            </w:r>
          </w:p>
          <w:p w:rsidR="004A7DE2" w:rsidRPr="00F112C3" w:rsidRDefault="004A7DE2" w:rsidP="00F112C3">
            <w:pPr>
              <w:spacing w:after="0" w:line="240" w:lineRule="auto"/>
              <w:ind w:left="115" w:right="129"/>
              <w:contextualSpacing/>
              <w:jc w:val="both"/>
              <w:rPr>
                <w:rFonts w:ascii="Times New Roman" w:hAnsi="Times New Roman"/>
                <w:sz w:val="24"/>
                <w:szCs w:val="24"/>
              </w:rPr>
            </w:pPr>
            <w:r w:rsidRPr="00F112C3">
              <w:rPr>
                <w:rFonts w:ascii="Times New Roman" w:hAnsi="Times New Roman"/>
                <w:sz w:val="24"/>
                <w:szCs w:val="24"/>
              </w:rPr>
              <w:t> </w:t>
            </w:r>
          </w:p>
        </w:tc>
        <w:tc>
          <w:tcPr>
            <w:tcW w:w="957"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54"/>
              <w:contextualSpacing/>
              <w:jc w:val="both"/>
              <w:rPr>
                <w:rFonts w:ascii="Times New Roman" w:hAnsi="Times New Roman"/>
                <w:sz w:val="24"/>
                <w:szCs w:val="24"/>
              </w:rPr>
            </w:pPr>
            <w:r w:rsidRPr="00F112C3">
              <w:rPr>
                <w:rFonts w:ascii="Times New Roman" w:hAnsi="Times New Roman"/>
                <w:sz w:val="24"/>
                <w:szCs w:val="24"/>
              </w:rPr>
              <w:t>учитель физкультуры,</w:t>
            </w:r>
            <w:r w:rsidR="009E6323" w:rsidRPr="00F112C3">
              <w:rPr>
                <w:rFonts w:ascii="Times New Roman" w:hAnsi="Times New Roman"/>
                <w:sz w:val="24"/>
                <w:szCs w:val="24"/>
              </w:rPr>
              <w:t xml:space="preserve"> </w:t>
            </w:r>
            <w:r w:rsidRPr="00F112C3">
              <w:rPr>
                <w:rFonts w:ascii="Times New Roman" w:hAnsi="Times New Roman"/>
                <w:sz w:val="24"/>
                <w:szCs w:val="24"/>
              </w:rPr>
              <w:t>классные руководители</w:t>
            </w:r>
          </w:p>
        </w:tc>
      </w:tr>
    </w:tbl>
    <w:p w:rsidR="004A7DE2" w:rsidRPr="00F112C3" w:rsidRDefault="004A7DE2" w:rsidP="00F112C3">
      <w:pPr>
        <w:spacing w:after="0" w:line="240" w:lineRule="auto"/>
        <w:contextualSpacing/>
        <w:jc w:val="both"/>
        <w:rPr>
          <w:rFonts w:ascii="Times New Roman" w:hAnsi="Times New Roman"/>
          <w:sz w:val="24"/>
          <w:szCs w:val="24"/>
        </w:rPr>
      </w:pPr>
      <w:r w:rsidRPr="00F112C3">
        <w:rPr>
          <w:rFonts w:ascii="Times New Roman" w:hAnsi="Times New Roman"/>
          <w:b/>
          <w:bCs/>
          <w:sz w:val="24"/>
          <w:szCs w:val="24"/>
        </w:rPr>
        <w:t>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Предполагаемый результат:</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ценностное отношение к своему здоровью, здоровью близких и окружающих людей;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первоначальный личный опыт здоровьесберегающей деятельности;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Направление «</w:t>
      </w:r>
      <w:r w:rsidR="00683643" w:rsidRPr="00F112C3">
        <w:rPr>
          <w:rFonts w:ascii="Times New Roman" w:hAnsi="Times New Roman"/>
          <w:b/>
          <w:bCs/>
          <w:sz w:val="24"/>
          <w:szCs w:val="24"/>
        </w:rPr>
        <w:t>Экологическое воспитание</w:t>
      </w:r>
      <w:r w:rsidRPr="00F112C3">
        <w:rPr>
          <w:rFonts w:ascii="Times New Roman" w:hAnsi="Times New Roman"/>
          <w:b/>
          <w:bCs/>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Цель:</w:t>
      </w:r>
      <w:r w:rsidRPr="00F112C3">
        <w:rPr>
          <w:rFonts w:ascii="Times New Roman" w:hAnsi="Times New Roman"/>
          <w:sz w:val="24"/>
          <w:szCs w:val="24"/>
        </w:rPr>
        <w:t xml:space="preserve"> воспитание ценностного отношения к природе, окружающей среде (экологическое воспитание).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Ценности:</w:t>
      </w:r>
      <w:r w:rsidRPr="00F112C3">
        <w:rPr>
          <w:rFonts w:ascii="Times New Roman" w:hAnsi="Times New Roman"/>
          <w:sz w:val="24"/>
          <w:szCs w:val="24"/>
        </w:rPr>
        <w:t xml:space="preserve"> родная земля; заповедная природа; планета Земля; экологическое сознание.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Задачи: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развитие интереса к природе, природным явлениям и формам жизни, понимание активной роли человека в природе;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ценностное отношение к природе и всем формам жизни;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        элементарный опыт природоохранительной деятельности;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бережное отношение к растениям и животным.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Виды деятельности и формы занятий: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первоначального опыта участия в природоохранительной деятельности (в гимназии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участие в создании и реализации коллективных природоохранных проектов;</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Мероприятия по реализации воспитательной программы</w:t>
      </w:r>
    </w:p>
    <w:tbl>
      <w:tblPr>
        <w:tblpPr w:leftFromText="180" w:rightFromText="180" w:vertAnchor="text" w:horzAnchor="margin" w:tblpXSpec="center" w:tblpY="125"/>
        <w:tblW w:w="5097" w:type="pct"/>
        <w:tblCellMar>
          <w:left w:w="0" w:type="dxa"/>
          <w:right w:w="0" w:type="dxa"/>
        </w:tblCellMar>
        <w:tblLook w:val="04A0"/>
      </w:tblPr>
      <w:tblGrid>
        <w:gridCol w:w="3841"/>
        <w:gridCol w:w="1135"/>
        <w:gridCol w:w="2104"/>
        <w:gridCol w:w="2477"/>
      </w:tblGrid>
      <w:tr w:rsidR="004A7DE2" w:rsidRPr="00F112C3" w:rsidTr="00BC574D">
        <w:tc>
          <w:tcPr>
            <w:tcW w:w="2009"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11"/>
              <w:contextualSpacing/>
              <w:jc w:val="both"/>
              <w:rPr>
                <w:rFonts w:ascii="Times New Roman" w:hAnsi="Times New Roman"/>
                <w:sz w:val="24"/>
                <w:szCs w:val="24"/>
              </w:rPr>
            </w:pPr>
            <w:r w:rsidRPr="00F112C3">
              <w:rPr>
                <w:rFonts w:ascii="Times New Roman" w:hAnsi="Times New Roman"/>
                <w:b/>
                <w:bCs/>
                <w:sz w:val="24"/>
                <w:szCs w:val="24"/>
              </w:rPr>
              <w:t xml:space="preserve">Название </w:t>
            </w:r>
          </w:p>
          <w:p w:rsidR="004A7DE2" w:rsidRPr="00F112C3" w:rsidRDefault="004A7DE2" w:rsidP="00F112C3">
            <w:pPr>
              <w:spacing w:after="0" w:line="240" w:lineRule="auto"/>
              <w:ind w:left="152" w:right="211"/>
              <w:contextualSpacing/>
              <w:jc w:val="both"/>
              <w:rPr>
                <w:rFonts w:ascii="Times New Roman" w:hAnsi="Times New Roman"/>
                <w:sz w:val="24"/>
                <w:szCs w:val="24"/>
              </w:rPr>
            </w:pPr>
            <w:r w:rsidRPr="00F112C3">
              <w:rPr>
                <w:rFonts w:ascii="Times New Roman" w:hAnsi="Times New Roman"/>
                <w:b/>
                <w:bCs/>
                <w:sz w:val="24"/>
                <w:szCs w:val="24"/>
              </w:rPr>
              <w:t>мероприятия</w:t>
            </w:r>
          </w:p>
        </w:tc>
        <w:tc>
          <w:tcPr>
            <w:tcW w:w="594"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56"/>
              <w:contextualSpacing/>
              <w:jc w:val="both"/>
              <w:rPr>
                <w:rFonts w:ascii="Times New Roman" w:hAnsi="Times New Roman"/>
                <w:sz w:val="24"/>
                <w:szCs w:val="24"/>
              </w:rPr>
            </w:pPr>
            <w:r w:rsidRPr="00F112C3">
              <w:rPr>
                <w:rFonts w:ascii="Times New Roman" w:hAnsi="Times New Roman"/>
                <w:b/>
                <w:bCs/>
                <w:sz w:val="24"/>
                <w:szCs w:val="24"/>
              </w:rPr>
              <w:t>Сроки</w:t>
            </w:r>
          </w:p>
        </w:tc>
        <w:tc>
          <w:tcPr>
            <w:tcW w:w="1101"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b/>
                <w:bCs/>
                <w:sz w:val="24"/>
                <w:szCs w:val="24"/>
              </w:rPr>
              <w:t xml:space="preserve">Форма </w:t>
            </w:r>
          </w:p>
          <w:p w:rsidR="004A7DE2" w:rsidRPr="00F112C3" w:rsidRDefault="004A7DE2"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b/>
                <w:bCs/>
                <w:sz w:val="24"/>
                <w:szCs w:val="24"/>
              </w:rPr>
              <w:t>проведения</w:t>
            </w:r>
          </w:p>
        </w:tc>
        <w:tc>
          <w:tcPr>
            <w:tcW w:w="1296"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226" w:right="191"/>
              <w:contextualSpacing/>
              <w:jc w:val="both"/>
              <w:rPr>
                <w:rFonts w:ascii="Times New Roman" w:hAnsi="Times New Roman"/>
                <w:sz w:val="24"/>
                <w:szCs w:val="24"/>
              </w:rPr>
            </w:pPr>
            <w:r w:rsidRPr="00F112C3">
              <w:rPr>
                <w:rFonts w:ascii="Times New Roman" w:hAnsi="Times New Roman"/>
                <w:b/>
                <w:bCs/>
                <w:sz w:val="24"/>
                <w:szCs w:val="24"/>
              </w:rPr>
              <w:t>Ответственные</w:t>
            </w:r>
          </w:p>
        </w:tc>
      </w:tr>
      <w:tr w:rsidR="004A7DE2" w:rsidRPr="00F112C3" w:rsidTr="00BC574D">
        <w:tc>
          <w:tcPr>
            <w:tcW w:w="200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11"/>
              <w:contextualSpacing/>
              <w:jc w:val="both"/>
              <w:rPr>
                <w:rFonts w:ascii="Times New Roman" w:hAnsi="Times New Roman"/>
                <w:sz w:val="24"/>
                <w:szCs w:val="24"/>
              </w:rPr>
            </w:pPr>
            <w:r w:rsidRPr="00F112C3">
              <w:rPr>
                <w:rFonts w:ascii="Times New Roman" w:hAnsi="Times New Roman"/>
                <w:sz w:val="24"/>
                <w:szCs w:val="24"/>
              </w:rPr>
              <w:t>Цикл классных часов по экологическому воспитанию (1-4 классы):</w:t>
            </w:r>
            <w:r w:rsidR="00BC574D" w:rsidRPr="00F112C3">
              <w:rPr>
                <w:rFonts w:ascii="Times New Roman" w:hAnsi="Times New Roman"/>
                <w:sz w:val="24"/>
                <w:szCs w:val="24"/>
              </w:rPr>
              <w:t xml:space="preserve"> </w:t>
            </w:r>
            <w:r w:rsidRPr="00F112C3">
              <w:rPr>
                <w:rFonts w:ascii="Times New Roman" w:hAnsi="Times New Roman"/>
                <w:sz w:val="24"/>
                <w:szCs w:val="24"/>
              </w:rPr>
              <w:t>«О братьях наших меньших», «Русские берёзки», «Цветы в былинах и мифах», «Мой домашний любимец», «Мы в ответе за тех, кого приручили» и т.д.</w:t>
            </w:r>
          </w:p>
        </w:tc>
        <w:tc>
          <w:tcPr>
            <w:tcW w:w="59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6"/>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1" w:type="pct"/>
            <w:tcBorders>
              <w:top w:val="nil"/>
              <w:left w:val="nil"/>
              <w:bottom w:val="single" w:sz="8" w:space="0" w:color="auto"/>
              <w:right w:val="single" w:sz="8" w:space="0" w:color="auto"/>
            </w:tcBorders>
          </w:tcPr>
          <w:p w:rsidR="004A7DE2" w:rsidRPr="00F112C3" w:rsidRDefault="004A7DE2"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sz w:val="24"/>
                <w:szCs w:val="24"/>
              </w:rPr>
              <w:t>Викторины, беседы, игры и т.д.</w:t>
            </w:r>
          </w:p>
          <w:p w:rsidR="004A7DE2" w:rsidRPr="00F112C3" w:rsidRDefault="004A7DE2"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sz w:val="24"/>
                <w:szCs w:val="24"/>
              </w:rPr>
              <w:t> </w:t>
            </w:r>
          </w:p>
        </w:tc>
        <w:tc>
          <w:tcPr>
            <w:tcW w:w="1296" w:type="pct"/>
            <w:tcBorders>
              <w:top w:val="nil"/>
              <w:left w:val="nil"/>
              <w:bottom w:val="single" w:sz="8" w:space="0" w:color="auto"/>
              <w:right w:val="single" w:sz="8" w:space="0" w:color="auto"/>
            </w:tcBorders>
          </w:tcPr>
          <w:p w:rsidR="004A7DE2" w:rsidRPr="00F112C3" w:rsidRDefault="004A7DE2" w:rsidP="00F112C3">
            <w:pPr>
              <w:spacing w:after="0" w:line="240" w:lineRule="auto"/>
              <w:ind w:left="226" w:right="191"/>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BC574D">
        <w:tc>
          <w:tcPr>
            <w:tcW w:w="200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11"/>
              <w:contextualSpacing/>
              <w:jc w:val="both"/>
              <w:rPr>
                <w:rFonts w:ascii="Times New Roman" w:hAnsi="Times New Roman"/>
                <w:sz w:val="24"/>
                <w:szCs w:val="24"/>
              </w:rPr>
            </w:pPr>
            <w:r w:rsidRPr="00F112C3">
              <w:rPr>
                <w:rFonts w:ascii="Times New Roman" w:hAnsi="Times New Roman"/>
                <w:sz w:val="24"/>
                <w:szCs w:val="24"/>
              </w:rPr>
              <w:t>Акци</w:t>
            </w:r>
            <w:r w:rsidR="00BC574D" w:rsidRPr="00F112C3">
              <w:rPr>
                <w:rFonts w:ascii="Times New Roman" w:hAnsi="Times New Roman"/>
                <w:sz w:val="24"/>
                <w:szCs w:val="24"/>
              </w:rPr>
              <w:t>и</w:t>
            </w:r>
            <w:r w:rsidRPr="00F112C3">
              <w:rPr>
                <w:rFonts w:ascii="Times New Roman" w:hAnsi="Times New Roman"/>
                <w:sz w:val="24"/>
                <w:szCs w:val="24"/>
              </w:rPr>
              <w:t xml:space="preserve"> «</w:t>
            </w:r>
            <w:r w:rsidR="00CB35B7" w:rsidRPr="00F112C3">
              <w:rPr>
                <w:rFonts w:ascii="Times New Roman" w:hAnsi="Times New Roman"/>
                <w:sz w:val="24"/>
                <w:szCs w:val="24"/>
              </w:rPr>
              <w:t>Чистый город</w:t>
            </w:r>
            <w:r w:rsidRPr="00F112C3">
              <w:rPr>
                <w:rFonts w:ascii="Times New Roman" w:hAnsi="Times New Roman"/>
                <w:sz w:val="24"/>
                <w:szCs w:val="24"/>
              </w:rPr>
              <w:t>»</w:t>
            </w:r>
            <w:r w:rsidR="00BC574D" w:rsidRPr="00F112C3">
              <w:rPr>
                <w:rFonts w:ascii="Times New Roman" w:hAnsi="Times New Roman"/>
                <w:sz w:val="24"/>
                <w:szCs w:val="24"/>
              </w:rPr>
              <w:t>, «С любовью к родному краю»</w:t>
            </w:r>
            <w:r w:rsidRPr="00F112C3">
              <w:rPr>
                <w:rFonts w:ascii="Times New Roman" w:hAnsi="Times New Roman"/>
                <w:sz w:val="24"/>
                <w:szCs w:val="24"/>
              </w:rPr>
              <w:t xml:space="preserve"> (1-4 классы)</w:t>
            </w:r>
          </w:p>
        </w:tc>
        <w:tc>
          <w:tcPr>
            <w:tcW w:w="59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6"/>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1" w:type="pct"/>
            <w:tcBorders>
              <w:top w:val="nil"/>
              <w:left w:val="nil"/>
              <w:bottom w:val="single" w:sz="8" w:space="0" w:color="auto"/>
              <w:right w:val="single" w:sz="8" w:space="0" w:color="auto"/>
            </w:tcBorders>
          </w:tcPr>
          <w:p w:rsidR="004A7DE2" w:rsidRPr="00F112C3" w:rsidRDefault="004A7DE2"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sz w:val="24"/>
                <w:szCs w:val="24"/>
              </w:rPr>
              <w:t>Трудовая акция</w:t>
            </w:r>
          </w:p>
        </w:tc>
        <w:tc>
          <w:tcPr>
            <w:tcW w:w="1296" w:type="pct"/>
            <w:tcBorders>
              <w:top w:val="nil"/>
              <w:left w:val="nil"/>
              <w:bottom w:val="single" w:sz="8" w:space="0" w:color="auto"/>
              <w:right w:val="single" w:sz="8" w:space="0" w:color="auto"/>
            </w:tcBorders>
          </w:tcPr>
          <w:p w:rsidR="004A7DE2" w:rsidRPr="00F112C3" w:rsidRDefault="004A7DE2" w:rsidP="00F112C3">
            <w:pPr>
              <w:spacing w:after="0" w:line="240" w:lineRule="auto"/>
              <w:ind w:left="226" w:right="191"/>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BC574D">
        <w:tc>
          <w:tcPr>
            <w:tcW w:w="2009"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52" w:right="211"/>
              <w:contextualSpacing/>
              <w:jc w:val="both"/>
              <w:rPr>
                <w:rFonts w:ascii="Times New Roman" w:hAnsi="Times New Roman"/>
                <w:sz w:val="24"/>
                <w:szCs w:val="24"/>
              </w:rPr>
            </w:pPr>
            <w:r w:rsidRPr="00F112C3">
              <w:rPr>
                <w:rFonts w:ascii="Times New Roman" w:hAnsi="Times New Roman"/>
                <w:b/>
                <w:bCs/>
                <w:sz w:val="24"/>
                <w:szCs w:val="24"/>
              </w:rPr>
              <w:t>«Чудесный огород»</w:t>
            </w:r>
            <w:r w:rsidRPr="00F112C3">
              <w:rPr>
                <w:rFonts w:ascii="Times New Roman" w:hAnsi="Times New Roman"/>
                <w:sz w:val="24"/>
                <w:szCs w:val="24"/>
              </w:rPr>
              <w:t xml:space="preserve"> (1-4 классы):</w:t>
            </w:r>
          </w:p>
          <w:p w:rsidR="004A7DE2" w:rsidRPr="00F112C3" w:rsidRDefault="004A7DE2" w:rsidP="00F112C3">
            <w:pPr>
              <w:numPr>
                <w:ilvl w:val="0"/>
                <w:numId w:val="47"/>
              </w:numPr>
              <w:tabs>
                <w:tab w:val="clear" w:pos="720"/>
                <w:tab w:val="num" w:pos="436"/>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 xml:space="preserve">Выставка «Осенние зарисовки» (1-2 классы) </w:t>
            </w:r>
          </w:p>
          <w:p w:rsidR="004A7DE2" w:rsidRPr="00F112C3" w:rsidRDefault="004A7DE2" w:rsidP="00F112C3">
            <w:pPr>
              <w:numPr>
                <w:ilvl w:val="0"/>
                <w:numId w:val="47"/>
              </w:numPr>
              <w:tabs>
                <w:tab w:val="clear" w:pos="720"/>
                <w:tab w:val="num" w:pos="436"/>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 xml:space="preserve">Игра «Что в огороде растёт?» (1-2 классы) </w:t>
            </w:r>
          </w:p>
          <w:p w:rsidR="004A7DE2" w:rsidRPr="00F112C3" w:rsidRDefault="004A7DE2" w:rsidP="00F112C3">
            <w:pPr>
              <w:numPr>
                <w:ilvl w:val="0"/>
                <w:numId w:val="47"/>
              </w:numPr>
              <w:tabs>
                <w:tab w:val="clear" w:pos="720"/>
                <w:tab w:val="num" w:pos="436"/>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Викторина «Витамины с грядки» (3-4 классы)</w:t>
            </w:r>
          </w:p>
        </w:tc>
        <w:tc>
          <w:tcPr>
            <w:tcW w:w="594" w:type="pct"/>
            <w:tcBorders>
              <w:top w:val="nil"/>
              <w:left w:val="nil"/>
              <w:bottom w:val="single" w:sz="8" w:space="0" w:color="auto"/>
              <w:right w:val="single" w:sz="8" w:space="0" w:color="auto"/>
            </w:tcBorders>
          </w:tcPr>
          <w:p w:rsidR="004A7DE2" w:rsidRPr="00F112C3" w:rsidRDefault="004A7DE2" w:rsidP="00F112C3">
            <w:pPr>
              <w:spacing w:after="0" w:line="240" w:lineRule="auto"/>
              <w:ind w:left="156"/>
              <w:contextualSpacing/>
              <w:jc w:val="both"/>
              <w:rPr>
                <w:rFonts w:ascii="Times New Roman" w:hAnsi="Times New Roman"/>
                <w:sz w:val="24"/>
                <w:szCs w:val="24"/>
              </w:rPr>
            </w:pPr>
            <w:r w:rsidRPr="00F112C3">
              <w:rPr>
                <w:rFonts w:ascii="Times New Roman" w:hAnsi="Times New Roman"/>
                <w:sz w:val="24"/>
                <w:szCs w:val="24"/>
              </w:rPr>
              <w:t>октябрь</w:t>
            </w:r>
          </w:p>
        </w:tc>
        <w:tc>
          <w:tcPr>
            <w:tcW w:w="1101" w:type="pct"/>
            <w:tcBorders>
              <w:top w:val="nil"/>
              <w:left w:val="nil"/>
              <w:bottom w:val="single" w:sz="8" w:space="0" w:color="auto"/>
              <w:right w:val="single" w:sz="8" w:space="0" w:color="auto"/>
            </w:tcBorders>
          </w:tcPr>
          <w:p w:rsidR="004A7DE2" w:rsidRPr="00F112C3" w:rsidRDefault="004A7DE2"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sz w:val="24"/>
                <w:szCs w:val="24"/>
              </w:rPr>
              <w:t>комплекс мероприятий: праздник, выставки творческих работ, конкурс чтецов, викторины</w:t>
            </w:r>
          </w:p>
        </w:tc>
        <w:tc>
          <w:tcPr>
            <w:tcW w:w="1296" w:type="pct"/>
            <w:tcBorders>
              <w:top w:val="nil"/>
              <w:left w:val="nil"/>
              <w:bottom w:val="single" w:sz="8" w:space="0" w:color="auto"/>
              <w:right w:val="single" w:sz="8" w:space="0" w:color="auto"/>
            </w:tcBorders>
          </w:tcPr>
          <w:p w:rsidR="004A7DE2" w:rsidRPr="00F112C3" w:rsidRDefault="004A7DE2" w:rsidP="00F112C3">
            <w:pPr>
              <w:spacing w:after="0" w:line="240" w:lineRule="auto"/>
              <w:ind w:left="226" w:right="191"/>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BC574D" w:rsidRPr="00F112C3" w:rsidTr="00BC574D">
        <w:tc>
          <w:tcPr>
            <w:tcW w:w="2009" w:type="pct"/>
            <w:tcBorders>
              <w:top w:val="nil"/>
              <w:left w:val="single" w:sz="8" w:space="0" w:color="auto"/>
              <w:bottom w:val="single" w:sz="8" w:space="0" w:color="auto"/>
              <w:right w:val="single" w:sz="8" w:space="0" w:color="auto"/>
            </w:tcBorders>
          </w:tcPr>
          <w:p w:rsidR="00BC574D" w:rsidRPr="00F112C3" w:rsidRDefault="00BC574D" w:rsidP="00F112C3">
            <w:pPr>
              <w:spacing w:after="0" w:line="240" w:lineRule="auto"/>
              <w:ind w:left="152" w:right="211"/>
              <w:contextualSpacing/>
              <w:jc w:val="both"/>
              <w:rPr>
                <w:rFonts w:ascii="Times New Roman" w:hAnsi="Times New Roman"/>
                <w:b/>
                <w:bCs/>
                <w:sz w:val="24"/>
                <w:szCs w:val="24"/>
              </w:rPr>
            </w:pPr>
            <w:r w:rsidRPr="00F112C3">
              <w:rPr>
                <w:rFonts w:ascii="Times New Roman" w:hAnsi="Times New Roman"/>
                <w:b/>
                <w:bCs/>
                <w:sz w:val="24"/>
                <w:szCs w:val="24"/>
              </w:rPr>
              <w:t>Участие работа экологического отряда «Береговой дозор»</w:t>
            </w:r>
          </w:p>
        </w:tc>
        <w:tc>
          <w:tcPr>
            <w:tcW w:w="594" w:type="pct"/>
            <w:tcBorders>
              <w:top w:val="nil"/>
              <w:left w:val="nil"/>
              <w:bottom w:val="single" w:sz="8" w:space="0" w:color="auto"/>
              <w:right w:val="single" w:sz="8" w:space="0" w:color="auto"/>
            </w:tcBorders>
          </w:tcPr>
          <w:p w:rsidR="00BC574D" w:rsidRPr="00F112C3" w:rsidRDefault="00BC574D" w:rsidP="00F112C3">
            <w:pPr>
              <w:spacing w:after="0" w:line="240" w:lineRule="auto"/>
              <w:ind w:left="156"/>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1101" w:type="pct"/>
            <w:tcBorders>
              <w:top w:val="nil"/>
              <w:left w:val="nil"/>
              <w:bottom w:val="single" w:sz="8" w:space="0" w:color="auto"/>
              <w:right w:val="single" w:sz="8" w:space="0" w:color="auto"/>
            </w:tcBorders>
          </w:tcPr>
          <w:p w:rsidR="00BC574D" w:rsidRPr="00F112C3" w:rsidRDefault="00BC574D"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sz w:val="24"/>
                <w:szCs w:val="24"/>
              </w:rPr>
              <w:t>Трудовая акция</w:t>
            </w:r>
          </w:p>
        </w:tc>
        <w:tc>
          <w:tcPr>
            <w:tcW w:w="1296" w:type="pct"/>
            <w:tcBorders>
              <w:top w:val="nil"/>
              <w:left w:val="nil"/>
              <w:bottom w:val="single" w:sz="8" w:space="0" w:color="auto"/>
              <w:right w:val="single" w:sz="8" w:space="0" w:color="auto"/>
            </w:tcBorders>
          </w:tcPr>
          <w:p w:rsidR="00BC574D" w:rsidRPr="00F112C3" w:rsidRDefault="00BC574D" w:rsidP="00F112C3">
            <w:pPr>
              <w:spacing w:after="0" w:line="240" w:lineRule="auto"/>
              <w:ind w:left="226" w:right="191"/>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BC574D" w:rsidRPr="00F112C3" w:rsidTr="00BC574D">
        <w:tc>
          <w:tcPr>
            <w:tcW w:w="2009" w:type="pct"/>
            <w:tcBorders>
              <w:top w:val="nil"/>
              <w:left w:val="single" w:sz="8" w:space="0" w:color="auto"/>
              <w:bottom w:val="single" w:sz="8" w:space="0" w:color="auto"/>
              <w:right w:val="single" w:sz="8" w:space="0" w:color="auto"/>
            </w:tcBorders>
          </w:tcPr>
          <w:p w:rsidR="00BC574D" w:rsidRPr="00F112C3" w:rsidRDefault="00BC574D" w:rsidP="00F112C3">
            <w:pPr>
              <w:spacing w:after="0" w:line="240" w:lineRule="auto"/>
              <w:ind w:left="152" w:right="211"/>
              <w:contextualSpacing/>
              <w:jc w:val="both"/>
              <w:rPr>
                <w:rFonts w:ascii="Times New Roman" w:hAnsi="Times New Roman"/>
                <w:sz w:val="24"/>
                <w:szCs w:val="24"/>
              </w:rPr>
            </w:pPr>
            <w:r w:rsidRPr="00F112C3">
              <w:rPr>
                <w:rFonts w:ascii="Times New Roman" w:hAnsi="Times New Roman"/>
                <w:b/>
                <w:bCs/>
                <w:sz w:val="24"/>
                <w:szCs w:val="24"/>
              </w:rPr>
              <w:t>День земли (1-4 классы):</w:t>
            </w:r>
          </w:p>
          <w:p w:rsidR="00BC574D" w:rsidRPr="00F112C3" w:rsidRDefault="00BC574D" w:rsidP="00F112C3">
            <w:pPr>
              <w:numPr>
                <w:ilvl w:val="0"/>
                <w:numId w:val="48"/>
              </w:numPr>
              <w:tabs>
                <w:tab w:val="left" w:pos="511"/>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Акция «Чистый дом – чистый двор - чистый город» (1-4 классы)</w:t>
            </w:r>
          </w:p>
          <w:p w:rsidR="00BC574D" w:rsidRPr="00F112C3" w:rsidRDefault="00BC574D" w:rsidP="00F112C3">
            <w:pPr>
              <w:numPr>
                <w:ilvl w:val="0"/>
                <w:numId w:val="48"/>
              </w:numPr>
              <w:tabs>
                <w:tab w:val="left" w:pos="511"/>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Акция «Сделай город чище» (2-4 классы)</w:t>
            </w:r>
          </w:p>
          <w:p w:rsidR="00BC574D" w:rsidRPr="00F112C3" w:rsidRDefault="00BC574D" w:rsidP="00F112C3">
            <w:pPr>
              <w:numPr>
                <w:ilvl w:val="0"/>
                <w:numId w:val="49"/>
              </w:numPr>
              <w:tabs>
                <w:tab w:val="left" w:pos="511"/>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 xml:space="preserve">«Судьба города в твоих </w:t>
            </w:r>
            <w:r w:rsidRPr="00F112C3">
              <w:rPr>
                <w:rFonts w:ascii="Times New Roman" w:hAnsi="Times New Roman"/>
                <w:sz w:val="24"/>
                <w:szCs w:val="24"/>
              </w:rPr>
              <w:lastRenderedPageBreak/>
              <w:t>руках» (3-4 классы)</w:t>
            </w:r>
          </w:p>
          <w:p w:rsidR="00BC574D" w:rsidRPr="00F112C3" w:rsidRDefault="00BC574D" w:rsidP="00F112C3">
            <w:pPr>
              <w:numPr>
                <w:ilvl w:val="0"/>
                <w:numId w:val="50"/>
              </w:numPr>
              <w:tabs>
                <w:tab w:val="left" w:pos="511"/>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 xml:space="preserve">Акция «Цветик– семицветик» </w:t>
            </w:r>
          </w:p>
          <w:p w:rsidR="00BC574D" w:rsidRPr="00F112C3" w:rsidRDefault="00BC574D" w:rsidP="00F112C3">
            <w:pPr>
              <w:tabs>
                <w:tab w:val="left" w:pos="511"/>
              </w:tabs>
              <w:spacing w:after="0" w:line="240" w:lineRule="auto"/>
              <w:ind w:left="152" w:right="211"/>
              <w:contextualSpacing/>
              <w:jc w:val="both"/>
              <w:rPr>
                <w:rFonts w:ascii="Times New Roman" w:hAnsi="Times New Roman"/>
                <w:sz w:val="24"/>
                <w:szCs w:val="24"/>
              </w:rPr>
            </w:pPr>
            <w:r w:rsidRPr="00F112C3">
              <w:rPr>
                <w:rFonts w:ascii="Times New Roman" w:hAnsi="Times New Roman"/>
                <w:sz w:val="24"/>
                <w:szCs w:val="24"/>
              </w:rPr>
              <w:t>(1-4 классы)</w:t>
            </w:r>
          </w:p>
          <w:p w:rsidR="00BC574D" w:rsidRPr="00F112C3" w:rsidRDefault="00BC574D" w:rsidP="00F112C3">
            <w:pPr>
              <w:numPr>
                <w:ilvl w:val="0"/>
                <w:numId w:val="54"/>
              </w:numPr>
              <w:tabs>
                <w:tab w:val="left" w:pos="511"/>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«Знай и люби родную природу» (1-4 классы)</w:t>
            </w:r>
          </w:p>
          <w:p w:rsidR="00BC574D" w:rsidRPr="00F112C3" w:rsidRDefault="00BC574D" w:rsidP="00F112C3">
            <w:pPr>
              <w:numPr>
                <w:ilvl w:val="0"/>
                <w:numId w:val="51"/>
              </w:numPr>
              <w:tabs>
                <w:tab w:val="left" w:pos="511"/>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Брейн-ринг «Знаешь ли ты животных» (1-2 классы)</w:t>
            </w:r>
          </w:p>
          <w:p w:rsidR="00BC574D" w:rsidRPr="00F112C3" w:rsidRDefault="00BC574D" w:rsidP="00F112C3">
            <w:pPr>
              <w:numPr>
                <w:ilvl w:val="0"/>
                <w:numId w:val="52"/>
              </w:numPr>
              <w:tabs>
                <w:tab w:val="left" w:pos="511"/>
              </w:tabs>
              <w:spacing w:after="0" w:line="240" w:lineRule="auto"/>
              <w:ind w:left="152" w:right="211" w:firstLine="0"/>
              <w:contextualSpacing/>
              <w:jc w:val="both"/>
              <w:rPr>
                <w:rFonts w:ascii="Times New Roman" w:hAnsi="Times New Roman"/>
                <w:sz w:val="24"/>
                <w:szCs w:val="24"/>
              </w:rPr>
            </w:pPr>
            <w:r w:rsidRPr="00F112C3">
              <w:rPr>
                <w:rFonts w:ascii="Times New Roman" w:hAnsi="Times New Roman"/>
                <w:sz w:val="24"/>
                <w:szCs w:val="24"/>
              </w:rPr>
              <w:t>«Береги природу – наш дом» (3-4 классы)</w:t>
            </w:r>
          </w:p>
        </w:tc>
        <w:tc>
          <w:tcPr>
            <w:tcW w:w="594" w:type="pct"/>
            <w:tcBorders>
              <w:top w:val="nil"/>
              <w:left w:val="nil"/>
              <w:bottom w:val="single" w:sz="8" w:space="0" w:color="auto"/>
              <w:right w:val="single" w:sz="8" w:space="0" w:color="auto"/>
            </w:tcBorders>
          </w:tcPr>
          <w:p w:rsidR="00BC574D" w:rsidRPr="00F112C3" w:rsidRDefault="00BC574D" w:rsidP="00F112C3">
            <w:pPr>
              <w:spacing w:after="0" w:line="240" w:lineRule="auto"/>
              <w:ind w:left="156"/>
              <w:contextualSpacing/>
              <w:jc w:val="both"/>
              <w:rPr>
                <w:rFonts w:ascii="Times New Roman" w:hAnsi="Times New Roman"/>
                <w:sz w:val="24"/>
                <w:szCs w:val="24"/>
              </w:rPr>
            </w:pPr>
            <w:r w:rsidRPr="00F112C3">
              <w:rPr>
                <w:rFonts w:ascii="Times New Roman" w:hAnsi="Times New Roman"/>
                <w:sz w:val="24"/>
                <w:szCs w:val="24"/>
              </w:rPr>
              <w:lastRenderedPageBreak/>
              <w:t>апрель-май</w:t>
            </w:r>
          </w:p>
        </w:tc>
        <w:tc>
          <w:tcPr>
            <w:tcW w:w="1101" w:type="pct"/>
            <w:tcBorders>
              <w:top w:val="nil"/>
              <w:left w:val="nil"/>
              <w:bottom w:val="single" w:sz="8" w:space="0" w:color="auto"/>
              <w:right w:val="single" w:sz="8" w:space="0" w:color="auto"/>
            </w:tcBorders>
          </w:tcPr>
          <w:p w:rsidR="00BC574D" w:rsidRPr="00F112C3" w:rsidRDefault="00BC574D"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sz w:val="24"/>
                <w:szCs w:val="24"/>
              </w:rPr>
              <w:t xml:space="preserve">Комплекс </w:t>
            </w:r>
          </w:p>
          <w:p w:rsidR="00BC574D" w:rsidRPr="00F112C3" w:rsidRDefault="00BC574D"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sz w:val="24"/>
                <w:szCs w:val="24"/>
              </w:rPr>
              <w:t>мероприятий: субботник листовки экологическая фото-выставка</w:t>
            </w:r>
          </w:p>
          <w:p w:rsidR="00BC574D" w:rsidRPr="00F112C3" w:rsidRDefault="00BC574D" w:rsidP="00F112C3">
            <w:pPr>
              <w:spacing w:after="0" w:line="240" w:lineRule="auto"/>
              <w:ind w:left="172" w:right="200"/>
              <w:contextualSpacing/>
              <w:jc w:val="both"/>
              <w:rPr>
                <w:rFonts w:ascii="Times New Roman" w:hAnsi="Times New Roman"/>
                <w:sz w:val="24"/>
                <w:szCs w:val="24"/>
              </w:rPr>
            </w:pPr>
            <w:r w:rsidRPr="00F112C3">
              <w:rPr>
                <w:rFonts w:ascii="Times New Roman" w:hAnsi="Times New Roman"/>
                <w:sz w:val="24"/>
                <w:szCs w:val="24"/>
              </w:rPr>
              <w:t xml:space="preserve"> выращивание </w:t>
            </w:r>
            <w:r w:rsidRPr="00F112C3">
              <w:rPr>
                <w:rFonts w:ascii="Times New Roman" w:hAnsi="Times New Roman"/>
                <w:sz w:val="24"/>
                <w:szCs w:val="24"/>
              </w:rPr>
              <w:lastRenderedPageBreak/>
              <w:t>рассады цветов, благоустройство территории и т.д. викторина  игра</w:t>
            </w:r>
            <w:r w:rsidR="00815048" w:rsidRPr="00F112C3">
              <w:rPr>
                <w:rFonts w:ascii="Times New Roman" w:hAnsi="Times New Roman"/>
                <w:sz w:val="24"/>
                <w:szCs w:val="24"/>
              </w:rPr>
              <w:t xml:space="preserve"> </w:t>
            </w:r>
            <w:r w:rsidRPr="00F112C3">
              <w:rPr>
                <w:rFonts w:ascii="Times New Roman" w:hAnsi="Times New Roman"/>
                <w:sz w:val="24"/>
                <w:szCs w:val="24"/>
              </w:rPr>
              <w:t> конкурс экологических проектов</w:t>
            </w:r>
          </w:p>
        </w:tc>
        <w:tc>
          <w:tcPr>
            <w:tcW w:w="1296" w:type="pct"/>
            <w:tcBorders>
              <w:top w:val="nil"/>
              <w:left w:val="nil"/>
              <w:bottom w:val="single" w:sz="8" w:space="0" w:color="auto"/>
              <w:right w:val="single" w:sz="8" w:space="0" w:color="auto"/>
            </w:tcBorders>
          </w:tcPr>
          <w:p w:rsidR="00BC574D" w:rsidRPr="00F112C3" w:rsidRDefault="00BC574D" w:rsidP="00F112C3">
            <w:pPr>
              <w:spacing w:after="0" w:line="240" w:lineRule="auto"/>
              <w:ind w:left="226" w:right="191"/>
              <w:contextualSpacing/>
              <w:jc w:val="both"/>
              <w:rPr>
                <w:rFonts w:ascii="Times New Roman" w:hAnsi="Times New Roman"/>
                <w:sz w:val="24"/>
                <w:szCs w:val="24"/>
              </w:rPr>
            </w:pPr>
            <w:r w:rsidRPr="00F112C3">
              <w:rPr>
                <w:rFonts w:ascii="Times New Roman" w:hAnsi="Times New Roman"/>
                <w:sz w:val="24"/>
                <w:szCs w:val="24"/>
              </w:rPr>
              <w:lastRenderedPageBreak/>
              <w:t xml:space="preserve">Администрация, </w:t>
            </w:r>
          </w:p>
          <w:p w:rsidR="00BC574D" w:rsidRPr="00F112C3" w:rsidRDefault="00BC574D" w:rsidP="00F112C3">
            <w:pPr>
              <w:spacing w:after="0" w:line="240" w:lineRule="auto"/>
              <w:ind w:left="226" w:right="191"/>
              <w:contextualSpacing/>
              <w:jc w:val="both"/>
              <w:rPr>
                <w:rFonts w:ascii="Times New Roman" w:hAnsi="Times New Roman"/>
                <w:sz w:val="24"/>
                <w:szCs w:val="24"/>
              </w:rPr>
            </w:pPr>
            <w:r w:rsidRPr="00F112C3">
              <w:rPr>
                <w:rFonts w:ascii="Times New Roman" w:hAnsi="Times New Roman"/>
                <w:sz w:val="24"/>
                <w:szCs w:val="24"/>
              </w:rPr>
              <w:t xml:space="preserve">учителя-предметники, классные руководители, </w:t>
            </w:r>
          </w:p>
        </w:tc>
      </w:tr>
    </w:tbl>
    <w:p w:rsidR="004A7DE2" w:rsidRPr="00F112C3" w:rsidRDefault="004A7DE2" w:rsidP="00F112C3">
      <w:pPr>
        <w:tabs>
          <w:tab w:val="left" w:pos="284"/>
        </w:tabs>
        <w:spacing w:after="0" w:line="240" w:lineRule="auto"/>
        <w:contextualSpacing/>
        <w:jc w:val="both"/>
        <w:rPr>
          <w:rFonts w:ascii="Times New Roman" w:hAnsi="Times New Roman"/>
          <w:sz w:val="24"/>
          <w:szCs w:val="24"/>
        </w:rPr>
      </w:pPr>
      <w:r w:rsidRPr="00F112C3">
        <w:rPr>
          <w:rFonts w:ascii="Times New Roman" w:hAnsi="Times New Roman"/>
          <w:b/>
          <w:bCs/>
          <w:sz w:val="24"/>
          <w:szCs w:val="24"/>
        </w:rPr>
        <w:lastRenderedPageBreak/>
        <w:t> Предполагаемый результат:</w:t>
      </w:r>
    </w:p>
    <w:p w:rsidR="004A7DE2" w:rsidRPr="00F112C3" w:rsidRDefault="004A7DE2" w:rsidP="00F112C3">
      <w:pPr>
        <w:tabs>
          <w:tab w:val="left" w:pos="284"/>
        </w:tabs>
        <w:spacing w:line="240" w:lineRule="auto"/>
        <w:contextualSpacing/>
        <w:jc w:val="both"/>
        <w:rPr>
          <w:rFonts w:ascii="Times New Roman" w:hAnsi="Times New Roman"/>
          <w:sz w:val="24"/>
          <w:szCs w:val="24"/>
        </w:rPr>
      </w:pPr>
      <w:r w:rsidRPr="00F112C3">
        <w:rPr>
          <w:rFonts w:ascii="Times New Roman" w:hAnsi="Times New Roman"/>
          <w:sz w:val="24"/>
          <w:szCs w:val="24"/>
        </w:rPr>
        <w:t>·    ценностное отношение к природе;</w:t>
      </w:r>
    </w:p>
    <w:p w:rsidR="004A7DE2" w:rsidRPr="00F112C3" w:rsidRDefault="004A7DE2" w:rsidP="00F112C3">
      <w:pPr>
        <w:tabs>
          <w:tab w:val="left" w:pos="284"/>
        </w:tabs>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00815048" w:rsidRPr="00F112C3">
        <w:rPr>
          <w:rFonts w:ascii="Times New Roman" w:hAnsi="Times New Roman"/>
          <w:sz w:val="24"/>
          <w:szCs w:val="24"/>
        </w:rPr>
        <w:t>п</w:t>
      </w:r>
      <w:r w:rsidRPr="00F112C3">
        <w:rPr>
          <w:rFonts w:ascii="Times New Roman" w:hAnsi="Times New Roman"/>
          <w:sz w:val="24"/>
          <w:szCs w:val="24"/>
        </w:rPr>
        <w:t>ервоначальный опыт эстетического, эмоционально-нравственного отношения к природе;</w:t>
      </w:r>
    </w:p>
    <w:p w:rsidR="004A7DE2" w:rsidRPr="00F112C3" w:rsidRDefault="004A7DE2" w:rsidP="00F112C3">
      <w:pPr>
        <w:tabs>
          <w:tab w:val="left" w:pos="284"/>
        </w:tabs>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элементарные знания о традициях нравственно-этического отношения к природе в культуре народов России, нормах экологической этики; </w:t>
      </w:r>
    </w:p>
    <w:p w:rsidR="004A7DE2" w:rsidRPr="00F112C3" w:rsidRDefault="004A7DE2" w:rsidP="00F112C3">
      <w:pPr>
        <w:tabs>
          <w:tab w:val="left" w:pos="284"/>
        </w:tabs>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первоначальный опыт участия в природоохранной деятельности в школе, на пришкольном участке, по месту жительства; </w:t>
      </w:r>
    </w:p>
    <w:p w:rsidR="004A7DE2" w:rsidRPr="00F112C3" w:rsidRDefault="004A7DE2" w:rsidP="00F112C3">
      <w:pPr>
        <w:tabs>
          <w:tab w:val="left" w:pos="284"/>
        </w:tabs>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личный опыт участия в экологических инициативах, проектах.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 Направление «</w:t>
      </w:r>
      <w:r w:rsidR="00683643" w:rsidRPr="00F112C3">
        <w:rPr>
          <w:rFonts w:ascii="Times New Roman" w:hAnsi="Times New Roman"/>
          <w:b/>
          <w:bCs/>
          <w:sz w:val="24"/>
          <w:szCs w:val="24"/>
        </w:rPr>
        <w:t>Культурологическое и эстетическое воспитание</w:t>
      </w:r>
      <w:r w:rsidRPr="00F112C3">
        <w:rPr>
          <w:rFonts w:ascii="Times New Roman" w:hAnsi="Times New Roman"/>
          <w:b/>
          <w:bCs/>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Цель:</w:t>
      </w:r>
      <w:r w:rsidRPr="00F112C3">
        <w:rPr>
          <w:rFonts w:ascii="Times New Roman" w:hAnsi="Times New Roman"/>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Ценности:</w:t>
      </w:r>
      <w:r w:rsidRPr="00F112C3">
        <w:rPr>
          <w:rFonts w:ascii="Times New Roman" w:hAnsi="Times New Roman"/>
          <w:sz w:val="24"/>
          <w:szCs w:val="24"/>
        </w:rPr>
        <w:t xml:space="preserve"> красота; гармония; духовный мир человека; эстетическое развитие.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Задачи: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представления о душевной и физической красоте человека;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умение видеть красоту природы, труда и творчества;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интерес к чтению, произведениям искусства, детским спектаклям, концертам, выставкам;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интерес к занятиям художественным творчеством;</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стремление к опрятному внешнему виду;</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отрицательное отношение к некрасивым поступкам и неряшливости.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 Виды деятельности и формы занятий: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получение элементарных представлений об эстетических идеалах и художественных ценностях культуры России, культур народов России </w:t>
      </w:r>
      <w:r w:rsidRPr="00F112C3">
        <w:rPr>
          <w:rFonts w:ascii="Times New Roman" w:hAnsi="Times New Roman"/>
          <w:sz w:val="24"/>
          <w:szCs w:val="24"/>
        </w:rPr>
        <w:b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w:t>
      </w:r>
      <w:r w:rsidRPr="00F112C3">
        <w:rPr>
          <w:rFonts w:ascii="Times New Roman" w:hAnsi="Times New Roman"/>
          <w:sz w:val="24"/>
          <w:szCs w:val="24"/>
        </w:rPr>
        <w:lastRenderedPageBreak/>
        <w:t>«Красивые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получение элементарных представлений о стиле одежды как способе выражения внутреннего душевного состояния человека;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участие в художественном оформлении помещений школы и классной комнаты.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Мероприятия по реализации воспитательной программы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 </w:t>
      </w:r>
    </w:p>
    <w:tbl>
      <w:tblPr>
        <w:tblW w:w="5066" w:type="pct"/>
        <w:tblInd w:w="-132" w:type="dxa"/>
        <w:tblLayout w:type="fixed"/>
        <w:tblCellMar>
          <w:left w:w="0" w:type="dxa"/>
          <w:right w:w="0" w:type="dxa"/>
        </w:tblCellMar>
        <w:tblLook w:val="04A0"/>
      </w:tblPr>
      <w:tblGrid>
        <w:gridCol w:w="4056"/>
        <w:gridCol w:w="1239"/>
        <w:gridCol w:w="1793"/>
        <w:gridCol w:w="2411"/>
      </w:tblGrid>
      <w:tr w:rsidR="004A7DE2" w:rsidRPr="00F112C3" w:rsidTr="00815048">
        <w:tc>
          <w:tcPr>
            <w:tcW w:w="2135"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b/>
                <w:bCs/>
                <w:sz w:val="24"/>
                <w:szCs w:val="24"/>
              </w:rPr>
              <w:t xml:space="preserve">Название </w:t>
            </w:r>
          </w:p>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b/>
                <w:bCs/>
                <w:sz w:val="24"/>
                <w:szCs w:val="24"/>
              </w:rPr>
              <w:t>мероприятия</w:t>
            </w:r>
          </w:p>
        </w:tc>
        <w:tc>
          <w:tcPr>
            <w:tcW w:w="652"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b/>
                <w:bCs/>
                <w:sz w:val="24"/>
                <w:szCs w:val="24"/>
              </w:rPr>
              <w:t>Сроки</w:t>
            </w:r>
          </w:p>
        </w:tc>
        <w:tc>
          <w:tcPr>
            <w:tcW w:w="944"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b/>
                <w:bCs/>
                <w:sz w:val="24"/>
                <w:szCs w:val="24"/>
              </w:rPr>
              <w:t xml:space="preserve">Форма </w:t>
            </w:r>
          </w:p>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b/>
                <w:bCs/>
                <w:sz w:val="24"/>
                <w:szCs w:val="24"/>
              </w:rPr>
              <w:t>проведения</w:t>
            </w:r>
          </w:p>
        </w:tc>
        <w:tc>
          <w:tcPr>
            <w:tcW w:w="1269"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b/>
                <w:bCs/>
                <w:sz w:val="24"/>
                <w:szCs w:val="24"/>
              </w:rPr>
              <w:t>Ответственные</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«Город, в котором ты живёшь» (1-4 классы)</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сентябрь</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Экскурсии по городу</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 xml:space="preserve">«Фильм, фильм, фильм…» (1-4 классы) </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 xml:space="preserve">просмотр к/ф и </w:t>
            </w:r>
            <w:r w:rsidR="00815048" w:rsidRPr="00F112C3">
              <w:rPr>
                <w:rFonts w:ascii="Times New Roman" w:hAnsi="Times New Roman"/>
                <w:sz w:val="24"/>
                <w:szCs w:val="24"/>
              </w:rPr>
              <w:t>м</w:t>
            </w:r>
            <w:r w:rsidRPr="00F112C3">
              <w:rPr>
                <w:rFonts w:ascii="Times New Roman" w:hAnsi="Times New Roman"/>
                <w:sz w:val="24"/>
                <w:szCs w:val="24"/>
              </w:rPr>
              <w:t>ультфильмов</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815048">
        <w:tc>
          <w:tcPr>
            <w:tcW w:w="2135" w:type="pct"/>
            <w:tcBorders>
              <w:top w:val="nil"/>
              <w:left w:val="single" w:sz="8" w:space="0" w:color="auto"/>
              <w:bottom w:val="single" w:sz="4"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Экскурсии на художественные выставки</w:t>
            </w:r>
          </w:p>
        </w:tc>
        <w:tc>
          <w:tcPr>
            <w:tcW w:w="652" w:type="pct"/>
            <w:tcBorders>
              <w:top w:val="nil"/>
              <w:left w:val="nil"/>
              <w:bottom w:val="single" w:sz="4"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944" w:type="pct"/>
            <w:tcBorders>
              <w:top w:val="nil"/>
              <w:left w:val="nil"/>
              <w:bottom w:val="single" w:sz="4"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Экскурсии в музей</w:t>
            </w:r>
          </w:p>
        </w:tc>
        <w:tc>
          <w:tcPr>
            <w:tcW w:w="1269" w:type="pct"/>
            <w:tcBorders>
              <w:top w:val="nil"/>
              <w:left w:val="nil"/>
              <w:bottom w:val="single" w:sz="4"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815048">
        <w:tc>
          <w:tcPr>
            <w:tcW w:w="2135" w:type="pct"/>
            <w:tcBorders>
              <w:top w:val="single" w:sz="4"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Организация экскурсий по культурным центрам района и Ивановской  области</w:t>
            </w:r>
          </w:p>
        </w:tc>
        <w:tc>
          <w:tcPr>
            <w:tcW w:w="652" w:type="pct"/>
            <w:tcBorders>
              <w:top w:val="single" w:sz="4" w:space="0" w:color="auto"/>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944" w:type="pct"/>
            <w:tcBorders>
              <w:top w:val="single" w:sz="4" w:space="0" w:color="auto"/>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экскурсии</w:t>
            </w:r>
          </w:p>
        </w:tc>
        <w:tc>
          <w:tcPr>
            <w:tcW w:w="1269" w:type="pct"/>
            <w:tcBorders>
              <w:top w:val="single" w:sz="4" w:space="0" w:color="auto"/>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815048">
        <w:tc>
          <w:tcPr>
            <w:tcW w:w="2135" w:type="pct"/>
            <w:tcBorders>
              <w:top w:val="single" w:sz="8" w:space="0" w:color="auto"/>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Встречи с замечательными творческими людьми (поэты, писатели, художники)</w:t>
            </w:r>
          </w:p>
        </w:tc>
        <w:tc>
          <w:tcPr>
            <w:tcW w:w="652"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944"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 </w:t>
            </w:r>
          </w:p>
        </w:tc>
        <w:tc>
          <w:tcPr>
            <w:tcW w:w="1269" w:type="pct"/>
            <w:tcBorders>
              <w:top w:val="single" w:sz="8" w:space="0" w:color="auto"/>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b/>
                <w:bCs/>
                <w:sz w:val="24"/>
                <w:szCs w:val="24"/>
              </w:rPr>
              <w:t>«Чудесный огород»</w:t>
            </w:r>
            <w:r w:rsidRPr="00F112C3">
              <w:rPr>
                <w:rFonts w:ascii="Times New Roman" w:hAnsi="Times New Roman"/>
                <w:sz w:val="24"/>
                <w:szCs w:val="24"/>
              </w:rPr>
              <w:t xml:space="preserve"> (1-4 классы):</w:t>
            </w:r>
          </w:p>
          <w:p w:rsidR="004A7DE2" w:rsidRPr="00F112C3" w:rsidRDefault="004A7DE2" w:rsidP="00F112C3">
            <w:pPr>
              <w:numPr>
                <w:ilvl w:val="0"/>
                <w:numId w:val="53"/>
              </w:numPr>
              <w:tabs>
                <w:tab w:val="clear" w:pos="720"/>
                <w:tab w:val="num" w:pos="284"/>
              </w:tabs>
              <w:spacing w:after="0" w:line="240" w:lineRule="auto"/>
              <w:ind w:left="142" w:right="183" w:firstLine="0"/>
              <w:contextualSpacing/>
              <w:jc w:val="both"/>
              <w:rPr>
                <w:rFonts w:ascii="Times New Roman" w:hAnsi="Times New Roman"/>
                <w:sz w:val="24"/>
                <w:szCs w:val="24"/>
              </w:rPr>
            </w:pPr>
            <w:r w:rsidRPr="00F112C3">
              <w:rPr>
                <w:rFonts w:ascii="Times New Roman" w:hAnsi="Times New Roman"/>
                <w:sz w:val="24"/>
                <w:szCs w:val="24"/>
              </w:rPr>
              <w:t xml:space="preserve">Игра «Осенний калейдоскоп» </w:t>
            </w:r>
          </w:p>
          <w:p w:rsidR="004A7DE2" w:rsidRPr="00F112C3" w:rsidRDefault="004A7DE2" w:rsidP="00F112C3">
            <w:pPr>
              <w:numPr>
                <w:ilvl w:val="0"/>
                <w:numId w:val="53"/>
              </w:numPr>
              <w:tabs>
                <w:tab w:val="clear" w:pos="720"/>
                <w:tab w:val="num" w:pos="284"/>
              </w:tabs>
              <w:spacing w:after="0" w:line="240" w:lineRule="auto"/>
              <w:ind w:left="142" w:right="183" w:firstLine="0"/>
              <w:contextualSpacing/>
              <w:jc w:val="both"/>
              <w:rPr>
                <w:rFonts w:ascii="Times New Roman" w:hAnsi="Times New Roman"/>
                <w:sz w:val="24"/>
                <w:szCs w:val="24"/>
              </w:rPr>
            </w:pPr>
            <w:r w:rsidRPr="00F112C3">
              <w:rPr>
                <w:rFonts w:ascii="Times New Roman" w:hAnsi="Times New Roman"/>
                <w:sz w:val="24"/>
                <w:szCs w:val="24"/>
              </w:rPr>
              <w:t xml:space="preserve">Конкурс рисунков «Осенние зарисовки» (1-2 классы) </w:t>
            </w:r>
          </w:p>
          <w:p w:rsidR="004A7DE2" w:rsidRPr="00F112C3" w:rsidRDefault="004A7DE2" w:rsidP="00F112C3">
            <w:pPr>
              <w:numPr>
                <w:ilvl w:val="0"/>
                <w:numId w:val="53"/>
              </w:numPr>
              <w:tabs>
                <w:tab w:val="clear" w:pos="720"/>
                <w:tab w:val="num" w:pos="284"/>
              </w:tabs>
              <w:spacing w:after="0" w:line="240" w:lineRule="auto"/>
              <w:ind w:left="142" w:right="183" w:firstLine="0"/>
              <w:contextualSpacing/>
              <w:jc w:val="both"/>
              <w:rPr>
                <w:rFonts w:ascii="Times New Roman" w:hAnsi="Times New Roman"/>
                <w:sz w:val="24"/>
                <w:szCs w:val="24"/>
              </w:rPr>
            </w:pPr>
            <w:r w:rsidRPr="00F112C3">
              <w:rPr>
                <w:rFonts w:ascii="Times New Roman" w:hAnsi="Times New Roman"/>
                <w:sz w:val="24"/>
                <w:szCs w:val="24"/>
              </w:rPr>
              <w:t>Конкурс фотографий «Чудесная пора – очей очарованье» (3-4 классы) </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октябрь</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комплекс мероприятий (игры, конкурсы, выставка рисунков и фотографий)</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«Милой мамочки портрет» (1-2 классы)</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октябрь</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 xml:space="preserve">Выставка рисунков </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 xml:space="preserve">Учитель ИЗО, </w:t>
            </w:r>
          </w:p>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«Сядем рядком – поговорим ладком» (1-4 классы)</w:t>
            </w:r>
          </w:p>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b/>
                <w:bCs/>
                <w:sz w:val="24"/>
                <w:szCs w:val="24"/>
              </w:rPr>
              <w:t> </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ноябрь</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Фольклорный праздник</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«Шедевры русской живописи» (3-4 классы)</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декабрь</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Игра – викторина</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 xml:space="preserve">Музыкальный калейдоскоп </w:t>
            </w:r>
            <w:r w:rsidRPr="00F112C3">
              <w:rPr>
                <w:rFonts w:ascii="Times New Roman" w:hAnsi="Times New Roman"/>
                <w:sz w:val="24"/>
                <w:szCs w:val="24"/>
              </w:rPr>
              <w:lastRenderedPageBreak/>
              <w:t>«Угадай мелодию» (1-2 и 3-4 классы)</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lastRenderedPageBreak/>
              <w:t>январь</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 xml:space="preserve">Музыкальная </w:t>
            </w:r>
            <w:r w:rsidRPr="00F112C3">
              <w:rPr>
                <w:rFonts w:ascii="Times New Roman" w:hAnsi="Times New Roman"/>
                <w:sz w:val="24"/>
                <w:szCs w:val="24"/>
              </w:rPr>
              <w:lastRenderedPageBreak/>
              <w:t>игра</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lastRenderedPageBreak/>
              <w:t xml:space="preserve">классные </w:t>
            </w:r>
            <w:r w:rsidRPr="00F112C3">
              <w:rPr>
                <w:rFonts w:ascii="Times New Roman" w:hAnsi="Times New Roman"/>
                <w:sz w:val="24"/>
                <w:szCs w:val="24"/>
              </w:rPr>
              <w:lastRenderedPageBreak/>
              <w:t>руководители</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lastRenderedPageBreak/>
              <w:t>«Мои любимые книжки» (1-4 классы)</w:t>
            </w:r>
          </w:p>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 </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март</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Выставка-презентация</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Библиотекарь, классные руководители</w:t>
            </w:r>
          </w:p>
        </w:tc>
      </w:tr>
      <w:tr w:rsidR="004A7DE2" w:rsidRPr="00F112C3" w:rsidTr="00815048">
        <w:tc>
          <w:tcPr>
            <w:tcW w:w="2135" w:type="pct"/>
            <w:tcBorders>
              <w:top w:val="nil"/>
              <w:left w:val="single" w:sz="8" w:space="0" w:color="auto"/>
              <w:bottom w:val="single" w:sz="8" w:space="0" w:color="auto"/>
              <w:right w:val="single" w:sz="8" w:space="0" w:color="auto"/>
            </w:tcBorders>
          </w:tcPr>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sz w:val="24"/>
                <w:szCs w:val="24"/>
              </w:rPr>
              <w:t>«Детство без границ» (1-4 классы)</w:t>
            </w:r>
          </w:p>
          <w:p w:rsidR="004A7DE2" w:rsidRPr="00F112C3" w:rsidRDefault="004A7DE2" w:rsidP="00F112C3">
            <w:pPr>
              <w:spacing w:after="0" w:line="240" w:lineRule="auto"/>
              <w:ind w:left="142" w:right="183"/>
              <w:contextualSpacing/>
              <w:jc w:val="both"/>
              <w:rPr>
                <w:rFonts w:ascii="Times New Roman" w:hAnsi="Times New Roman"/>
                <w:sz w:val="24"/>
                <w:szCs w:val="24"/>
              </w:rPr>
            </w:pPr>
            <w:r w:rsidRPr="00F112C3">
              <w:rPr>
                <w:rFonts w:ascii="Times New Roman" w:hAnsi="Times New Roman"/>
                <w:b/>
                <w:bCs/>
                <w:sz w:val="24"/>
                <w:szCs w:val="24"/>
              </w:rPr>
              <w:t> </w:t>
            </w:r>
          </w:p>
        </w:tc>
        <w:tc>
          <w:tcPr>
            <w:tcW w:w="652" w:type="pct"/>
            <w:tcBorders>
              <w:top w:val="nil"/>
              <w:left w:val="nil"/>
              <w:bottom w:val="single" w:sz="8" w:space="0" w:color="auto"/>
              <w:right w:val="single" w:sz="8" w:space="0" w:color="auto"/>
            </w:tcBorders>
          </w:tcPr>
          <w:p w:rsidR="004A7DE2" w:rsidRPr="00F112C3" w:rsidRDefault="004A7DE2" w:rsidP="00F112C3">
            <w:pPr>
              <w:spacing w:after="0" w:line="240" w:lineRule="auto"/>
              <w:ind w:left="100" w:right="209"/>
              <w:contextualSpacing/>
              <w:jc w:val="both"/>
              <w:rPr>
                <w:rFonts w:ascii="Times New Roman" w:hAnsi="Times New Roman"/>
                <w:sz w:val="24"/>
                <w:szCs w:val="24"/>
              </w:rPr>
            </w:pPr>
            <w:r w:rsidRPr="00F112C3">
              <w:rPr>
                <w:rFonts w:ascii="Times New Roman" w:hAnsi="Times New Roman"/>
                <w:sz w:val="24"/>
                <w:szCs w:val="24"/>
              </w:rPr>
              <w:t>апрель</w:t>
            </w:r>
          </w:p>
        </w:tc>
        <w:tc>
          <w:tcPr>
            <w:tcW w:w="944" w:type="pct"/>
            <w:tcBorders>
              <w:top w:val="nil"/>
              <w:left w:val="nil"/>
              <w:bottom w:val="single" w:sz="8" w:space="0" w:color="auto"/>
              <w:right w:val="single" w:sz="8" w:space="0" w:color="auto"/>
            </w:tcBorders>
          </w:tcPr>
          <w:p w:rsidR="004A7DE2" w:rsidRPr="00F112C3" w:rsidRDefault="004A7DE2" w:rsidP="00F112C3">
            <w:pPr>
              <w:spacing w:after="0" w:line="240" w:lineRule="auto"/>
              <w:ind w:left="217" w:right="166"/>
              <w:contextualSpacing/>
              <w:jc w:val="both"/>
              <w:rPr>
                <w:rFonts w:ascii="Times New Roman" w:hAnsi="Times New Roman"/>
                <w:sz w:val="24"/>
                <w:szCs w:val="24"/>
              </w:rPr>
            </w:pPr>
            <w:r w:rsidRPr="00F112C3">
              <w:rPr>
                <w:rFonts w:ascii="Times New Roman" w:hAnsi="Times New Roman"/>
                <w:sz w:val="24"/>
                <w:szCs w:val="24"/>
              </w:rPr>
              <w:t>Творческий конкурс</w:t>
            </w:r>
          </w:p>
        </w:tc>
        <w:tc>
          <w:tcPr>
            <w:tcW w:w="1269" w:type="pct"/>
            <w:tcBorders>
              <w:top w:val="nil"/>
              <w:left w:val="nil"/>
              <w:bottom w:val="single" w:sz="8" w:space="0" w:color="auto"/>
              <w:right w:val="single" w:sz="8" w:space="0" w:color="auto"/>
            </w:tcBorders>
          </w:tcPr>
          <w:p w:rsidR="004A7DE2" w:rsidRPr="00F112C3" w:rsidRDefault="004A7DE2" w:rsidP="00F112C3">
            <w:pPr>
              <w:spacing w:after="0" w:line="240" w:lineRule="auto"/>
              <w:ind w:left="170" w:right="143"/>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bl>
    <w:p w:rsidR="004A7DE2" w:rsidRPr="00F112C3" w:rsidRDefault="004A7DE2"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Предполагаемый результат:</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первоначальные умения видеть красоту в окружающем мире;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первоначальные умения видеть красоту в поведении, поступках людей;</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элементарные представления об эстетических и художественных ценностях отечественной культуры;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мотивация к реализации эстетических ценностей в пространстве школы и семьи.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bookmarkStart w:id="140" w:name="_Toc231265554"/>
      <w:bookmarkEnd w:id="140"/>
      <w:r w:rsidRPr="00F112C3">
        <w:rPr>
          <w:rFonts w:ascii="Times New Roman" w:hAnsi="Times New Roman"/>
          <w:b/>
          <w:bCs/>
          <w:sz w:val="24"/>
          <w:szCs w:val="24"/>
        </w:rPr>
        <w:t xml:space="preserve">Данные направления </w:t>
      </w:r>
      <w:r w:rsidRPr="00F112C3">
        <w:rPr>
          <w:rFonts w:ascii="Times New Roman" w:hAnsi="Times New Roman"/>
          <w:sz w:val="24"/>
          <w:szCs w:val="24"/>
        </w:rPr>
        <w:t>реализуются на различных уровнях:</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w:t>
      </w:r>
      <w:r w:rsidRPr="00F112C3">
        <w:rPr>
          <w:rFonts w:ascii="Times New Roman" w:hAnsi="Times New Roman"/>
          <w:b/>
          <w:bCs/>
          <w:sz w:val="24"/>
          <w:szCs w:val="24"/>
        </w:rPr>
        <w:t>учебном</w:t>
      </w:r>
      <w:r w:rsidRPr="00F112C3">
        <w:rPr>
          <w:rFonts w:ascii="Times New Roman" w:hAnsi="Times New Roman"/>
          <w:sz w:val="24"/>
          <w:szCs w:val="24"/>
        </w:rPr>
        <w:t xml:space="preserve"> (в рамках изучения предметов, предусмотренных учебным планом: «Русский язык», «Литературное чтение», «Окружающий мир», «И</w:t>
      </w:r>
      <w:r w:rsidR="00CB35B7" w:rsidRPr="00F112C3">
        <w:rPr>
          <w:rFonts w:ascii="Times New Roman" w:hAnsi="Times New Roman"/>
          <w:sz w:val="24"/>
          <w:szCs w:val="24"/>
        </w:rPr>
        <w:t>зобразительное искусство</w:t>
      </w:r>
      <w:r w:rsidRPr="00F112C3">
        <w:rPr>
          <w:rFonts w:ascii="Times New Roman" w:hAnsi="Times New Roman"/>
          <w:sz w:val="24"/>
          <w:szCs w:val="24"/>
        </w:rPr>
        <w:t>», «Технология», «Физическая культура</w:t>
      </w:r>
      <w:r w:rsidR="00CB35B7" w:rsidRPr="00F112C3">
        <w:rPr>
          <w:rFonts w:ascii="Times New Roman" w:hAnsi="Times New Roman"/>
          <w:sz w:val="24"/>
          <w:szCs w:val="24"/>
        </w:rPr>
        <w:t>»</w:t>
      </w:r>
      <w:r w:rsidRPr="00F112C3">
        <w:rPr>
          <w:rFonts w:ascii="Times New Roman" w:hAnsi="Times New Roman"/>
          <w:sz w:val="24"/>
          <w:szCs w:val="24"/>
        </w:rPr>
        <w:t>;</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w:t>
      </w:r>
      <w:r w:rsidRPr="00F112C3">
        <w:rPr>
          <w:rFonts w:ascii="Times New Roman" w:hAnsi="Times New Roman"/>
          <w:b/>
          <w:bCs/>
          <w:sz w:val="24"/>
          <w:szCs w:val="24"/>
        </w:rPr>
        <w:t>внеучебном</w:t>
      </w:r>
      <w:r w:rsidRPr="00F112C3">
        <w:rPr>
          <w:rFonts w:ascii="Times New Roman" w:hAnsi="Times New Roman"/>
          <w:sz w:val="24"/>
          <w:szCs w:val="24"/>
        </w:rPr>
        <w:t xml:space="preserve"> (организация педагогического сопровождения и педагогиче</w:t>
      </w:r>
      <w:r w:rsidRPr="00F112C3">
        <w:rPr>
          <w:rFonts w:ascii="Times New Roman" w:hAnsi="Times New Roman"/>
          <w:sz w:val="24"/>
          <w:szCs w:val="24"/>
        </w:rPr>
        <w:softHyphen/>
        <w:t>ской помощи школьникам  с учетом особенностей социализации каждой конкретной личности; организация работы как с несомненными позитив</w:t>
      </w:r>
      <w:r w:rsidRPr="00F112C3">
        <w:rPr>
          <w:rFonts w:ascii="Times New Roman" w:hAnsi="Times New Roman"/>
          <w:sz w:val="24"/>
          <w:szCs w:val="24"/>
        </w:rPr>
        <w:softHyphen/>
        <w:t>ными феноменами культуры своей страны, так и в режиме проблематизации, критического осмысления - с проблемными феноменами культуры);</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w:t>
      </w:r>
      <w:r w:rsidRPr="00F112C3">
        <w:rPr>
          <w:rFonts w:ascii="Times New Roman" w:hAnsi="Times New Roman"/>
          <w:b/>
          <w:bCs/>
          <w:sz w:val="24"/>
          <w:szCs w:val="24"/>
        </w:rPr>
        <w:t>институциональном</w:t>
      </w:r>
      <w:r w:rsidRPr="00F112C3">
        <w:rPr>
          <w:rFonts w:ascii="Times New Roman" w:hAnsi="Times New Roman"/>
          <w:sz w:val="24"/>
          <w:szCs w:val="24"/>
        </w:rPr>
        <w:t xml:space="preserve"> (жизнь в школе организована таким образом, чтобы в условиях школьного  сообщества как демократического правового про</w:t>
      </w:r>
      <w:r w:rsidRPr="00F112C3">
        <w:rPr>
          <w:rFonts w:ascii="Times New Roman" w:hAnsi="Times New Roman"/>
          <w:sz w:val="24"/>
          <w:szCs w:val="24"/>
        </w:rPr>
        <w:softHyphen/>
        <w:t>странства востребовались гражданские качества и умения школьников, чтобы возникала ситуативная гражданская активность, побуждающая их обращать</w:t>
      </w:r>
      <w:r w:rsidRPr="00F112C3">
        <w:rPr>
          <w:rFonts w:ascii="Times New Roman" w:hAnsi="Times New Roman"/>
          <w:sz w:val="24"/>
          <w:szCs w:val="24"/>
        </w:rPr>
        <w:softHyphen/>
        <w:t>ся к совместно принятым нормам и поступать в соответствии с ними);</w:t>
      </w:r>
    </w:p>
    <w:p w:rsidR="004A7DE2" w:rsidRPr="00F112C3" w:rsidRDefault="004A7DE2"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w:t>
      </w:r>
      <w:r w:rsidRPr="00F112C3">
        <w:rPr>
          <w:rFonts w:ascii="Times New Roman" w:hAnsi="Times New Roman"/>
          <w:b/>
          <w:bCs/>
          <w:sz w:val="24"/>
          <w:szCs w:val="24"/>
        </w:rPr>
        <w:t>социально-проектном</w:t>
      </w:r>
      <w:r w:rsidRPr="00F112C3">
        <w:rPr>
          <w:rFonts w:ascii="Times New Roman" w:hAnsi="Times New Roman"/>
          <w:sz w:val="24"/>
          <w:szCs w:val="24"/>
        </w:rPr>
        <w:t xml:space="preserve"> (предложение и реализация общественно значимых проектов, связанных с совместными действиями школьников и местных органов власти).</w:t>
      </w:r>
    </w:p>
    <w:p w:rsidR="00193FF5" w:rsidRPr="00F112C3" w:rsidRDefault="00193FF5"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Направление «</w:t>
      </w:r>
      <w:r w:rsidRPr="00F112C3">
        <w:rPr>
          <w:rFonts w:ascii="Times New Roman" w:hAnsi="Times New Roman"/>
          <w:b/>
          <w:spacing w:val="2"/>
          <w:sz w:val="24"/>
          <w:szCs w:val="24"/>
        </w:rPr>
        <w:t>Правовое воспитание и культура безопасности</w:t>
      </w:r>
      <w:r w:rsidRPr="00F112C3">
        <w:rPr>
          <w:rFonts w:ascii="Times New Roman" w:hAnsi="Times New Roman"/>
          <w:b/>
          <w:sz w:val="24"/>
          <w:szCs w:val="24"/>
        </w:rPr>
        <w:t>»</w:t>
      </w:r>
    </w:p>
    <w:p w:rsidR="00193FF5" w:rsidRPr="00F112C3" w:rsidRDefault="00193FF5" w:rsidP="00F112C3">
      <w:pPr>
        <w:pStyle w:val="afff4"/>
        <w:spacing w:line="240" w:lineRule="auto"/>
        <w:ind w:firstLine="0"/>
        <w:contextualSpacing/>
        <w:rPr>
          <w:rFonts w:ascii="Times New Roman" w:hAnsi="Times New Roman"/>
          <w:color w:val="auto"/>
          <w:spacing w:val="2"/>
          <w:sz w:val="24"/>
          <w:szCs w:val="24"/>
        </w:rPr>
      </w:pPr>
      <w:r w:rsidRPr="00F112C3">
        <w:rPr>
          <w:rFonts w:ascii="Times New Roman" w:hAnsi="Times New Roman"/>
          <w:b/>
          <w:sz w:val="24"/>
          <w:szCs w:val="24"/>
        </w:rPr>
        <w:t>Ценности:</w:t>
      </w:r>
      <w:r w:rsidRPr="00F112C3">
        <w:rPr>
          <w:rFonts w:ascii="Times New Roman" w:hAnsi="Times New Roman"/>
          <w:sz w:val="24"/>
          <w:szCs w:val="24"/>
        </w:rPr>
        <w:t xml:space="preserve"> </w:t>
      </w:r>
      <w:r w:rsidRPr="00F112C3">
        <w:rPr>
          <w:rFonts w:ascii="Times New Roman" w:hAnsi="Times New Roman"/>
          <w:color w:val="auto"/>
          <w:sz w:val="24"/>
          <w:szCs w:val="24"/>
        </w:rPr>
        <w:t>правовая культура, права и обязанности человека, свобода личности, демократия, электоральная культура, безопасность, безопасная среда лицея, безопасность информационного пространства, безопасное поведение в природной и техногенной среде.</w:t>
      </w:r>
    </w:p>
    <w:p w:rsidR="00193FF5" w:rsidRPr="00F112C3" w:rsidRDefault="00193FF5" w:rsidP="00F112C3">
      <w:pPr>
        <w:pStyle w:val="Osnova"/>
        <w:spacing w:line="240" w:lineRule="auto"/>
        <w:contextualSpacing/>
        <w:rPr>
          <w:rFonts w:ascii="Times New Roman" w:eastAsia="@Arial Unicode MS" w:hAnsi="Times New Roman" w:cs="Times New Roman"/>
          <w:sz w:val="24"/>
          <w:szCs w:val="24"/>
          <w:lang w:val="ru-RU"/>
        </w:rPr>
      </w:pPr>
      <w:r w:rsidRPr="00F112C3">
        <w:rPr>
          <w:rFonts w:ascii="Times New Roman" w:hAnsi="Times New Roman"/>
          <w:b/>
          <w:sz w:val="24"/>
          <w:szCs w:val="24"/>
          <w:lang w:val="ru-RU"/>
        </w:rPr>
        <w:t>Задачи:</w:t>
      </w:r>
    </w:p>
    <w:p w:rsidR="00193FF5" w:rsidRPr="00F112C3" w:rsidRDefault="00193FF5" w:rsidP="00F112C3">
      <w:pPr>
        <w:pStyle w:val="c5"/>
        <w:shd w:val="clear" w:color="auto" w:fill="FFFFFF"/>
        <w:spacing w:before="0" w:beforeAutospacing="0" w:after="0" w:afterAutospacing="0"/>
        <w:contextualSpacing/>
        <w:jc w:val="both"/>
        <w:rPr>
          <w:color w:val="000000"/>
        </w:rPr>
      </w:pPr>
      <w:r w:rsidRPr="00F112C3">
        <w:t>-формировать у учащихся такие качества, как долг, ответственность, честь, достоинство, личность,</w:t>
      </w:r>
      <w:r w:rsidRPr="00F112C3">
        <w:rPr>
          <w:rStyle w:val="c1"/>
          <w:color w:val="000000"/>
        </w:rPr>
        <w:t xml:space="preserve"> формирование правовой грамотности подрастающего</w:t>
      </w:r>
    </w:p>
    <w:p w:rsidR="00193FF5" w:rsidRPr="00F112C3" w:rsidRDefault="00193FF5" w:rsidP="00F112C3">
      <w:pPr>
        <w:pStyle w:val="c5"/>
        <w:shd w:val="clear" w:color="auto" w:fill="FFFFFF"/>
        <w:spacing w:before="0" w:beforeAutospacing="0" w:after="0" w:afterAutospacing="0"/>
        <w:contextualSpacing/>
        <w:jc w:val="both"/>
        <w:rPr>
          <w:color w:val="000000"/>
        </w:rPr>
      </w:pPr>
      <w:r w:rsidRPr="00F112C3">
        <w:rPr>
          <w:rStyle w:val="c1"/>
          <w:color w:val="000000"/>
        </w:rPr>
        <w:t>   поколения.</w:t>
      </w:r>
    </w:p>
    <w:p w:rsidR="00193FF5" w:rsidRPr="00F112C3" w:rsidRDefault="00193FF5"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-воспитывать любовь и уважение к традициям Отечества, лицея, семьи;</w:t>
      </w:r>
    </w:p>
    <w:p w:rsidR="00193FF5" w:rsidRPr="00F112C3" w:rsidRDefault="00193FF5" w:rsidP="00F112C3">
      <w:pPr>
        <w:spacing w:after="0" w:line="240" w:lineRule="auto"/>
        <w:contextualSpacing/>
        <w:jc w:val="both"/>
        <w:rPr>
          <w:rFonts w:ascii="Times New Roman" w:hAnsi="Times New Roman"/>
          <w:sz w:val="24"/>
          <w:szCs w:val="24"/>
        </w:rPr>
      </w:pPr>
      <w:r w:rsidRPr="00F112C3">
        <w:rPr>
          <w:rStyle w:val="c1"/>
          <w:rFonts w:ascii="Times New Roman" w:hAnsi="Times New Roman"/>
          <w:color w:val="000000"/>
          <w:sz w:val="24"/>
          <w:szCs w:val="24"/>
        </w:rPr>
        <w:t>-воспитание правосознания обучающихся,</w:t>
      </w:r>
    </w:p>
    <w:p w:rsidR="00193FF5" w:rsidRPr="00F112C3" w:rsidRDefault="00193FF5" w:rsidP="00F112C3">
      <w:pPr>
        <w:pStyle w:val="c5"/>
        <w:shd w:val="clear" w:color="auto" w:fill="FFFFFF"/>
        <w:spacing w:before="0" w:beforeAutospacing="0" w:after="0" w:afterAutospacing="0"/>
        <w:contextualSpacing/>
        <w:jc w:val="both"/>
        <w:rPr>
          <w:color w:val="000000"/>
        </w:rPr>
      </w:pPr>
      <w:r w:rsidRPr="00F112C3">
        <w:rPr>
          <w:rStyle w:val="c1"/>
          <w:color w:val="000000"/>
        </w:rPr>
        <w:t>- формирование правовой компетентности гражданина,</w:t>
      </w:r>
    </w:p>
    <w:p w:rsidR="00193FF5" w:rsidRPr="00F112C3" w:rsidRDefault="00193FF5" w:rsidP="00F112C3">
      <w:pPr>
        <w:pStyle w:val="c5"/>
        <w:shd w:val="clear" w:color="auto" w:fill="FFFFFF"/>
        <w:spacing w:before="0" w:beforeAutospacing="0" w:after="0" w:afterAutospacing="0"/>
        <w:contextualSpacing/>
        <w:jc w:val="both"/>
        <w:rPr>
          <w:color w:val="000000"/>
        </w:rPr>
      </w:pPr>
      <w:r w:rsidRPr="00F112C3">
        <w:rPr>
          <w:rStyle w:val="c1"/>
          <w:color w:val="000000"/>
        </w:rPr>
        <w:t>- социализация личности школьника.</w:t>
      </w:r>
    </w:p>
    <w:p w:rsidR="00193FF5" w:rsidRPr="00F112C3" w:rsidRDefault="00193FF5"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организация психолого-педагогического просвещения родителей через систему родительских собраний, тематических и индивидуальных консультаций, бесед.</w:t>
      </w:r>
    </w:p>
    <w:p w:rsidR="00193FF5" w:rsidRPr="00F112C3" w:rsidRDefault="00193FF5"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Виды деятельности и формы занятий</w:t>
      </w:r>
    </w:p>
    <w:p w:rsidR="00D87AB3" w:rsidRPr="00F112C3" w:rsidRDefault="00D87AB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pacing w:val="-4"/>
          <w:sz w:val="24"/>
          <w:szCs w:val="24"/>
        </w:rPr>
        <w:lastRenderedPageBreak/>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F112C3">
        <w:rPr>
          <w:rFonts w:ascii="Times New Roman" w:hAnsi="Times New Roman"/>
          <w:color w:val="auto"/>
          <w:sz w:val="24"/>
          <w:szCs w:val="24"/>
        </w:rPr>
        <w:t>;</w:t>
      </w:r>
    </w:p>
    <w:p w:rsidR="00D87AB3" w:rsidRPr="00F112C3" w:rsidRDefault="00D87AB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D87AB3" w:rsidRPr="00F112C3" w:rsidRDefault="00D87AB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F112C3">
        <w:rPr>
          <w:rFonts w:ascii="Times New Roman" w:hAnsi="Times New Roman"/>
          <w:color w:val="auto"/>
          <w:sz w:val="24"/>
          <w:szCs w:val="24"/>
        </w:rPr>
        <w:t>детско­</w:t>
      </w:r>
      <w:r w:rsidRPr="00F112C3">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F112C3">
        <w:rPr>
          <w:rFonts w:ascii="Times New Roman" w:hAnsi="Times New Roman"/>
          <w:color w:val="auto"/>
          <w:sz w:val="24"/>
          <w:szCs w:val="24"/>
        </w:rPr>
        <w:t>проектах и мероприятиях, проводимых детско­юношескими организациями);</w:t>
      </w:r>
    </w:p>
    <w:p w:rsidR="00D87AB3" w:rsidRPr="00F112C3" w:rsidRDefault="00D87AB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лицеем и т. д.);</w:t>
      </w:r>
    </w:p>
    <w:p w:rsidR="00D87AB3" w:rsidRPr="00F112C3" w:rsidRDefault="00D87AB3" w:rsidP="00F112C3">
      <w:pPr>
        <w:pStyle w:val="afff4"/>
        <w:spacing w:line="240" w:lineRule="auto"/>
        <w:ind w:firstLine="0"/>
        <w:contextualSpacing/>
        <w:rPr>
          <w:rFonts w:ascii="Times New Roman" w:hAnsi="Times New Roman"/>
          <w:color w:val="auto"/>
          <w:sz w:val="24"/>
          <w:szCs w:val="24"/>
        </w:rPr>
      </w:pPr>
      <w:r w:rsidRPr="00F112C3">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93FF5" w:rsidRPr="00F112C3" w:rsidRDefault="00D87AB3"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D87AB3" w:rsidRPr="00F112C3" w:rsidRDefault="004E470F"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r w:rsidR="00D87AB3" w:rsidRPr="00F112C3">
        <w:rPr>
          <w:rFonts w:ascii="Times New Roman" w:hAnsi="Times New Roman"/>
          <w:sz w:val="24"/>
          <w:szCs w:val="24"/>
        </w:rPr>
        <w:t xml:space="preserve"> Всё многообразие добрых дел, которые могут происходить в лицее, традиционно разделяют на три официальных вида деятельности. </w:t>
      </w:r>
    </w:p>
    <w:p w:rsidR="00D87AB3" w:rsidRPr="00F112C3" w:rsidRDefault="00D87AB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b/>
          <w:sz w:val="24"/>
          <w:szCs w:val="24"/>
        </w:rPr>
        <w:t>1) Урочная деятельность</w:t>
      </w:r>
      <w:r w:rsidRPr="00F112C3">
        <w:rPr>
          <w:rFonts w:ascii="Times New Roman" w:hAnsi="Times New Roman"/>
          <w:sz w:val="24"/>
          <w:szCs w:val="24"/>
        </w:rPr>
        <w:t xml:space="preserve"> – ценностные знания и опыт, приобретаемые в рамках учебной деятельности. Здесь осмысление ценностей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 </w:t>
      </w:r>
    </w:p>
    <w:p w:rsidR="00D87AB3" w:rsidRPr="00F112C3" w:rsidRDefault="00D87AB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b/>
          <w:sz w:val="24"/>
          <w:szCs w:val="24"/>
        </w:rPr>
        <w:t>2) Внеурочная деятельность</w:t>
      </w:r>
      <w:r w:rsidRPr="00F112C3">
        <w:rPr>
          <w:rFonts w:ascii="Times New Roman" w:hAnsi="Times New Roman"/>
          <w:sz w:val="24"/>
          <w:szCs w:val="24"/>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w:t>
      </w:r>
    </w:p>
    <w:p w:rsidR="00D87AB3" w:rsidRPr="00F112C3" w:rsidRDefault="00D87AB3" w:rsidP="00F112C3">
      <w:pPr>
        <w:spacing w:after="0" w:line="240" w:lineRule="auto"/>
        <w:ind w:firstLine="851"/>
        <w:contextualSpacing/>
        <w:jc w:val="both"/>
        <w:rPr>
          <w:rFonts w:ascii="Times New Roman" w:hAnsi="Times New Roman"/>
          <w:b/>
          <w:sz w:val="24"/>
          <w:szCs w:val="24"/>
        </w:rPr>
      </w:pPr>
      <w:r w:rsidRPr="00F112C3">
        <w:rPr>
          <w:rFonts w:ascii="Times New Roman" w:hAnsi="Times New Roman"/>
          <w:b/>
          <w:sz w:val="24"/>
          <w:szCs w:val="24"/>
        </w:rPr>
        <w:t>3) Внешкольная деятельность</w:t>
      </w:r>
      <w:r w:rsidRPr="00F112C3">
        <w:rPr>
          <w:rFonts w:ascii="Times New Roman" w:hAnsi="Times New Roman"/>
          <w:sz w:val="24"/>
          <w:szCs w:val="24"/>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w:t>
      </w:r>
    </w:p>
    <w:p w:rsidR="00D87AB3" w:rsidRPr="00F112C3" w:rsidRDefault="00D87AB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В условиях современной начальной школы процесс духовно - нравственного развития и воспитания личности младшего школьника ориентирован: </w:t>
      </w:r>
    </w:p>
    <w:p w:rsidR="00D87AB3" w:rsidRPr="00F112C3" w:rsidRDefault="00D87AB3"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на формирование жизненной позиции, соответствующей демократическим преобразованиям общества;</w:t>
      </w:r>
    </w:p>
    <w:p w:rsidR="00D87AB3" w:rsidRPr="00F112C3" w:rsidRDefault="00D87AB3"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 xml:space="preserve"> - на воспитание нравственных качеств на основе общечеловеческих ценностей;</w:t>
      </w:r>
    </w:p>
    <w:p w:rsidR="00D87AB3" w:rsidRPr="00F112C3" w:rsidRDefault="00D87AB3" w:rsidP="00F112C3">
      <w:pPr>
        <w:spacing w:after="0" w:line="240" w:lineRule="auto"/>
        <w:contextualSpacing/>
        <w:jc w:val="both"/>
        <w:rPr>
          <w:rFonts w:ascii="Times New Roman" w:hAnsi="Times New Roman"/>
          <w:b/>
          <w:sz w:val="24"/>
          <w:szCs w:val="24"/>
          <w:highlight w:val="yellow"/>
        </w:rPr>
      </w:pPr>
      <w:r w:rsidRPr="00F112C3">
        <w:rPr>
          <w:rFonts w:ascii="Times New Roman" w:hAnsi="Times New Roman"/>
          <w:sz w:val="24"/>
          <w:szCs w:val="24"/>
        </w:rPr>
        <w:t xml:space="preserve"> - на организацию личностной и социально ценной, многообразной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w:t>
      </w:r>
    </w:p>
    <w:p w:rsidR="004617B4" w:rsidRPr="00F112C3" w:rsidRDefault="004617B4" w:rsidP="00F112C3">
      <w:pPr>
        <w:pStyle w:val="a5"/>
        <w:spacing w:line="240" w:lineRule="auto"/>
        <w:contextualSpacing/>
        <w:rPr>
          <w:rFonts w:cs="Times New Roman"/>
          <w:b/>
          <w:sz w:val="24"/>
          <w:szCs w:val="24"/>
        </w:rPr>
      </w:pPr>
      <w:bookmarkStart w:id="141" w:name="bookmark163"/>
    </w:p>
    <w:p w:rsidR="004A7DE2"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 xml:space="preserve">2.3.3. </w:t>
      </w:r>
      <w:bookmarkEnd w:id="141"/>
      <w:r w:rsidR="004A7DE2" w:rsidRPr="00F112C3">
        <w:rPr>
          <w:rFonts w:cs="Times New Roman"/>
          <w:b/>
          <w:sz w:val="24"/>
          <w:szCs w:val="24"/>
        </w:rPr>
        <w:t>Принципы и особенности организации содержания духовно-нравственного развития и воспитания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Принцип ориентации на идеал. </w:t>
      </w:r>
      <w:r w:rsidRPr="00F112C3">
        <w:rPr>
          <w:rFonts w:cs="Times New Roman"/>
          <w:sz w:val="24"/>
          <w:szCs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Аксиологический принцип.</w:t>
      </w:r>
      <w:r w:rsidRPr="00F112C3">
        <w:rPr>
          <w:rFonts w:cs="Times New Roman"/>
          <w:sz w:val="24"/>
          <w:szCs w:val="24"/>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Принцип следования нравственному примеру.</w:t>
      </w:r>
      <w:r w:rsidRPr="00F112C3">
        <w:rPr>
          <w:rFonts w:cs="Times New Roman"/>
          <w:sz w:val="24"/>
          <w:szCs w:val="24"/>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Принцип идентификации (персонификации).</w:t>
      </w:r>
      <w:r w:rsidRPr="00F112C3">
        <w:rPr>
          <w:rFonts w:cs="Times New Roman"/>
          <w:sz w:val="24"/>
          <w:szCs w:val="24"/>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 xml:space="preserve">Принцип диалогического общения. </w:t>
      </w:r>
      <w:r w:rsidRPr="00F112C3">
        <w:rPr>
          <w:rFonts w:cs="Times New Roman"/>
          <w:sz w:val="24"/>
          <w:szCs w:val="24"/>
        </w:rPr>
        <w:t xml:space="preserve">В формировании ценностных отношений большую роль играет диалогическое общение младшего школьника со сверстниками, </w:t>
      </w:r>
      <w:r w:rsidRPr="00F112C3">
        <w:rPr>
          <w:rFonts w:cs="Times New Roman"/>
          <w:sz w:val="24"/>
          <w:szCs w:val="24"/>
        </w:rPr>
        <w:lastRenderedPageBreak/>
        <w:t>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Принцип полисубъектности воспитания.</w:t>
      </w:r>
      <w:r w:rsidRPr="00F112C3">
        <w:rPr>
          <w:rFonts w:cs="Times New Roman"/>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Принцип системно-деятельностной организации воспитания.</w:t>
      </w:r>
      <w:r w:rsidRPr="00F112C3">
        <w:rPr>
          <w:rFonts w:cs="Times New Roman"/>
          <w:sz w:val="24"/>
          <w:szCs w:val="24"/>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 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общеобразовательных дисциплин;</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произведений искусства;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периодической литературы, публикаций, радио- и телепередач, отражающих современную жизнь;</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духовной культуры и фольклора народов России;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истории, традиций и современной жизни своей Родины, своего края, своей семьи;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жизненного опыта своих родителей (законных представителей) и прародителей;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других источников информации и научного знания.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Решение этих задач предполагает, что при разработке предметных программ и учебников в их содержании гармонично сочета</w:t>
      </w:r>
      <w:r w:rsidR="004A7DE2" w:rsidRPr="00F112C3">
        <w:rPr>
          <w:rFonts w:cs="Times New Roman"/>
          <w:sz w:val="24"/>
          <w:szCs w:val="24"/>
        </w:rPr>
        <w:t>ю</w:t>
      </w:r>
      <w:r w:rsidRPr="00F112C3">
        <w:rPr>
          <w:rFonts w:cs="Times New Roman"/>
          <w:sz w:val="24"/>
          <w:szCs w:val="24"/>
        </w:rPr>
        <w:t>тся специальные и культурологические знания, отражающие многонациональный характер российского народа.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w:t>
      </w:r>
      <w:r w:rsidRPr="00F112C3">
        <w:rPr>
          <w:rFonts w:cs="Times New Roman"/>
          <w:sz w:val="24"/>
          <w:szCs w:val="24"/>
        </w:rPr>
        <w:lastRenderedPageBreak/>
        <w:t>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w:t>
      </w:r>
      <w:r w:rsidRPr="00F112C3">
        <w:rPr>
          <w:rFonts w:cs="Times New Roman"/>
          <w:sz w:val="24"/>
          <w:szCs w:val="24"/>
        </w:rPr>
        <w:lastRenderedPageBreak/>
        <w:t>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9D4393" w:rsidRPr="00F112C3" w:rsidRDefault="004E470F" w:rsidP="00F112C3">
      <w:pPr>
        <w:pStyle w:val="aff4"/>
        <w:spacing w:after="0"/>
        <w:ind w:left="709"/>
        <w:contextualSpacing/>
        <w:jc w:val="both"/>
        <w:rPr>
          <w:b/>
          <w:szCs w:val="24"/>
        </w:rPr>
      </w:pPr>
      <w:bookmarkStart w:id="142" w:name="bookmark164"/>
      <w:r w:rsidRPr="00F112C3">
        <w:rPr>
          <w:b/>
          <w:szCs w:val="24"/>
        </w:rPr>
        <w:t xml:space="preserve">2.3.4. </w:t>
      </w:r>
      <w:bookmarkEnd w:id="142"/>
      <w:r w:rsidR="009D4393" w:rsidRPr="00F112C3">
        <w:rPr>
          <w:b/>
          <w:szCs w:val="24"/>
        </w:rPr>
        <w:t>Модель организации работы по духовно-нравственному развитию, воспитанию и социализации обучающихся</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 xml:space="preserve">в содержании и построении уроков; </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в опыте организации индивидуальной, групповой, коллективной деятельности учащихся;</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в специальных событиях, спроектированных с  учетом определенной ценности и смысла;</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 xml:space="preserve">в личном  примере ученикам. </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 </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w:t>
      </w:r>
      <w:r w:rsidRPr="00F112C3">
        <w:rPr>
          <w:rFonts w:cs="Times New Roman"/>
          <w:i w:val="0"/>
          <w:sz w:val="24"/>
          <w:szCs w:val="24"/>
        </w:rPr>
        <w:tab/>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695961" w:rsidRPr="00F112C3" w:rsidRDefault="002E6B2E" w:rsidP="00F112C3">
      <w:pPr>
        <w:pStyle w:val="ab"/>
        <w:spacing w:line="240" w:lineRule="auto"/>
        <w:contextualSpacing/>
        <w:jc w:val="both"/>
        <w:rPr>
          <w:rFonts w:cs="Times New Roman"/>
          <w:i w:val="0"/>
          <w:sz w:val="24"/>
          <w:szCs w:val="24"/>
        </w:rPr>
      </w:pPr>
      <w:bookmarkStart w:id="143" w:name="bookmark171"/>
      <w:r w:rsidRPr="00F112C3">
        <w:rPr>
          <w:rFonts w:cs="Times New Roman"/>
          <w:i w:val="0"/>
          <w:sz w:val="24"/>
          <w:szCs w:val="24"/>
        </w:rPr>
        <w:t xml:space="preserve">Основное содержание программы духовно-нравственного воспитания и развития представлено в предыдущем разделе программы (Основные направления и ценностные основы духовно-нравственного развития и воспитания обучающихся). </w:t>
      </w:r>
    </w:p>
    <w:p w:rsidR="00D87AB3" w:rsidRPr="00F112C3" w:rsidRDefault="00D87AB3" w:rsidP="00F112C3">
      <w:pPr>
        <w:pStyle w:val="ab"/>
        <w:spacing w:line="240" w:lineRule="auto"/>
        <w:contextualSpacing/>
        <w:jc w:val="both"/>
        <w:rPr>
          <w:rFonts w:cs="Times New Roman"/>
          <w:b/>
          <w:i w:val="0"/>
          <w:sz w:val="24"/>
          <w:szCs w:val="24"/>
        </w:rPr>
      </w:pPr>
    </w:p>
    <w:p w:rsidR="00D87AB3"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 xml:space="preserve">2.3.5. </w:t>
      </w:r>
      <w:bookmarkStart w:id="144" w:name="bookmark172"/>
      <w:bookmarkEnd w:id="143"/>
      <w:r w:rsidR="00D87AB3" w:rsidRPr="00F112C3">
        <w:rPr>
          <w:rFonts w:cs="Times New Roman"/>
          <w:b/>
          <w:i w:val="0"/>
          <w:sz w:val="24"/>
          <w:szCs w:val="24"/>
        </w:rPr>
        <w:t>Описание форм и методов организации социально значимой деятельности обучающихся</w:t>
      </w:r>
    </w:p>
    <w:p w:rsidR="009D4393" w:rsidRPr="00F112C3" w:rsidRDefault="009D439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w:t>
      </w:r>
      <w:r w:rsidRPr="00F112C3">
        <w:rPr>
          <w:rFonts w:ascii="Times New Roman" w:hAnsi="Times New Roman"/>
          <w:sz w:val="24"/>
          <w:szCs w:val="24"/>
        </w:rPr>
        <w:lastRenderedPageBreak/>
        <w:t xml:space="preserve">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w:t>
      </w:r>
      <w:r w:rsidRPr="00F112C3">
        <w:rPr>
          <w:rFonts w:ascii="Times New Roman" w:hAnsi="Times New Roman"/>
          <w:b/>
          <w:sz w:val="24"/>
          <w:szCs w:val="24"/>
        </w:rPr>
        <w:t>Социально значимая деятельность</w:t>
      </w:r>
      <w:r w:rsidRPr="00F112C3">
        <w:rPr>
          <w:rFonts w:ascii="Times New Roman" w:hAnsi="Times New Roman"/>
          <w:sz w:val="24"/>
          <w:szCs w:val="24"/>
        </w:rPr>
        <w:t xml:space="preserve">  - это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9D4393" w:rsidRPr="00F112C3" w:rsidRDefault="009D4393" w:rsidP="00F112C3">
      <w:pPr>
        <w:pStyle w:val="1-21"/>
        <w:numPr>
          <w:ilvl w:val="0"/>
          <w:numId w:val="73"/>
        </w:numPr>
        <w:tabs>
          <w:tab w:val="left" w:pos="993"/>
        </w:tabs>
        <w:ind w:left="0" w:firstLine="851"/>
        <w:jc w:val="both"/>
        <w:rPr>
          <w:rFonts w:ascii="Times New Roman" w:hAnsi="Times New Roman"/>
        </w:rPr>
      </w:pPr>
      <w:r w:rsidRPr="00F112C3">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9D4393" w:rsidRPr="00F112C3" w:rsidRDefault="009D4393" w:rsidP="00F112C3">
      <w:pPr>
        <w:pStyle w:val="1-21"/>
        <w:numPr>
          <w:ilvl w:val="0"/>
          <w:numId w:val="73"/>
        </w:numPr>
        <w:tabs>
          <w:tab w:val="left" w:pos="993"/>
        </w:tabs>
        <w:ind w:left="0" w:firstLine="851"/>
        <w:jc w:val="both"/>
        <w:rPr>
          <w:rFonts w:ascii="Times New Roman" w:hAnsi="Times New Roman"/>
        </w:rPr>
      </w:pPr>
      <w:r w:rsidRPr="00F112C3">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9D4393" w:rsidRPr="00F112C3" w:rsidRDefault="009D439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pacing w:val="-4"/>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лицея,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F112C3">
        <w:rPr>
          <w:rFonts w:ascii="Times New Roman" w:hAnsi="Times New Roman"/>
          <w:sz w:val="24"/>
          <w:szCs w:val="24"/>
        </w:rPr>
        <w:t>.</w:t>
      </w:r>
    </w:p>
    <w:p w:rsidR="009D4393" w:rsidRPr="00F112C3" w:rsidRDefault="009D439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w:t>
      </w:r>
      <w:r w:rsidRPr="00F112C3">
        <w:rPr>
          <w:rFonts w:ascii="Times New Roman" w:hAnsi="Times New Roman"/>
          <w:b/>
          <w:sz w:val="24"/>
          <w:szCs w:val="24"/>
        </w:rPr>
        <w:t>Добровольцами или волонтерами</w:t>
      </w:r>
      <w:r w:rsidRPr="00F112C3">
        <w:rPr>
          <w:rFonts w:ascii="Times New Roman" w:hAnsi="Times New Roman"/>
          <w:sz w:val="24"/>
          <w:szCs w:val="24"/>
        </w:rPr>
        <w:t xml:space="preserve"> называют лиц, добровольно оказывающих помощь той или иной категории нуждающихся. МБОУ лицей  г.Пучеж сотрудничает  с социально-реабилитационным вида города Пучеж, оказывает посильную помощь. В рамках волонтёрского движения младшие школьники участвуют в общественно-значимых делах: акциях в поддержку пожилых «День добрых дел»,  в социальном проекте «Цветник у школы».  </w:t>
      </w:r>
    </w:p>
    <w:p w:rsidR="009D4393" w:rsidRPr="00F112C3" w:rsidRDefault="009D439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Деятельность педагогов-организаторов, классных руководителей ориентирована на следующие задачи: </w:t>
      </w:r>
    </w:p>
    <w:p w:rsidR="009D4393" w:rsidRPr="00F112C3" w:rsidRDefault="009D4393" w:rsidP="00F112C3">
      <w:pPr>
        <w:pStyle w:val="1-21"/>
        <w:numPr>
          <w:ilvl w:val="0"/>
          <w:numId w:val="74"/>
        </w:numPr>
        <w:tabs>
          <w:tab w:val="left" w:pos="993"/>
        </w:tabs>
        <w:ind w:left="0" w:firstLine="851"/>
        <w:jc w:val="both"/>
        <w:rPr>
          <w:rFonts w:ascii="Times New Roman" w:hAnsi="Times New Roman"/>
        </w:rPr>
      </w:pPr>
      <w:r w:rsidRPr="00F112C3">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9D4393" w:rsidRPr="00F112C3" w:rsidRDefault="009D4393" w:rsidP="00F112C3">
      <w:pPr>
        <w:pStyle w:val="1-21"/>
        <w:numPr>
          <w:ilvl w:val="0"/>
          <w:numId w:val="74"/>
        </w:numPr>
        <w:tabs>
          <w:tab w:val="left" w:pos="993"/>
        </w:tabs>
        <w:ind w:left="0" w:firstLine="851"/>
        <w:jc w:val="both"/>
        <w:rPr>
          <w:rFonts w:ascii="Times New Roman" w:hAnsi="Times New Roman"/>
        </w:rPr>
      </w:pPr>
      <w:r w:rsidRPr="00F112C3">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9D4393" w:rsidRPr="00F112C3" w:rsidRDefault="009D4393" w:rsidP="00F112C3">
      <w:pPr>
        <w:pStyle w:val="1-21"/>
        <w:numPr>
          <w:ilvl w:val="0"/>
          <w:numId w:val="74"/>
        </w:numPr>
        <w:tabs>
          <w:tab w:val="left" w:pos="993"/>
        </w:tabs>
        <w:ind w:left="0" w:firstLine="851"/>
        <w:jc w:val="both"/>
        <w:rPr>
          <w:rFonts w:ascii="Times New Roman" w:hAnsi="Times New Roman"/>
        </w:rPr>
      </w:pPr>
      <w:r w:rsidRPr="00F112C3">
        <w:rPr>
          <w:rFonts w:ascii="Times New Roman" w:hAnsi="Times New Roman"/>
        </w:rPr>
        <w:t>отказ взрослого от экспертной позиции;</w:t>
      </w:r>
    </w:p>
    <w:p w:rsidR="009D4393" w:rsidRPr="00F112C3" w:rsidRDefault="009D4393" w:rsidP="00F112C3">
      <w:pPr>
        <w:pStyle w:val="1-21"/>
        <w:numPr>
          <w:ilvl w:val="0"/>
          <w:numId w:val="74"/>
        </w:numPr>
        <w:tabs>
          <w:tab w:val="left" w:pos="993"/>
        </w:tabs>
        <w:ind w:left="0" w:firstLine="851"/>
        <w:jc w:val="both"/>
        <w:rPr>
          <w:rFonts w:ascii="Times New Roman" w:hAnsi="Times New Roman"/>
        </w:rPr>
      </w:pPr>
      <w:r w:rsidRPr="00F112C3">
        <w:rPr>
          <w:rFonts w:ascii="Times New Roman" w:hAnsi="Times New Roman"/>
        </w:rPr>
        <w:t xml:space="preserve">задача взрослого – создать условия для принятия детьми решения. </w:t>
      </w:r>
    </w:p>
    <w:p w:rsidR="009D4393" w:rsidRPr="00F112C3" w:rsidRDefault="009D439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9D4393" w:rsidRPr="00F112C3" w:rsidRDefault="009D4393" w:rsidP="00F112C3">
      <w:pPr>
        <w:pStyle w:val="1-21"/>
        <w:numPr>
          <w:ilvl w:val="0"/>
          <w:numId w:val="74"/>
        </w:numPr>
        <w:tabs>
          <w:tab w:val="left" w:pos="993"/>
        </w:tabs>
        <w:ind w:left="0" w:firstLine="851"/>
        <w:jc w:val="both"/>
        <w:rPr>
          <w:rFonts w:ascii="Times New Roman" w:hAnsi="Times New Roman"/>
        </w:rPr>
      </w:pPr>
      <w:r w:rsidRPr="00F112C3">
        <w:rPr>
          <w:rFonts w:ascii="Times New Roman" w:hAnsi="Times New Roman"/>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w:t>
      </w:r>
      <w:r w:rsidRPr="00F112C3">
        <w:rPr>
          <w:rFonts w:ascii="Times New Roman" w:hAnsi="Times New Roman"/>
        </w:rPr>
        <w:lastRenderedPageBreak/>
        <w:t>достижение технически четких, полных, грамотных и исчерпывающих формулировок задачи, критериев оценки качества результата);</w:t>
      </w:r>
    </w:p>
    <w:p w:rsidR="009D4393" w:rsidRPr="00F112C3" w:rsidRDefault="009D4393" w:rsidP="00F112C3">
      <w:pPr>
        <w:pStyle w:val="1-21"/>
        <w:numPr>
          <w:ilvl w:val="0"/>
          <w:numId w:val="74"/>
        </w:numPr>
        <w:tabs>
          <w:tab w:val="left" w:pos="993"/>
        </w:tabs>
        <w:ind w:left="0" w:firstLine="851"/>
        <w:jc w:val="both"/>
        <w:rPr>
          <w:rFonts w:ascii="Times New Roman" w:hAnsi="Times New Roman"/>
        </w:rPr>
      </w:pPr>
      <w:r w:rsidRPr="00F112C3">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9D4393" w:rsidRPr="00F112C3" w:rsidRDefault="009D4393" w:rsidP="00F112C3">
      <w:pPr>
        <w:pStyle w:val="1-21"/>
        <w:numPr>
          <w:ilvl w:val="0"/>
          <w:numId w:val="74"/>
        </w:numPr>
        <w:tabs>
          <w:tab w:val="left" w:pos="993"/>
        </w:tabs>
        <w:ind w:left="0" w:firstLine="851"/>
        <w:jc w:val="both"/>
        <w:rPr>
          <w:rFonts w:ascii="Times New Roman" w:hAnsi="Times New Roman"/>
        </w:rPr>
      </w:pPr>
      <w:r w:rsidRPr="00F112C3">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9D4393" w:rsidRPr="00F112C3" w:rsidRDefault="009D439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9D4393" w:rsidRPr="00F112C3" w:rsidRDefault="009D4393"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4E470F" w:rsidRPr="00F112C3" w:rsidRDefault="004E470F" w:rsidP="00F112C3">
      <w:pPr>
        <w:pStyle w:val="ab"/>
        <w:spacing w:line="240" w:lineRule="auto"/>
        <w:contextualSpacing/>
        <w:jc w:val="both"/>
        <w:rPr>
          <w:rFonts w:cs="Times New Roman"/>
          <w:i w:val="0"/>
          <w:sz w:val="24"/>
          <w:szCs w:val="24"/>
        </w:rPr>
      </w:pPr>
      <w:r w:rsidRPr="00F112C3">
        <w:rPr>
          <w:rFonts w:cs="Times New Roman"/>
          <w:i w:val="0"/>
          <w:sz w:val="24"/>
          <w:szCs w:val="24"/>
        </w:rPr>
        <w:t xml:space="preserve">Описать все дела-мероприятия невозможно. Наша цель лишь примерно очертить их для выбора педагогом того, что он может и хочет сделать для нравственного развития своих учеников. </w:t>
      </w:r>
    </w:p>
    <w:p w:rsidR="002F0410" w:rsidRPr="00F112C3" w:rsidRDefault="002F0410" w:rsidP="00F112C3">
      <w:pPr>
        <w:spacing w:after="0" w:line="240" w:lineRule="auto"/>
        <w:ind w:firstLine="851"/>
        <w:contextualSpacing/>
        <w:jc w:val="both"/>
        <w:rPr>
          <w:rFonts w:ascii="Times New Roman" w:hAnsi="Times New Roman"/>
          <w:b/>
          <w:sz w:val="24"/>
          <w:szCs w:val="24"/>
        </w:rPr>
      </w:pPr>
    </w:p>
    <w:p w:rsidR="002F0410" w:rsidRPr="00F112C3" w:rsidRDefault="002F0410" w:rsidP="00F112C3">
      <w:pPr>
        <w:spacing w:after="0" w:line="240" w:lineRule="auto"/>
        <w:ind w:firstLine="851"/>
        <w:contextualSpacing/>
        <w:jc w:val="both"/>
        <w:rPr>
          <w:rFonts w:ascii="Times New Roman" w:hAnsi="Times New Roman"/>
          <w:b/>
          <w:sz w:val="24"/>
          <w:szCs w:val="24"/>
        </w:rPr>
      </w:pPr>
      <w:r w:rsidRPr="00F112C3">
        <w:rPr>
          <w:rFonts w:ascii="Times New Roman" w:hAnsi="Times New Roman"/>
          <w:b/>
          <w:sz w:val="24"/>
          <w:szCs w:val="24"/>
        </w:rPr>
        <w:t>2.3.6.Описание основных технологий взаимодействия и сотрудничества субъектов воспитательной деятельности и социальных институтов.</w:t>
      </w:r>
    </w:p>
    <w:p w:rsidR="002F0410" w:rsidRPr="00F112C3" w:rsidRDefault="002F0410" w:rsidP="00F112C3">
      <w:pPr>
        <w:spacing w:line="240" w:lineRule="auto"/>
        <w:contextualSpacing/>
        <w:jc w:val="both"/>
        <w:rPr>
          <w:rFonts w:ascii="Times New Roman" w:hAnsi="Times New Roman"/>
          <w:sz w:val="24"/>
          <w:szCs w:val="24"/>
          <w:lang w:eastAsia="ru-RU"/>
        </w:rPr>
      </w:pPr>
      <w:r w:rsidRPr="00F112C3">
        <w:rPr>
          <w:rFonts w:ascii="Times New Roman" w:hAnsi="Times New Roman"/>
          <w:sz w:val="24"/>
          <w:szCs w:val="24"/>
        </w:rPr>
        <w:t>В процессе воспитания, социализации и духовно-нравственного развития обучающихся при получении начального общего образования большое значение имеет социальное партнерство различных социальных институтов. Интеграция социально-педа</w:t>
      </w:r>
      <w:r w:rsidRPr="00F112C3">
        <w:rPr>
          <w:rFonts w:ascii="Times New Roman" w:hAnsi="Times New Roman"/>
          <w:sz w:val="24"/>
          <w:szCs w:val="24"/>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лицея,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лицея и особенно классным руководителям.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в лицее осуществляется в ходе реализации проектов, КТД, сюжетно-ролевых и деловых игр, коллективного посещения театров, музеев, концертов, экскурсий, встреч с представителями  общественных организаций </w:t>
      </w:r>
      <w:r w:rsidRPr="00F112C3">
        <w:rPr>
          <w:rFonts w:ascii="Times New Roman" w:hAnsi="Times New Roman"/>
          <w:sz w:val="24"/>
          <w:szCs w:val="24"/>
          <w:lang w:eastAsia="ru-RU"/>
        </w:rPr>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ДЮЦ,  ЦДТ  г.Пучеж, КЮМ, Детская библиотека, Дом культуры.</w:t>
      </w:r>
    </w:p>
    <w:p w:rsidR="007C5486" w:rsidRPr="00F112C3" w:rsidRDefault="007C5486"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 xml:space="preserve">Взаимодействие школы с традиционными религиозными, </w:t>
      </w:r>
      <w:r w:rsidRPr="00F112C3">
        <w:rPr>
          <w:rFonts w:ascii="Times New Roman" w:hAnsi="Times New Roman"/>
          <w:b/>
          <w:sz w:val="24"/>
          <w:szCs w:val="24"/>
        </w:rPr>
        <w:br/>
        <w:t>общественными организациями и объединениями</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Формы взаимодействия:</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участие представителей традиционных религиозных и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при получении начального общего образования;</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реализация педагогической работы указанных организаций и объединений с учащимися в рамках отдельных программ, согласованных с программой духовно-нравственного развития и воспитания обучающихся при получении начального общего образования и одобренных педагогическим советом школы  и родительским комитетом начальной школы;</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проведение совместных мероприятий по направлениям духовно-нравственного развития и воспитания младших школьников;</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привлечение квалифицированных представителей традиционных религиозных и общественных организаций и объединений к разработке программ духовно-нравственного развития и воспитания обучающихся.</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w:t>
      </w:r>
      <w:r w:rsidRPr="00F112C3">
        <w:rPr>
          <w:rFonts w:ascii="Times New Roman" w:hAnsi="Times New Roman"/>
          <w:b/>
          <w:bCs/>
          <w:sz w:val="24"/>
          <w:szCs w:val="24"/>
        </w:rPr>
        <w:t>Совершенствование подготовки и повышения квалификации кадров по вопросам гражданского, патриотического и духовно-нравственного воспитания детей</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На разных этапах реализации Программы предполагается оп</w:t>
      </w:r>
      <w:r w:rsidRPr="00F112C3">
        <w:rPr>
          <w:rFonts w:ascii="Times New Roman" w:hAnsi="Times New Roman"/>
          <w:sz w:val="24"/>
          <w:szCs w:val="24"/>
        </w:rPr>
        <w:softHyphen/>
        <w:t>ределение мер школьного  уровня по подготовке, просвеще</w:t>
      </w:r>
      <w:r w:rsidRPr="00F112C3">
        <w:rPr>
          <w:rFonts w:ascii="Times New Roman" w:hAnsi="Times New Roman"/>
          <w:sz w:val="24"/>
          <w:szCs w:val="24"/>
        </w:rPr>
        <w:softHyphen/>
        <w:t>нию и повышению квалификации кадров по вопросам патриотического и духовно-нравственного воспитания детей, в том числе мер, направленных на выработку единых подходов к орга</w:t>
      </w:r>
      <w:r w:rsidRPr="00F112C3">
        <w:rPr>
          <w:rFonts w:ascii="Times New Roman" w:hAnsi="Times New Roman"/>
          <w:sz w:val="24"/>
          <w:szCs w:val="24"/>
        </w:rPr>
        <w:softHyphen/>
        <w:t>низации гражданского, патриотического и духовно-нравственного воспитания:</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создание  и внедрение содержательных и методических учебных программ по духовно-нравственному воспитанию, преподаванию обществознания, основ православной культуры в школе.</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проведение школьных научно-практических пе</w:t>
      </w:r>
      <w:r w:rsidRPr="00F112C3">
        <w:rPr>
          <w:rFonts w:ascii="Times New Roman" w:hAnsi="Times New Roman"/>
          <w:sz w:val="24"/>
          <w:szCs w:val="24"/>
        </w:rPr>
        <w:softHyphen/>
        <w:t>дагогических семинаров, «круг</w:t>
      </w:r>
      <w:r w:rsidRPr="00F112C3">
        <w:rPr>
          <w:rFonts w:ascii="Times New Roman" w:hAnsi="Times New Roman"/>
          <w:sz w:val="24"/>
          <w:szCs w:val="24"/>
        </w:rPr>
        <w:softHyphen/>
        <w:t>лых столов» по вопросам патриотического, гражданского и духовно-нравственного воспитания с при</w:t>
      </w:r>
      <w:r w:rsidRPr="00F112C3">
        <w:rPr>
          <w:rFonts w:ascii="Times New Roman" w:hAnsi="Times New Roman"/>
          <w:sz w:val="24"/>
          <w:szCs w:val="24"/>
        </w:rPr>
        <w:softHyphen/>
        <w:t>влечением юристов, работников культуры, представителей духовенства.</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составление методических рекомендаций по гражданскому, правовому, ду</w:t>
      </w:r>
      <w:r w:rsidRPr="00F112C3">
        <w:rPr>
          <w:rFonts w:ascii="Times New Roman" w:hAnsi="Times New Roman"/>
          <w:sz w:val="24"/>
          <w:szCs w:val="24"/>
        </w:rPr>
        <w:softHyphen/>
        <w:t>ховно-нравственному воспитанию для различных категорий спе</w:t>
      </w:r>
      <w:r w:rsidRPr="00F112C3">
        <w:rPr>
          <w:rFonts w:ascii="Times New Roman" w:hAnsi="Times New Roman"/>
          <w:sz w:val="24"/>
          <w:szCs w:val="24"/>
        </w:rPr>
        <w:softHyphen/>
        <w:t>циалистов по обмену опытом.</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проведение открытых мероприятий на базе школы по гражданскому, патриотическому и духовно-нравственному вос</w:t>
      </w:r>
      <w:r w:rsidRPr="00F112C3">
        <w:rPr>
          <w:rFonts w:ascii="Times New Roman" w:hAnsi="Times New Roman"/>
          <w:sz w:val="24"/>
          <w:szCs w:val="24"/>
        </w:rPr>
        <w:softHyphen/>
        <w:t>питанию и преподаванию основ православной культуры.</w:t>
      </w:r>
    </w:p>
    <w:p w:rsidR="007C5486" w:rsidRPr="00F112C3" w:rsidRDefault="007C5486"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планирование регулярных встреч педагогов и других специалистов с духовенством и организация просветительских экскурсий по святым местам и храмам района, Ивановской  области.</w:t>
      </w:r>
    </w:p>
    <w:p w:rsidR="00903B57" w:rsidRPr="00F112C3" w:rsidRDefault="00903B57" w:rsidP="00F112C3">
      <w:pPr>
        <w:pStyle w:val="a5"/>
        <w:spacing w:line="240" w:lineRule="auto"/>
        <w:contextualSpacing/>
        <w:rPr>
          <w:rFonts w:cs="Times New Roman"/>
          <w:b/>
          <w:sz w:val="24"/>
          <w:szCs w:val="24"/>
        </w:rPr>
      </w:pPr>
      <w:r w:rsidRPr="00F112C3">
        <w:rPr>
          <w:rFonts w:cs="Times New Roman"/>
          <w:b/>
          <w:sz w:val="24"/>
          <w:szCs w:val="24"/>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03B57" w:rsidRPr="00F112C3" w:rsidRDefault="00903B57"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b/>
          <w:i/>
          <w:sz w:val="24"/>
          <w:szCs w:val="24"/>
        </w:rPr>
        <w:t xml:space="preserve">Воспитание физической культуры, формирование ценностного отношения к здоровью и здоровому образу жизни. </w:t>
      </w:r>
      <w:r w:rsidRPr="00F112C3">
        <w:rPr>
          <w:rFonts w:ascii="Times New Roman" w:hAnsi="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03B57" w:rsidRPr="00F112C3" w:rsidRDefault="00903B57" w:rsidP="00F112C3">
      <w:pPr>
        <w:autoSpaceDE w:val="0"/>
        <w:autoSpaceDN w:val="0"/>
        <w:adjustRightInd w:val="0"/>
        <w:spacing w:after="0" w:line="240" w:lineRule="auto"/>
        <w:ind w:firstLine="851"/>
        <w:contextualSpacing/>
        <w:jc w:val="both"/>
        <w:rPr>
          <w:rFonts w:ascii="Times New Roman" w:hAnsi="Times New Roman"/>
          <w:sz w:val="24"/>
          <w:szCs w:val="24"/>
        </w:rPr>
      </w:pPr>
      <w:r w:rsidRPr="00F112C3">
        <w:rPr>
          <w:rFonts w:ascii="Times New Roman" w:hAnsi="Times New Roman"/>
          <w:b/>
          <w:i/>
          <w:sz w:val="24"/>
          <w:szCs w:val="24"/>
        </w:rPr>
        <w:t xml:space="preserve">Формы и методы </w:t>
      </w:r>
      <w:r w:rsidRPr="00F112C3">
        <w:rPr>
          <w:rFonts w:ascii="Times New Roman" w:hAnsi="Times New Roman"/>
          <w:sz w:val="24"/>
          <w:szCs w:val="24"/>
        </w:rPr>
        <w:t>формирования у обучающихся культуры здорового и безопасного образа жизни:</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предъявление примеров ведения здорового образа жизни;</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lastRenderedPageBreak/>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903B57" w:rsidRPr="00F112C3" w:rsidRDefault="00903B57" w:rsidP="00F112C3">
      <w:pPr>
        <w:pStyle w:val="-11"/>
        <w:numPr>
          <w:ilvl w:val="0"/>
          <w:numId w:val="75"/>
        </w:numPr>
        <w:tabs>
          <w:tab w:val="left" w:pos="993"/>
        </w:tabs>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коллективные прогулки, туристические походы ученического класса;</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03B57" w:rsidRPr="00F112C3" w:rsidRDefault="00903B57" w:rsidP="00F112C3">
      <w:pPr>
        <w:pStyle w:val="-11"/>
        <w:numPr>
          <w:ilvl w:val="0"/>
          <w:numId w:val="75"/>
        </w:numPr>
        <w:tabs>
          <w:tab w:val="left" w:pos="993"/>
        </w:tabs>
        <w:spacing w:after="0" w:line="240" w:lineRule="auto"/>
        <w:ind w:left="0" w:firstLine="851"/>
        <w:jc w:val="both"/>
        <w:rPr>
          <w:rFonts w:ascii="Times New Roman" w:hAnsi="Times New Roman"/>
          <w:sz w:val="24"/>
          <w:szCs w:val="24"/>
        </w:rPr>
      </w:pPr>
      <w:r w:rsidRPr="00F112C3">
        <w:rPr>
          <w:rFonts w:ascii="Times New Roman" w:hAnsi="Times New Roman"/>
          <w:sz w:val="24"/>
          <w:szCs w:val="24"/>
        </w:rPr>
        <w:t>совместные праздники, турпоходы, спортивные соревнования для детей и родителей;</w:t>
      </w:r>
    </w:p>
    <w:p w:rsidR="00903B57" w:rsidRPr="00F112C3" w:rsidRDefault="00903B57" w:rsidP="00F112C3">
      <w:pPr>
        <w:pStyle w:val="220"/>
        <w:widowControl w:val="0"/>
        <w:ind w:firstLine="851"/>
        <w:contextualSpacing/>
      </w:pPr>
      <w:r w:rsidRPr="00F112C3">
        <w:rPr>
          <w:b/>
          <w:i/>
        </w:rPr>
        <w:t xml:space="preserve">Развитие экологической культуры личности, ценностного отношения к природе, созидательной экологической позиции. </w:t>
      </w:r>
      <w:r w:rsidRPr="00F112C3">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03B57" w:rsidRPr="00F112C3" w:rsidRDefault="00903B57" w:rsidP="00F112C3">
      <w:pPr>
        <w:autoSpaceDE w:val="0"/>
        <w:autoSpaceDN w:val="0"/>
        <w:adjustRightInd w:val="0"/>
        <w:spacing w:after="0" w:line="240" w:lineRule="auto"/>
        <w:ind w:firstLine="851"/>
        <w:contextualSpacing/>
        <w:jc w:val="both"/>
        <w:rPr>
          <w:rFonts w:ascii="Times New Roman" w:hAnsi="Times New Roman"/>
          <w:sz w:val="24"/>
          <w:szCs w:val="24"/>
        </w:rPr>
      </w:pPr>
      <w:r w:rsidRPr="00F112C3">
        <w:rPr>
          <w:rFonts w:ascii="Times New Roman" w:hAnsi="Times New Roman"/>
          <w:b/>
          <w:i/>
          <w:sz w:val="24"/>
          <w:szCs w:val="24"/>
        </w:rPr>
        <w:t xml:space="preserve">Формы и методы </w:t>
      </w:r>
      <w:r w:rsidRPr="00F112C3">
        <w:rPr>
          <w:rFonts w:ascii="Times New Roman" w:hAnsi="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bCs/>
          <w:sz w:val="24"/>
          <w:szCs w:val="24"/>
        </w:rPr>
        <w:t xml:space="preserve">исследование </w:t>
      </w:r>
      <w:r w:rsidRPr="00F112C3">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F112C3">
        <w:rPr>
          <w:rFonts w:ascii="Times New Roman" w:hAnsi="Times New Roman"/>
          <w:sz w:val="24"/>
          <w:szCs w:val="24"/>
        </w:rPr>
        <w:t>;</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F112C3">
        <w:rPr>
          <w:rFonts w:ascii="Times New Roman" w:hAnsi="Times New Roman"/>
          <w:sz w:val="24"/>
          <w:szCs w:val="24"/>
        </w:rPr>
        <w:t>природоохранная деятель</w:t>
      </w:r>
      <w:r w:rsidRPr="00F112C3">
        <w:rPr>
          <w:rFonts w:ascii="Times New Roman" w:hAnsi="Times New Roman"/>
          <w:bCs/>
          <w:sz w:val="24"/>
          <w:szCs w:val="24"/>
        </w:rPr>
        <w:t xml:space="preserve">ность (экологические акции, природоохранные флешмобы). </w:t>
      </w:r>
    </w:p>
    <w:p w:rsidR="00903B57" w:rsidRPr="00F112C3" w:rsidRDefault="00903B57" w:rsidP="00F112C3">
      <w:pPr>
        <w:shd w:val="clear" w:color="auto" w:fill="FFFFFF"/>
        <w:tabs>
          <w:tab w:val="left" w:pos="142"/>
        </w:tabs>
        <w:spacing w:after="0" w:line="240" w:lineRule="auto"/>
        <w:ind w:firstLine="851"/>
        <w:contextualSpacing/>
        <w:jc w:val="both"/>
        <w:rPr>
          <w:rFonts w:ascii="Times New Roman" w:hAnsi="Times New Roman"/>
          <w:bCs/>
          <w:sz w:val="24"/>
          <w:szCs w:val="24"/>
        </w:rPr>
      </w:pPr>
      <w:r w:rsidRPr="00F112C3">
        <w:rPr>
          <w:rFonts w:ascii="Times New Roman" w:hAnsi="Times New Roman"/>
          <w:b/>
          <w:i/>
          <w:sz w:val="24"/>
          <w:szCs w:val="24"/>
        </w:rPr>
        <w:t xml:space="preserve">Обучение правилам безопасного поведения на дорогах </w:t>
      </w:r>
      <w:r w:rsidRPr="00F112C3">
        <w:rPr>
          <w:rFonts w:ascii="Times New Roman" w:hAnsi="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903B57" w:rsidRPr="00F112C3" w:rsidRDefault="00903B57" w:rsidP="00F112C3">
      <w:pPr>
        <w:autoSpaceDE w:val="0"/>
        <w:autoSpaceDN w:val="0"/>
        <w:adjustRightInd w:val="0"/>
        <w:spacing w:after="0" w:line="240" w:lineRule="auto"/>
        <w:ind w:firstLine="851"/>
        <w:contextualSpacing/>
        <w:jc w:val="both"/>
        <w:rPr>
          <w:rFonts w:ascii="Times New Roman" w:hAnsi="Times New Roman"/>
          <w:sz w:val="24"/>
          <w:szCs w:val="24"/>
        </w:rPr>
      </w:pPr>
      <w:r w:rsidRPr="00F112C3">
        <w:rPr>
          <w:rFonts w:ascii="Times New Roman" w:hAnsi="Times New Roman"/>
          <w:b/>
          <w:i/>
          <w:sz w:val="24"/>
          <w:szCs w:val="24"/>
        </w:rPr>
        <w:t xml:space="preserve">Мероприятия </w:t>
      </w:r>
      <w:r w:rsidRPr="00F112C3">
        <w:rPr>
          <w:rFonts w:ascii="Times New Roman" w:hAnsi="Times New Roman"/>
          <w:sz w:val="24"/>
          <w:szCs w:val="24"/>
        </w:rPr>
        <w:t>по обучению младших школьников правилам безопасного поведения на дорогах:</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bCs/>
          <w:sz w:val="24"/>
          <w:szCs w:val="24"/>
        </w:rPr>
        <w:lastRenderedPageBreak/>
        <w:t xml:space="preserve">конкурс </w:t>
      </w:r>
      <w:r w:rsidRPr="00F112C3">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F112C3">
        <w:rPr>
          <w:rFonts w:ascii="Times New Roman" w:hAnsi="Times New Roman"/>
          <w:sz w:val="24"/>
          <w:szCs w:val="24"/>
        </w:rPr>
        <w:t>конкурс рисунков «Школьнику пешеходу (зима)», «Школьнику- пешеходу (весна)» и т. д.;</w:t>
      </w:r>
    </w:p>
    <w:p w:rsidR="00903B57" w:rsidRPr="00F112C3" w:rsidRDefault="00903B57" w:rsidP="00F112C3">
      <w:pPr>
        <w:pStyle w:val="-11"/>
        <w:numPr>
          <w:ilvl w:val="0"/>
          <w:numId w:val="75"/>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F112C3">
        <w:rPr>
          <w:rFonts w:ascii="Times New Roman" w:hAnsi="Times New Roman"/>
          <w:sz w:val="24"/>
          <w:szCs w:val="24"/>
        </w:rPr>
        <w:t>компьютерное тестирование</w:t>
      </w:r>
      <w:r w:rsidRPr="00F112C3">
        <w:rPr>
          <w:rFonts w:ascii="Times New Roman" w:hAnsi="Times New Roman"/>
          <w:bCs/>
          <w:sz w:val="24"/>
          <w:szCs w:val="24"/>
        </w:rPr>
        <w:t xml:space="preserve"> по правилам дорожного движения.</w:t>
      </w:r>
    </w:p>
    <w:bookmarkEnd w:id="144"/>
    <w:p w:rsidR="00903B57" w:rsidRPr="00F112C3" w:rsidRDefault="00903B57" w:rsidP="00F112C3">
      <w:pPr>
        <w:pStyle w:val="ab"/>
        <w:spacing w:line="240" w:lineRule="auto"/>
        <w:contextualSpacing/>
        <w:jc w:val="both"/>
        <w:rPr>
          <w:rFonts w:cs="Times New Roman"/>
          <w:b/>
          <w:i w:val="0"/>
          <w:sz w:val="24"/>
          <w:szCs w:val="24"/>
        </w:rPr>
      </w:pPr>
    </w:p>
    <w:p w:rsidR="00903B57" w:rsidRPr="00F112C3" w:rsidRDefault="00903B57"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2.3.7.  Инструменты реализации программы.</w:t>
      </w:r>
    </w:p>
    <w:p w:rsidR="00903B57" w:rsidRPr="00F112C3" w:rsidRDefault="00903B57"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Программа духовно-нравственного воспитания, развития обучающихся при получении начального общего образования реализуется  следующим образом:</w:t>
      </w:r>
    </w:p>
    <w:p w:rsidR="00903B57" w:rsidRPr="00F112C3" w:rsidRDefault="00903B57" w:rsidP="00F112C3">
      <w:pPr>
        <w:numPr>
          <w:ilvl w:val="0"/>
          <w:numId w:val="76"/>
        </w:numPr>
        <w:tabs>
          <w:tab w:val="clear" w:pos="720"/>
          <w:tab w:val="num" w:pos="0"/>
        </w:tabs>
        <w:spacing w:after="0" w:line="240" w:lineRule="auto"/>
        <w:ind w:left="0" w:firstLine="851"/>
        <w:contextualSpacing/>
        <w:jc w:val="both"/>
        <w:rPr>
          <w:rFonts w:ascii="Times New Roman" w:hAnsi="Times New Roman"/>
          <w:sz w:val="24"/>
          <w:szCs w:val="24"/>
        </w:rPr>
      </w:pPr>
      <w:r w:rsidRPr="00F112C3">
        <w:rPr>
          <w:rFonts w:ascii="Times New Roman" w:hAnsi="Times New Roman"/>
          <w:sz w:val="24"/>
          <w:szCs w:val="24"/>
        </w:rPr>
        <w:t>через план воспитательной работы;</w:t>
      </w:r>
    </w:p>
    <w:p w:rsidR="00903B57" w:rsidRPr="00F112C3" w:rsidRDefault="00903B57" w:rsidP="00F112C3">
      <w:pPr>
        <w:numPr>
          <w:ilvl w:val="0"/>
          <w:numId w:val="76"/>
        </w:numPr>
        <w:tabs>
          <w:tab w:val="clear" w:pos="720"/>
          <w:tab w:val="num" w:pos="0"/>
        </w:tabs>
        <w:spacing w:after="0" w:line="240" w:lineRule="auto"/>
        <w:ind w:left="0" w:firstLine="851"/>
        <w:contextualSpacing/>
        <w:jc w:val="both"/>
        <w:rPr>
          <w:b/>
          <w:sz w:val="24"/>
          <w:szCs w:val="24"/>
        </w:rPr>
      </w:pPr>
      <w:r w:rsidRPr="00F112C3">
        <w:rPr>
          <w:rFonts w:ascii="Times New Roman" w:hAnsi="Times New Roman"/>
          <w:sz w:val="24"/>
          <w:szCs w:val="24"/>
        </w:rPr>
        <w:t xml:space="preserve">через план традиционных мероприятий; </w:t>
      </w:r>
    </w:p>
    <w:p w:rsidR="00903B57" w:rsidRPr="00F112C3" w:rsidRDefault="00903B57" w:rsidP="00F112C3">
      <w:pPr>
        <w:numPr>
          <w:ilvl w:val="0"/>
          <w:numId w:val="76"/>
        </w:numPr>
        <w:tabs>
          <w:tab w:val="clear" w:pos="720"/>
          <w:tab w:val="num" w:pos="0"/>
        </w:tabs>
        <w:spacing w:after="0" w:line="240" w:lineRule="auto"/>
        <w:ind w:left="0" w:firstLine="851"/>
        <w:contextualSpacing/>
        <w:jc w:val="both"/>
        <w:rPr>
          <w:b/>
          <w:sz w:val="24"/>
          <w:szCs w:val="24"/>
        </w:rPr>
      </w:pPr>
      <w:r w:rsidRPr="00F112C3">
        <w:rPr>
          <w:rFonts w:ascii="Times New Roman" w:hAnsi="Times New Roman"/>
          <w:sz w:val="24"/>
          <w:szCs w:val="24"/>
        </w:rPr>
        <w:t>через программы внеурочной деятельности;</w:t>
      </w:r>
    </w:p>
    <w:p w:rsidR="00903B57" w:rsidRPr="00F112C3" w:rsidRDefault="00903B57" w:rsidP="00F112C3">
      <w:pPr>
        <w:numPr>
          <w:ilvl w:val="0"/>
          <w:numId w:val="76"/>
        </w:numPr>
        <w:tabs>
          <w:tab w:val="clear" w:pos="720"/>
          <w:tab w:val="num" w:pos="0"/>
        </w:tabs>
        <w:spacing w:after="0" w:line="240" w:lineRule="auto"/>
        <w:ind w:left="0" w:firstLine="851"/>
        <w:contextualSpacing/>
        <w:jc w:val="both"/>
        <w:rPr>
          <w:b/>
          <w:sz w:val="24"/>
          <w:szCs w:val="24"/>
        </w:rPr>
      </w:pPr>
      <w:r w:rsidRPr="00F112C3">
        <w:rPr>
          <w:rFonts w:ascii="Times New Roman" w:hAnsi="Times New Roman"/>
          <w:sz w:val="24"/>
          <w:szCs w:val="24"/>
        </w:rPr>
        <w:t xml:space="preserve">через взаимодействие с социальными партнерами. </w:t>
      </w:r>
    </w:p>
    <w:p w:rsidR="00903B57" w:rsidRPr="00F112C3" w:rsidRDefault="00903B57" w:rsidP="00F112C3">
      <w:pPr>
        <w:spacing w:after="0" w:line="240" w:lineRule="auto"/>
        <w:contextualSpacing/>
        <w:jc w:val="both"/>
        <w:rPr>
          <w:rFonts w:ascii="Times New Roman" w:hAnsi="Times New Roman"/>
          <w:b/>
          <w:sz w:val="24"/>
          <w:szCs w:val="24"/>
        </w:rPr>
      </w:pPr>
    </w:p>
    <w:p w:rsidR="00903B57" w:rsidRPr="00F112C3" w:rsidRDefault="00903B57" w:rsidP="00F112C3">
      <w:pPr>
        <w:pStyle w:val="a5"/>
        <w:spacing w:line="240" w:lineRule="auto"/>
        <w:ind w:firstLine="0"/>
        <w:contextualSpacing/>
        <w:rPr>
          <w:rFonts w:eastAsia="Calibri" w:cs="Times New Roman"/>
          <w:b/>
          <w:sz w:val="24"/>
          <w:szCs w:val="24"/>
          <w:lang w:eastAsia="en-US"/>
        </w:rPr>
      </w:pPr>
      <w:r w:rsidRPr="00F112C3">
        <w:rPr>
          <w:rFonts w:eastAsia="Calibri" w:cs="Times New Roman"/>
          <w:b/>
          <w:sz w:val="24"/>
          <w:szCs w:val="24"/>
          <w:lang w:eastAsia="en-US"/>
        </w:rPr>
        <w:t xml:space="preserve">2.3.8. Описание форм и методов повышения педагогической культуры родителей (законных представителей) обучающихся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Духовно-нравственное развитие и воспитание обучающихся </w:t>
      </w:r>
      <w:r w:rsidR="00903B57" w:rsidRPr="00F112C3">
        <w:rPr>
          <w:rFonts w:cs="Times New Roman"/>
          <w:sz w:val="24"/>
          <w:szCs w:val="24"/>
        </w:rPr>
        <w:t>при получении</w:t>
      </w:r>
      <w:r w:rsidRPr="00F112C3">
        <w:rPr>
          <w:rFonts w:cs="Times New Roman"/>
          <w:sz w:val="24"/>
          <w:szCs w:val="24"/>
        </w:rPr>
        <w:t xml:space="preserve">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bookmarkStart w:id="145" w:name="bookmark177"/>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1.</w:t>
      </w:r>
      <w:r w:rsidRPr="00F112C3">
        <w:rPr>
          <w:rFonts w:ascii="Times New Roman" w:hAnsi="Times New Roman"/>
          <w:sz w:val="24"/>
          <w:szCs w:val="24"/>
        </w:rPr>
        <w:t xml:space="preserve">    </w:t>
      </w:r>
      <w:r w:rsidRPr="00F112C3">
        <w:rPr>
          <w:rFonts w:ascii="Times New Roman" w:hAnsi="Times New Roman"/>
          <w:b/>
          <w:bCs/>
          <w:sz w:val="24"/>
          <w:szCs w:val="24"/>
        </w:rPr>
        <w:t xml:space="preserve">Взаимодействие школы  и семьи. </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 xml:space="preserve">Цель: </w:t>
      </w:r>
      <w:r w:rsidRPr="00F112C3">
        <w:rPr>
          <w:rFonts w:ascii="Times New Roman" w:hAnsi="Times New Roman"/>
          <w:sz w:val="24"/>
          <w:szCs w:val="24"/>
        </w:rPr>
        <w:t>повышение педагогической культуры родителей (законных представителей)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Задачи:</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создать условия для активного и полезного взаимодействия школы  и семьи по вопросам воспитания учащихся;</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позитивно влиять на формирование у детей и родителей позитивных семейных ценностей;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способствовать демонстрации положительного опыта воспитания детей в семье;</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создавать условия для духовного общения детей и родителей;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Система работы</w:t>
      </w:r>
      <w:r w:rsidRPr="00F112C3">
        <w:rPr>
          <w:rFonts w:ascii="Times New Roman" w:hAnsi="Times New Roman"/>
          <w:sz w:val="24"/>
          <w:szCs w:val="24"/>
        </w:rPr>
        <w:t xml:space="preserve">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w:t>
      </w:r>
      <w:r w:rsidRPr="00F112C3">
        <w:rPr>
          <w:rFonts w:ascii="Times New Roman" w:hAnsi="Times New Roman"/>
          <w:b/>
          <w:bCs/>
          <w:sz w:val="24"/>
          <w:szCs w:val="24"/>
        </w:rPr>
        <w:t>основана на следующих  принципах</w:t>
      </w:r>
      <w:r w:rsidRPr="00F112C3">
        <w:rPr>
          <w:rFonts w:ascii="Times New Roman" w:hAnsi="Times New Roman"/>
          <w:sz w:val="24"/>
          <w:szCs w:val="24"/>
        </w:rPr>
        <w:t>:</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        сочетание педагогического просвещения с педагогическим самообразованием родителей;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педагогическое внимание, уважение и требовательность к родителям;</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поддержка и индивидуальное сопровождение становления и развития педагогической культуры каждого из родителей;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содействие родителям в решении индивидуальных проблем воспитания детей;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опора на положительный опыт семейного воспитания.</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Содержание воспитательной работы:</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создание банка данных о семьях учащихся и потребностно-ценностной сфере детей и родителей;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изучение взаимоотношений детей и родителей, атмосферы в семьях учащихся;</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удовлетворение потребностей родителей в консультативной помощи психолого-социальной службы школы;</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организация проведения совместного досуга родителей и учащихся;</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создание благоприятной атмосферы общения, направленной на преодоление конфликтных ситуаций в системе «учитель – ученик - родитель»;</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привлечение родителей к активному участию в жизни школы, формированию внутренней политики школьной жизни;</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демонстрация достижений родителей в воспитании детей, положительного опыта семейного воспитания;</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поощрение родителей, активно участвующих в жизни школы.</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b/>
          <w:bCs/>
          <w:sz w:val="24"/>
          <w:szCs w:val="24"/>
        </w:rPr>
        <w:t>Формы внеклассной работы:</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родительские собрания, посещение семей учащихся;</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анкетирование; </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тематические классные часы, посвящённые истории рода и семьи;</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семейные праздники;</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спортивные состязания с участием бабушек, дедушек, отцов и матерей;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календарные праздники – 8 марта, 23 февраля, 1 сентября, День учителя, праздник вступления в школьную жизнь и т.д.;</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тренинги родительского взаимодействия, индивидуальные и групповые консультации, беседы с детьми и родителями;</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клубы и походы выходного дня, экскурсии, викторины, КВНы родительско-ученических и семейных команд, брейн-ринги, интеллектуальные марафоны родителей и детей;</w:t>
      </w:r>
    </w:p>
    <w:p w:rsidR="00EA7E15" w:rsidRPr="00F112C3" w:rsidRDefault="00EA7E15"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выставки семейного творчества, дни открытых дверей.</w:t>
      </w:r>
    </w:p>
    <w:p w:rsidR="00EA7E15" w:rsidRPr="00F112C3" w:rsidRDefault="00EA7E15" w:rsidP="00F112C3">
      <w:pPr>
        <w:spacing w:line="240" w:lineRule="auto"/>
        <w:contextualSpacing/>
        <w:jc w:val="both"/>
        <w:rPr>
          <w:rFonts w:ascii="Times New Roman" w:hAnsi="Times New Roman"/>
          <w:sz w:val="24"/>
          <w:szCs w:val="24"/>
        </w:rPr>
      </w:pPr>
    </w:p>
    <w:tbl>
      <w:tblPr>
        <w:tblW w:w="5086" w:type="pct"/>
        <w:tblInd w:w="10" w:type="dxa"/>
        <w:tblCellMar>
          <w:left w:w="0" w:type="dxa"/>
          <w:right w:w="0" w:type="dxa"/>
        </w:tblCellMar>
        <w:tblLook w:val="04A0"/>
      </w:tblPr>
      <w:tblGrid>
        <w:gridCol w:w="3491"/>
        <w:gridCol w:w="1857"/>
        <w:gridCol w:w="1621"/>
        <w:gridCol w:w="2567"/>
      </w:tblGrid>
      <w:tr w:rsidR="00EA7E15" w:rsidRPr="00F112C3" w:rsidTr="00815048">
        <w:tc>
          <w:tcPr>
            <w:tcW w:w="1875" w:type="pct"/>
            <w:tcBorders>
              <w:top w:val="single" w:sz="8" w:space="0" w:color="auto"/>
              <w:left w:val="single" w:sz="8" w:space="0" w:color="auto"/>
              <w:bottom w:val="single" w:sz="8" w:space="0" w:color="auto"/>
              <w:right w:val="single" w:sz="8" w:space="0" w:color="auto"/>
            </w:tcBorders>
            <w:vAlign w:val="center"/>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b/>
                <w:bCs/>
                <w:sz w:val="24"/>
                <w:szCs w:val="24"/>
              </w:rPr>
              <w:t>Название  мероприятия</w:t>
            </w:r>
          </w:p>
        </w:tc>
        <w:tc>
          <w:tcPr>
            <w:tcW w:w="840" w:type="pct"/>
            <w:tcBorders>
              <w:top w:val="single" w:sz="8" w:space="0" w:color="auto"/>
              <w:left w:val="nil"/>
              <w:bottom w:val="single" w:sz="8" w:space="0" w:color="auto"/>
              <w:right w:val="single" w:sz="8" w:space="0" w:color="auto"/>
            </w:tcBorders>
            <w:vAlign w:val="center"/>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b/>
                <w:bCs/>
                <w:sz w:val="24"/>
                <w:szCs w:val="24"/>
              </w:rPr>
              <w:t>Сроки</w:t>
            </w:r>
          </w:p>
        </w:tc>
        <w:tc>
          <w:tcPr>
            <w:tcW w:w="888" w:type="pct"/>
            <w:tcBorders>
              <w:top w:val="single" w:sz="8" w:space="0" w:color="auto"/>
              <w:left w:val="nil"/>
              <w:bottom w:val="single" w:sz="8" w:space="0" w:color="auto"/>
              <w:right w:val="single" w:sz="8" w:space="0" w:color="auto"/>
            </w:tcBorders>
            <w:vAlign w:val="center"/>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b/>
                <w:bCs/>
                <w:sz w:val="24"/>
                <w:szCs w:val="24"/>
              </w:rPr>
              <w:t>Форма</w:t>
            </w:r>
          </w:p>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b/>
                <w:bCs/>
                <w:sz w:val="24"/>
                <w:szCs w:val="24"/>
              </w:rPr>
              <w:t>проведения</w:t>
            </w:r>
          </w:p>
        </w:tc>
        <w:tc>
          <w:tcPr>
            <w:tcW w:w="1397" w:type="pct"/>
            <w:tcBorders>
              <w:top w:val="single" w:sz="8" w:space="0" w:color="auto"/>
              <w:left w:val="nil"/>
              <w:bottom w:val="single" w:sz="8" w:space="0" w:color="auto"/>
              <w:right w:val="single" w:sz="8" w:space="0" w:color="auto"/>
            </w:tcBorders>
            <w:vAlign w:val="center"/>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b/>
                <w:bCs/>
                <w:sz w:val="24"/>
                <w:szCs w:val="24"/>
              </w:rPr>
              <w:t>Ответственные</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b/>
                <w:bCs/>
                <w:sz w:val="24"/>
                <w:szCs w:val="24"/>
              </w:rPr>
              <w:t>Цикл классных часов на тему «Моя семья» (1-4 классы):</w:t>
            </w:r>
          </w:p>
          <w:p w:rsidR="00EA7E15" w:rsidRPr="00F112C3" w:rsidRDefault="00EA7E15" w:rsidP="00F112C3">
            <w:pPr>
              <w:numPr>
                <w:ilvl w:val="0"/>
                <w:numId w:val="55"/>
              </w:num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 xml:space="preserve">«Откуда начинается мой род», «Военная летопись моей семьи», «История создания семьи моих родителей», «Моя </w:t>
            </w:r>
            <w:r w:rsidRPr="00F112C3">
              <w:rPr>
                <w:rFonts w:ascii="Times New Roman" w:hAnsi="Times New Roman"/>
                <w:sz w:val="24"/>
                <w:szCs w:val="24"/>
              </w:rPr>
              <w:lastRenderedPageBreak/>
              <w:t>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lastRenderedPageBreak/>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Беседы, викторины, игры, презентации проектов и т.д.</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b/>
                <w:bCs/>
                <w:sz w:val="24"/>
                <w:szCs w:val="24"/>
              </w:rPr>
              <w:lastRenderedPageBreak/>
              <w:t>Семейные праздники (1-4 классы):</w:t>
            </w:r>
          </w:p>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«Истории любви моего дома», «Мамины руки, нет их теплее…», «Дорогое слово – отец», «Долгая и близкая дорога к дому» и т.д.</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Совместные праздники с родителями</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b/>
                <w:bCs/>
                <w:sz w:val="24"/>
                <w:szCs w:val="24"/>
              </w:rPr>
              <w:t>«Кросс наций»</w:t>
            </w:r>
            <w:r w:rsidRPr="00F112C3">
              <w:rPr>
                <w:rFonts w:ascii="Times New Roman" w:hAnsi="Times New Roman"/>
                <w:sz w:val="24"/>
                <w:szCs w:val="24"/>
              </w:rPr>
              <w:t xml:space="preserve"> ( с участием семейных команд)</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Ежегодно (сентябрь)</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соревнования</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b/>
                <w:bCs/>
                <w:sz w:val="24"/>
                <w:szCs w:val="24"/>
              </w:rPr>
              <w:t>«Папа, мама, я - спортивная семья»</w:t>
            </w:r>
            <w:r w:rsidRPr="00F112C3">
              <w:rPr>
                <w:rFonts w:ascii="Times New Roman" w:hAnsi="Times New Roman"/>
                <w:sz w:val="24"/>
                <w:szCs w:val="24"/>
              </w:rPr>
              <w:t>            (1-4 классы)</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соревнования</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Учитель физкультуры, классные 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b/>
                <w:bCs/>
                <w:sz w:val="24"/>
                <w:szCs w:val="24"/>
              </w:rPr>
              <w:t xml:space="preserve">Первый  звонок </w:t>
            </w:r>
            <w:r w:rsidRPr="00F112C3">
              <w:rPr>
                <w:rFonts w:ascii="Times New Roman" w:hAnsi="Times New Roman"/>
                <w:sz w:val="24"/>
                <w:szCs w:val="24"/>
              </w:rPr>
              <w:t>(1-е классы)</w:t>
            </w:r>
          </w:p>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b/>
                <w:bCs/>
                <w:sz w:val="24"/>
                <w:szCs w:val="24"/>
              </w:rPr>
              <w:t> и выпускной вечер в начальной школе</w:t>
            </w:r>
            <w:r w:rsidRPr="00F112C3">
              <w:rPr>
                <w:rFonts w:ascii="Times New Roman" w:hAnsi="Times New Roman"/>
                <w:sz w:val="24"/>
                <w:szCs w:val="24"/>
              </w:rPr>
              <w:t xml:space="preserve"> (4-е классы)</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май - июнь</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праздничная программа</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Тематические родительские собрания по классам, организация лектория для родителей по духовно-нравственному воспитанию (1-4 классы)</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Собрание, круглый стол, практикум и т.д.</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Администрация, классные 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Общешкольное родительское собрание (1-4 классы)</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2 раза в год</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собрание</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 xml:space="preserve">Администрация </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Заседания Управляющего Совета лицея</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По мере необходимости</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собрание</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 xml:space="preserve">Администрация </w:t>
            </w:r>
          </w:p>
        </w:tc>
      </w:tr>
      <w:tr w:rsidR="00EA7E15" w:rsidRPr="00F112C3" w:rsidTr="00815048">
        <w:tc>
          <w:tcPr>
            <w:tcW w:w="1875" w:type="pct"/>
            <w:tcBorders>
              <w:top w:val="nil"/>
              <w:left w:val="single" w:sz="8" w:space="0" w:color="auto"/>
              <w:bottom w:val="single" w:sz="4"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Привлечение родителей для совместной работы во внеурочное время (1-4 классы)</w:t>
            </w:r>
          </w:p>
        </w:tc>
        <w:tc>
          <w:tcPr>
            <w:tcW w:w="840" w:type="pct"/>
            <w:tcBorders>
              <w:top w:val="nil"/>
              <w:left w:val="nil"/>
              <w:bottom w:val="single" w:sz="4"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888" w:type="pct"/>
            <w:tcBorders>
              <w:top w:val="nil"/>
              <w:left w:val="nil"/>
              <w:bottom w:val="single" w:sz="4"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 </w:t>
            </w:r>
          </w:p>
        </w:tc>
        <w:tc>
          <w:tcPr>
            <w:tcW w:w="1397" w:type="pct"/>
            <w:tcBorders>
              <w:top w:val="nil"/>
              <w:left w:val="nil"/>
              <w:bottom w:val="single" w:sz="4"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Распространение лучшего опыта семейного воспитания в районной газете, чествование семей</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статьи</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Администрация, библиотекарь</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 xml:space="preserve">Создание банка данных методических разработок по гражданскому, патриотическому и нравственному воспитанию </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методические сборники</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Администрация, библиотекарь</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Работа с семьями учащихся, стоящих на ВШК</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 </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t>Работа с социально-</w:t>
            </w:r>
            <w:r w:rsidRPr="00F112C3">
              <w:rPr>
                <w:rFonts w:ascii="Times New Roman" w:hAnsi="Times New Roman"/>
                <w:sz w:val="24"/>
                <w:szCs w:val="24"/>
              </w:rPr>
              <w:lastRenderedPageBreak/>
              <w:t>неблагополучными семьями</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lastRenderedPageBreak/>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 </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 xml:space="preserve">классные </w:t>
            </w:r>
            <w:r w:rsidRPr="00F112C3">
              <w:rPr>
                <w:rFonts w:ascii="Times New Roman" w:hAnsi="Times New Roman"/>
                <w:sz w:val="24"/>
                <w:szCs w:val="24"/>
              </w:rPr>
              <w:lastRenderedPageBreak/>
              <w:t>руководители</w:t>
            </w:r>
          </w:p>
        </w:tc>
      </w:tr>
      <w:tr w:rsidR="00EA7E15" w:rsidRPr="00F112C3" w:rsidTr="00815048">
        <w:tc>
          <w:tcPr>
            <w:tcW w:w="1875" w:type="pct"/>
            <w:tcBorders>
              <w:top w:val="nil"/>
              <w:left w:val="single" w:sz="8" w:space="0" w:color="auto"/>
              <w:bottom w:val="single" w:sz="8" w:space="0" w:color="auto"/>
              <w:right w:val="single" w:sz="8" w:space="0" w:color="auto"/>
            </w:tcBorders>
          </w:tcPr>
          <w:p w:rsidR="00EA7E15" w:rsidRPr="00F112C3" w:rsidRDefault="00EA7E15" w:rsidP="00F112C3">
            <w:pPr>
              <w:spacing w:after="0" w:line="240" w:lineRule="auto"/>
              <w:ind w:left="142" w:right="174"/>
              <w:contextualSpacing/>
              <w:jc w:val="both"/>
              <w:rPr>
                <w:rFonts w:ascii="Times New Roman" w:hAnsi="Times New Roman"/>
                <w:sz w:val="24"/>
                <w:szCs w:val="24"/>
              </w:rPr>
            </w:pPr>
            <w:r w:rsidRPr="00F112C3">
              <w:rPr>
                <w:rFonts w:ascii="Times New Roman" w:hAnsi="Times New Roman"/>
                <w:sz w:val="24"/>
                <w:szCs w:val="24"/>
              </w:rPr>
              <w:lastRenderedPageBreak/>
              <w:t>Привлечение родителей к работе по профилактике вредных привычек, противоправного поведения несовершеннолетних</w:t>
            </w:r>
          </w:p>
        </w:tc>
        <w:tc>
          <w:tcPr>
            <w:tcW w:w="840" w:type="pct"/>
            <w:tcBorders>
              <w:top w:val="nil"/>
              <w:left w:val="nil"/>
              <w:bottom w:val="single" w:sz="8" w:space="0" w:color="auto"/>
              <w:right w:val="single" w:sz="8" w:space="0" w:color="auto"/>
            </w:tcBorders>
          </w:tcPr>
          <w:p w:rsidR="00EA7E15" w:rsidRPr="00F112C3" w:rsidRDefault="00EA7E15" w:rsidP="00F112C3">
            <w:pPr>
              <w:spacing w:after="0" w:line="240" w:lineRule="auto"/>
              <w:ind w:left="110" w:right="147"/>
              <w:contextualSpacing/>
              <w:jc w:val="both"/>
              <w:rPr>
                <w:rFonts w:ascii="Times New Roman" w:hAnsi="Times New Roman"/>
                <w:sz w:val="24"/>
                <w:szCs w:val="24"/>
              </w:rPr>
            </w:pPr>
            <w:r w:rsidRPr="00F112C3">
              <w:rPr>
                <w:rFonts w:ascii="Times New Roman" w:hAnsi="Times New Roman"/>
                <w:sz w:val="24"/>
                <w:szCs w:val="24"/>
              </w:rPr>
              <w:t>в течение года</w:t>
            </w:r>
          </w:p>
        </w:tc>
        <w:tc>
          <w:tcPr>
            <w:tcW w:w="888" w:type="pct"/>
            <w:tcBorders>
              <w:top w:val="nil"/>
              <w:left w:val="nil"/>
              <w:bottom w:val="single" w:sz="8" w:space="0" w:color="auto"/>
              <w:right w:val="single" w:sz="8" w:space="0" w:color="auto"/>
            </w:tcBorders>
          </w:tcPr>
          <w:p w:rsidR="00EA7E15" w:rsidRPr="00F112C3" w:rsidRDefault="00EA7E15" w:rsidP="00F112C3">
            <w:pPr>
              <w:spacing w:after="0" w:line="240" w:lineRule="auto"/>
              <w:ind w:left="181"/>
              <w:contextualSpacing/>
              <w:jc w:val="both"/>
              <w:rPr>
                <w:rFonts w:ascii="Times New Roman" w:hAnsi="Times New Roman"/>
                <w:sz w:val="24"/>
                <w:szCs w:val="24"/>
              </w:rPr>
            </w:pPr>
            <w:r w:rsidRPr="00F112C3">
              <w:rPr>
                <w:rFonts w:ascii="Times New Roman" w:hAnsi="Times New Roman"/>
                <w:sz w:val="24"/>
                <w:szCs w:val="24"/>
              </w:rPr>
              <w:t> </w:t>
            </w:r>
          </w:p>
        </w:tc>
        <w:tc>
          <w:tcPr>
            <w:tcW w:w="1397" w:type="pct"/>
            <w:tcBorders>
              <w:top w:val="nil"/>
              <w:left w:val="nil"/>
              <w:bottom w:val="single" w:sz="8" w:space="0" w:color="auto"/>
              <w:right w:val="single" w:sz="8" w:space="0" w:color="auto"/>
            </w:tcBorders>
          </w:tcPr>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классные руководители</w:t>
            </w:r>
          </w:p>
          <w:p w:rsidR="00EA7E15" w:rsidRPr="00F112C3" w:rsidRDefault="00EA7E15" w:rsidP="00F112C3">
            <w:pPr>
              <w:spacing w:after="0" w:line="240" w:lineRule="auto"/>
              <w:ind w:left="119" w:right="180"/>
              <w:contextualSpacing/>
              <w:jc w:val="both"/>
              <w:rPr>
                <w:rFonts w:ascii="Times New Roman" w:hAnsi="Times New Roman"/>
                <w:sz w:val="24"/>
                <w:szCs w:val="24"/>
              </w:rPr>
            </w:pPr>
            <w:r w:rsidRPr="00F112C3">
              <w:rPr>
                <w:rFonts w:ascii="Times New Roman" w:hAnsi="Times New Roman"/>
                <w:sz w:val="24"/>
                <w:szCs w:val="24"/>
              </w:rPr>
              <w:t> </w:t>
            </w:r>
          </w:p>
        </w:tc>
      </w:tr>
    </w:tbl>
    <w:p w:rsidR="00EA7E15" w:rsidRPr="00F112C3" w:rsidRDefault="00EA7E15" w:rsidP="00F112C3">
      <w:pPr>
        <w:spacing w:after="0" w:line="240" w:lineRule="auto"/>
        <w:contextualSpacing/>
        <w:jc w:val="both"/>
        <w:rPr>
          <w:rFonts w:ascii="Times New Roman" w:hAnsi="Times New Roman"/>
          <w:sz w:val="24"/>
          <w:szCs w:val="24"/>
        </w:rPr>
      </w:pPr>
      <w:r w:rsidRPr="00F112C3">
        <w:rPr>
          <w:rFonts w:ascii="Times New Roman" w:hAnsi="Times New Roman"/>
          <w:sz w:val="24"/>
          <w:szCs w:val="24"/>
        </w:rPr>
        <w:t> </w:t>
      </w:r>
      <w:bookmarkStart w:id="146" w:name="_Toc231265560"/>
      <w:bookmarkEnd w:id="146"/>
    </w:p>
    <w:p w:rsidR="004E470F" w:rsidRPr="00F112C3" w:rsidRDefault="004E470F" w:rsidP="00F112C3">
      <w:pPr>
        <w:pStyle w:val="ab"/>
        <w:spacing w:line="240" w:lineRule="auto"/>
        <w:contextualSpacing/>
        <w:jc w:val="both"/>
        <w:rPr>
          <w:rFonts w:cs="Times New Roman"/>
          <w:b/>
          <w:i w:val="0"/>
          <w:sz w:val="24"/>
          <w:szCs w:val="24"/>
        </w:rPr>
      </w:pPr>
      <w:bookmarkStart w:id="147" w:name="bookmark178"/>
      <w:bookmarkEnd w:id="145"/>
      <w:r w:rsidRPr="00F112C3">
        <w:rPr>
          <w:rFonts w:cs="Times New Roman"/>
          <w:b/>
          <w:i w:val="0"/>
          <w:sz w:val="24"/>
          <w:szCs w:val="24"/>
        </w:rPr>
        <w:t>2.3.8. Планируемые результаты духовно-нравственного развития и воспитания обучающихся</w:t>
      </w:r>
      <w:bookmarkEnd w:id="147"/>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Воспитательные результаты могут быть распределены по трём уровням.</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Первый уровень результатов</w:t>
      </w:r>
      <w:r w:rsidRPr="00F112C3">
        <w:rPr>
          <w:rFonts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Второй уровень результатов</w:t>
      </w:r>
      <w:r w:rsidRPr="00F112C3">
        <w:rPr>
          <w:rFonts w:cs="Times New Roman"/>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Третий уровень результатов</w:t>
      </w:r>
      <w:r w:rsidRPr="00F112C3">
        <w:rPr>
          <w:rFonts w:cs="Times New Roman"/>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С переходом от одного уровня результатов к другому существенно возрастают воспитательные эффекты: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Переход от одного уровня воспитательных результатов к другому должен быть последовательным, постепенным.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F74626" w:rsidRPr="00F112C3" w:rsidRDefault="00F74626" w:rsidP="00F112C3">
      <w:pPr>
        <w:pStyle w:val="a5"/>
        <w:spacing w:line="240" w:lineRule="auto"/>
        <w:contextualSpacing/>
        <w:rPr>
          <w:rFonts w:cs="Times New Roman"/>
          <w:b/>
          <w:sz w:val="24"/>
          <w:szCs w:val="24"/>
        </w:rPr>
      </w:pPr>
      <w:r w:rsidRPr="00F112C3">
        <w:rPr>
          <w:rFonts w:cs="Times New Roman"/>
          <w:b/>
          <w:sz w:val="24"/>
          <w:szCs w:val="24"/>
        </w:rPr>
        <w:t>Формы подведения итогов реализации программы</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Программа духовно-нравственного развития и воспитания обучающихся на ступени начального общего образования реализуется  следующим образом:</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через планы (программы) воспитательной работы, разработанные каждым классным руководителем;</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через план традиционных мероприятий (в рамках общелицейского плана воспитательной работы); </w:t>
      </w:r>
    </w:p>
    <w:p w:rsidR="00F74626" w:rsidRPr="00F112C3" w:rsidRDefault="00F74626" w:rsidP="00F112C3">
      <w:pPr>
        <w:pStyle w:val="a5"/>
        <w:numPr>
          <w:ilvl w:val="0"/>
          <w:numId w:val="56"/>
        </w:numPr>
        <w:spacing w:line="240" w:lineRule="auto"/>
        <w:contextualSpacing/>
        <w:rPr>
          <w:rFonts w:cs="Times New Roman"/>
          <w:sz w:val="24"/>
          <w:szCs w:val="24"/>
        </w:rPr>
      </w:pPr>
      <w:r w:rsidRPr="00F112C3">
        <w:rPr>
          <w:rFonts w:cs="Times New Roman"/>
          <w:sz w:val="24"/>
          <w:szCs w:val="24"/>
        </w:rPr>
        <w:t>через программы дополнительного образования: «Зеленая планета», «Мое портфолио»;</w:t>
      </w:r>
      <w:r w:rsidR="007C5486" w:rsidRPr="00F112C3">
        <w:rPr>
          <w:rFonts w:cs="Times New Roman"/>
          <w:sz w:val="24"/>
          <w:szCs w:val="24"/>
        </w:rPr>
        <w:t xml:space="preserve"> «Учусь создавать проект»;</w:t>
      </w:r>
      <w:r w:rsidR="007055B2" w:rsidRPr="00F112C3">
        <w:rPr>
          <w:rFonts w:cs="Times New Roman"/>
          <w:sz w:val="24"/>
          <w:szCs w:val="24"/>
        </w:rPr>
        <w:t xml:space="preserve"> «Разговор о правильном питании»</w:t>
      </w:r>
    </w:p>
    <w:p w:rsidR="00F74626" w:rsidRPr="00F112C3" w:rsidRDefault="003C1F39" w:rsidP="00F112C3">
      <w:pPr>
        <w:pStyle w:val="a5"/>
        <w:numPr>
          <w:ilvl w:val="0"/>
          <w:numId w:val="56"/>
        </w:numPr>
        <w:spacing w:line="240" w:lineRule="auto"/>
        <w:contextualSpacing/>
        <w:rPr>
          <w:rFonts w:cs="Times New Roman"/>
          <w:sz w:val="24"/>
          <w:szCs w:val="24"/>
        </w:rPr>
      </w:pPr>
      <w:r w:rsidRPr="00F112C3">
        <w:rPr>
          <w:rFonts w:cs="Times New Roman"/>
          <w:sz w:val="24"/>
          <w:szCs w:val="24"/>
        </w:rPr>
        <w:t xml:space="preserve">через </w:t>
      </w:r>
      <w:r w:rsidR="00F74626" w:rsidRPr="00F112C3">
        <w:rPr>
          <w:rFonts w:cs="Times New Roman"/>
          <w:sz w:val="24"/>
          <w:szCs w:val="24"/>
        </w:rPr>
        <w:t>программы, реализуемые учреждениями дополнительного образования в соответствии с договорами о сотруднич</w:t>
      </w:r>
      <w:r w:rsidRPr="00F112C3">
        <w:rPr>
          <w:rFonts w:cs="Times New Roman"/>
          <w:sz w:val="24"/>
          <w:szCs w:val="24"/>
        </w:rPr>
        <w:t>е</w:t>
      </w:r>
      <w:r w:rsidR="00F74626" w:rsidRPr="00F112C3">
        <w:rPr>
          <w:rFonts w:cs="Times New Roman"/>
          <w:sz w:val="24"/>
          <w:szCs w:val="24"/>
        </w:rPr>
        <w:t>стве.</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 xml:space="preserve">При подведении итогов реализации Программы (ежегодно в мае) проводится итоговый праздник, который включает в себя награждение лучших и самых активных учащихся в учебном году почетными грамотами, благодарственными письмами и призами; организацию </w:t>
      </w:r>
      <w:r w:rsidR="003C1F39" w:rsidRPr="00F112C3">
        <w:rPr>
          <w:rFonts w:cs="Times New Roman"/>
          <w:sz w:val="24"/>
          <w:szCs w:val="24"/>
        </w:rPr>
        <w:t>научно-практической конференции «Я в мире. Мир во мне»</w:t>
      </w:r>
      <w:r w:rsidRPr="00F112C3">
        <w:rPr>
          <w:rFonts w:cs="Times New Roman"/>
          <w:sz w:val="24"/>
          <w:szCs w:val="24"/>
        </w:rPr>
        <w:t>.</w:t>
      </w:r>
    </w:p>
    <w:p w:rsidR="00F74626" w:rsidRPr="00F112C3" w:rsidRDefault="00F74626" w:rsidP="00F112C3">
      <w:pPr>
        <w:pStyle w:val="a5"/>
        <w:spacing w:line="240" w:lineRule="auto"/>
        <w:contextualSpacing/>
        <w:rPr>
          <w:rFonts w:cs="Times New Roman"/>
          <w:b/>
          <w:sz w:val="24"/>
          <w:szCs w:val="24"/>
        </w:rPr>
      </w:pPr>
      <w:r w:rsidRPr="00F112C3">
        <w:rPr>
          <w:rFonts w:cs="Times New Roman"/>
          <w:b/>
          <w:sz w:val="24"/>
          <w:szCs w:val="24"/>
        </w:rPr>
        <w:t>Диагностика:</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 xml:space="preserve">Изучение особенностей учащихся,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 Направления диагностики: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 xml:space="preserve">1. Изучение индивидуальных особенностей личности учащегося: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общие сведения;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способности;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самооценка;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успешность в деятельности;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уровень воспитанности.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 xml:space="preserve">2. Изучение межличностных отношений: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социометрия;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социально-психологический климат в классе;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общие сведения.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 xml:space="preserve">3. Формы диагностики: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lastRenderedPageBreak/>
        <w:t>•</w:t>
      </w:r>
      <w:r w:rsidRPr="00F112C3">
        <w:rPr>
          <w:rFonts w:cs="Times New Roman"/>
          <w:sz w:val="24"/>
          <w:szCs w:val="24"/>
        </w:rPr>
        <w:tab/>
        <w:t xml:space="preserve">анкетирование;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тестирование;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наблюдение; </w:t>
      </w:r>
    </w:p>
    <w:p w:rsidR="00F74626" w:rsidRPr="00F112C3" w:rsidRDefault="00F74626"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беседы. </w:t>
      </w:r>
    </w:p>
    <w:p w:rsidR="007C5486" w:rsidRPr="00F112C3" w:rsidRDefault="007C5486" w:rsidP="00F112C3">
      <w:pPr>
        <w:pStyle w:val="ab"/>
        <w:spacing w:line="240" w:lineRule="auto"/>
        <w:contextualSpacing/>
        <w:jc w:val="both"/>
        <w:rPr>
          <w:rFonts w:cs="Times New Roman"/>
          <w:b/>
          <w:i w:val="0"/>
          <w:sz w:val="24"/>
          <w:szCs w:val="24"/>
        </w:rPr>
      </w:pPr>
      <w:bookmarkStart w:id="148" w:name="bookmark179"/>
    </w:p>
    <w:p w:rsidR="004E470F"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2.4. Программа формирования экологической культуры, здорового и безопасного образа жизни</w:t>
      </w:r>
      <w:bookmarkEnd w:id="14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Программа формирования экологической культуры, здорового и безопасного образа жизни </w:t>
      </w:r>
      <w:r w:rsidR="007C5486" w:rsidRPr="00F112C3">
        <w:rPr>
          <w:rFonts w:cs="Times New Roman"/>
          <w:sz w:val="24"/>
          <w:szCs w:val="24"/>
        </w:rPr>
        <w:t xml:space="preserve">при получении </w:t>
      </w:r>
      <w:r w:rsidRPr="00F112C3">
        <w:rPr>
          <w:rFonts w:cs="Times New Roman"/>
          <w:sz w:val="24"/>
          <w:szCs w:val="24"/>
        </w:rPr>
        <w:t>начального общего образования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w:t>
      </w:r>
      <w:r w:rsidR="000257AA" w:rsidRPr="00F112C3">
        <w:rPr>
          <w:rFonts w:cs="Times New Roman"/>
          <w:sz w:val="24"/>
          <w:szCs w:val="24"/>
        </w:rPr>
        <w:t>,</w:t>
      </w:r>
      <w:r w:rsidRPr="00F112C3">
        <w:rPr>
          <w:rFonts w:cs="Times New Roman"/>
          <w:sz w:val="24"/>
          <w:szCs w:val="24"/>
        </w:rPr>
        <w:t xml:space="preserve">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образовательной программы начального общего образования.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Актуальность создания такой программы объясняется тем, что в целом по стране наблюдается ухудшение состояния здоровья школьников за последние десятилетия. Здоровье - первая и основная потребность человека, обеспечивающая гармоничное развитие личности и возможность ее самореализации.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неблагоприятные экологические, социальные и экономические условия;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w:t>
      </w:r>
      <w:r w:rsidRPr="00F112C3">
        <w:rPr>
          <w:rFonts w:cs="Times New Roman"/>
          <w:sz w:val="24"/>
          <w:szCs w:val="24"/>
        </w:rPr>
        <w:lastRenderedPageBreak/>
        <w:t>организации учебного процесса, эффективной физкультурно-оздоровительной работы, организации рационального питания.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4E470F" w:rsidRPr="00F112C3" w:rsidRDefault="004E470F" w:rsidP="00F112C3">
      <w:pPr>
        <w:pStyle w:val="a5"/>
        <w:spacing w:line="240" w:lineRule="auto"/>
        <w:contextualSpacing/>
        <w:rPr>
          <w:rFonts w:cs="Times New Roman"/>
          <w:b/>
          <w:i/>
          <w:sz w:val="24"/>
          <w:szCs w:val="24"/>
        </w:rPr>
      </w:pPr>
      <w:bookmarkStart w:id="149" w:name="bookmark180"/>
      <w:r w:rsidRPr="00F112C3">
        <w:rPr>
          <w:rFonts w:cs="Times New Roman"/>
          <w:b/>
          <w:i/>
          <w:sz w:val="24"/>
          <w:szCs w:val="24"/>
        </w:rPr>
        <w:t>Цели и задачи программы</w:t>
      </w:r>
      <w:bookmarkEnd w:id="149"/>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её реализации  стро</w:t>
      </w:r>
      <w:r w:rsidR="003C1F39" w:rsidRPr="00F112C3">
        <w:rPr>
          <w:rFonts w:cs="Times New Roman"/>
          <w:sz w:val="24"/>
          <w:szCs w:val="24"/>
        </w:rPr>
        <w:t>и</w:t>
      </w:r>
      <w:r w:rsidRPr="00F112C3">
        <w:rPr>
          <w:rFonts w:cs="Times New Roman"/>
          <w:sz w:val="24"/>
          <w:szCs w:val="24"/>
        </w:rPr>
        <w:t>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Основная </w:t>
      </w:r>
      <w:r w:rsidRPr="00F112C3">
        <w:rPr>
          <w:rFonts w:cs="Times New Roman"/>
          <w:b/>
          <w:sz w:val="24"/>
          <w:szCs w:val="24"/>
        </w:rPr>
        <w:t xml:space="preserve">цель </w:t>
      </w:r>
      <w:r w:rsidRPr="00F112C3">
        <w:rPr>
          <w:rFonts w:cs="Times New Roman"/>
          <w:sz w:val="24"/>
          <w:szCs w:val="24"/>
        </w:rP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4E470F" w:rsidRPr="00F112C3" w:rsidRDefault="004E470F" w:rsidP="00F112C3">
      <w:pPr>
        <w:pStyle w:val="a5"/>
        <w:spacing w:line="240" w:lineRule="auto"/>
        <w:contextualSpacing/>
        <w:rPr>
          <w:rFonts w:cs="Times New Roman"/>
          <w:b/>
          <w:sz w:val="24"/>
          <w:szCs w:val="24"/>
        </w:rPr>
      </w:pPr>
      <w:bookmarkStart w:id="150" w:name="bookmark181"/>
      <w:r w:rsidRPr="00F112C3">
        <w:rPr>
          <w:rFonts w:cs="Times New Roman"/>
          <w:b/>
          <w:sz w:val="24"/>
          <w:szCs w:val="24"/>
        </w:rPr>
        <w:t>Задачи программы:</w:t>
      </w:r>
      <w:bookmarkEnd w:id="15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сформировать познавательный интерес и бережное отношение к природе;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научить школьников выполнять правила личной гигиены и развить готовность на их основе самостоятельно поддерживать своё здоровье;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сформировать представление о правильном (здоровом) питании, его режиме, структуре, полезных продуктах;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обучить безопасному поведению в окружающей среде и элементарным навыкам поведения в экстремальных ситуациях;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сформировать навыки позитивного общения;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научить осознанному выбору поступков, стиля поведения, позволяющих сохранять и укреплять здоровье;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4E470F" w:rsidRPr="00F112C3" w:rsidRDefault="004E470F" w:rsidP="00F112C3">
      <w:pPr>
        <w:pStyle w:val="a5"/>
        <w:spacing w:line="240" w:lineRule="auto"/>
        <w:contextualSpacing/>
        <w:rPr>
          <w:rFonts w:cs="Times New Roman"/>
          <w:b/>
          <w:sz w:val="24"/>
          <w:szCs w:val="24"/>
        </w:rPr>
      </w:pPr>
      <w:bookmarkStart w:id="151" w:name="bookmark182"/>
      <w:r w:rsidRPr="00F112C3">
        <w:rPr>
          <w:rFonts w:cs="Times New Roman"/>
          <w:b/>
          <w:sz w:val="24"/>
          <w:szCs w:val="24"/>
        </w:rPr>
        <w:t>Этапы организации работы образовательного учреждения по реализации программы</w:t>
      </w:r>
      <w:bookmarkEnd w:id="15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Работа лицея по реализации программы формирования экологической культуры, здорового и безопасного образа жизни может быть реализована в два этапа.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Первый этап</w:t>
      </w:r>
      <w:r w:rsidRPr="00F112C3">
        <w:rPr>
          <w:rFonts w:cs="Times New Roman"/>
          <w:sz w:val="24"/>
          <w:szCs w:val="24"/>
        </w:rPr>
        <w:t xml:space="preserve"> — анализ состояния и планирование работы образовательного учреждения по данному направлению, в том числе по: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организации режима дня детей, их нагрузкам, питанию, физкультурно-</w:t>
      </w:r>
      <w:r w:rsidRPr="00F112C3">
        <w:rPr>
          <w:rFonts w:cs="Times New Roman"/>
          <w:sz w:val="24"/>
          <w:szCs w:val="24"/>
        </w:rPr>
        <w:lastRenderedPageBreak/>
        <w:t>оздоровительной работе, сформированности элементарных навыков гигиены, рационального питания и профилактике вредных привычек;</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Второй этап</w:t>
      </w:r>
      <w:r w:rsidRPr="00F112C3">
        <w:rPr>
          <w:rFonts w:cs="Times New Roman"/>
          <w:sz w:val="24"/>
          <w:szCs w:val="24"/>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приобретение для педагогов, специалистов и родителей (законных представителей) необходимой научно-методической литературы;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4E470F" w:rsidRPr="00F112C3" w:rsidRDefault="004E470F" w:rsidP="00F112C3">
      <w:pPr>
        <w:pStyle w:val="a5"/>
        <w:spacing w:line="240" w:lineRule="auto"/>
        <w:contextualSpacing/>
        <w:rPr>
          <w:rFonts w:cs="Times New Roman"/>
          <w:b/>
          <w:sz w:val="24"/>
          <w:szCs w:val="24"/>
        </w:rPr>
      </w:pPr>
      <w:bookmarkStart w:id="152" w:name="bookmark183"/>
      <w:r w:rsidRPr="00F112C3">
        <w:rPr>
          <w:rFonts w:cs="Times New Roman"/>
          <w:b/>
          <w:sz w:val="24"/>
          <w:szCs w:val="24"/>
        </w:rPr>
        <w:t>Основные направлени</w:t>
      </w:r>
      <w:r w:rsidR="007055B2" w:rsidRPr="00F112C3">
        <w:rPr>
          <w:rFonts w:cs="Times New Roman"/>
          <w:b/>
          <w:sz w:val="24"/>
          <w:szCs w:val="24"/>
        </w:rPr>
        <w:t>я</w:t>
      </w:r>
      <w:r w:rsidRPr="00F112C3">
        <w:rPr>
          <w:rFonts w:cs="Times New Roman"/>
          <w:b/>
          <w:sz w:val="24"/>
          <w:szCs w:val="24"/>
        </w:rPr>
        <w:t xml:space="preserve"> программы</w:t>
      </w:r>
      <w:bookmarkEnd w:id="152"/>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Формируемые ценности: природа, здоровье, экологическая культура, экологически </w:t>
      </w:r>
      <w:r w:rsidRPr="00F112C3">
        <w:rPr>
          <w:rFonts w:cs="Times New Roman"/>
          <w:sz w:val="24"/>
          <w:szCs w:val="24"/>
        </w:rPr>
        <w:lastRenderedPageBreak/>
        <w:t>безопасное поведение.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Основные формы организации внеурочной деятельности: развивающие ситуации игрового и учебного типа.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организуется по следующим направлениям: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создание экологически безопасной, здоровьесберегающей инфраструктуры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организация учебной и внеурочной деятельности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организация физкультурно-оздоровительной работы;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реализация дополнительных образовательных курсов;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организация работы с родителями (законными представителями).</w:t>
      </w:r>
    </w:p>
    <w:p w:rsidR="004617B4" w:rsidRPr="00F112C3" w:rsidRDefault="004617B4" w:rsidP="00F112C3">
      <w:pPr>
        <w:pStyle w:val="a5"/>
        <w:spacing w:line="240" w:lineRule="auto"/>
        <w:contextualSpacing/>
        <w:rPr>
          <w:rFonts w:cs="Times New Roman"/>
          <w:sz w:val="24"/>
          <w:szCs w:val="24"/>
        </w:rPr>
      </w:pP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Экологически безопасная, здоровьесберегающая инфраструктура </w:t>
      </w:r>
      <w:r w:rsidR="0095572D" w:rsidRPr="00F112C3">
        <w:rPr>
          <w:rFonts w:cs="Times New Roman"/>
          <w:sz w:val="24"/>
          <w:szCs w:val="24"/>
        </w:rPr>
        <w:t xml:space="preserve">МБОУ лицей г.Пучеж </w:t>
      </w:r>
      <w:r w:rsidRPr="00F112C3">
        <w:rPr>
          <w:rFonts w:cs="Times New Roman"/>
          <w:sz w:val="24"/>
          <w:szCs w:val="24"/>
        </w:rPr>
        <w:t>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наличие и необходимое оснащение помещений для питания обучающихся, а также для хранения и приготовления пищи;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качественного горячего питания обучающихся, в том числе горячих завтраков;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наличие помещений для медицинского персонала;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наличие необходимого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Ответственность и контроль за реализацию этого направления возлагаются на администрацию образовательного учреждения.</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В здании школы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что зафиксировано в санитарно-эпидемиологическом и заключении о соблюдении требований пожарной безопасности</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В учебных кабинетах начальной школы созданы необходимые зоны для различной деятельности учащихся в образовательном процессе, оборудованы автоматизированные рабочие места для учителя.</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В школе имеется кабинет информатики для обучающихся 1-4 классов, оборудованный всеми необходимыми средствами, использование которых осуществляется в строгом соответствии с СанПиН.</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В школе работают столовая, организованы в течение учебного дня горячее питание – завтраки и обеды</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Бесплатным дотационным питанием охвачены все учащиеся начальной школы (завтраки), бесплатное дотационное питание в обед получают следующие категории обучающихся:</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дети из малообеспеченных многодетных семей, имеющих 3-х и более несовершеннолетних детей и малообеспеченные дети, посещающие ГПД.</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В школе имеются 2 спортивных зала, оснащённые необходимым оборудованием и инвентарём для проведения уроков физической культуры и внеурочных занятий спортивно-оздоровительной направленности.  Уроки физкультуры и внеурочные занятия в начальной школе проводит учител физической культуры. К внеурочным занятиям </w:t>
      </w:r>
      <w:r w:rsidRPr="00F112C3">
        <w:rPr>
          <w:rFonts w:cs="Times New Roman"/>
          <w:sz w:val="24"/>
          <w:szCs w:val="24"/>
        </w:rPr>
        <w:lastRenderedPageBreak/>
        <w:t xml:space="preserve">подключаются тренеры спортивной  школы города, имеющие соответствующую подготовку и образование.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  В школе работает медицинский кабинет. Проводится  профилактическая  работу по укреплению иммунитета учащихся.  Ежегодно проводится осмотр всех учащихся начальной школы. На основании осмотров в классных журналах выставляется группа здоровья и группа для занятий физкультурой. Ведётся журнал травм. Ежегодно осуществляется плановый осмотр врачами-специалистами детской поликлиники.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xml:space="preserve">Организация учебной и внеурочной деятельности обучающихся, </w:t>
      </w:r>
      <w:r w:rsidRPr="00F112C3">
        <w:rPr>
          <w:rFonts w:cs="Times New Roman"/>
          <w:sz w:val="24"/>
          <w:szCs w:val="24"/>
        </w:rPr>
        <w:t>направленная на повышение эффективности учебного процесса, при чередовании обучения и отдыха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введение любых инноваций в учебный процесс только под контролем специалистов;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Организация образовательного процесса строится с учётом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В первом классе при организации учебного процесса используется модель щадящего режима, предполагающего постепенный переход к полному объёму учебной нагрузки, введение дополнительных недельных каникул в середине третьей четверти.</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Работа по предупреждению перегрузки учащихся и профилактике утомляемости заключается в корректности организации и интенсивности учебного процесса, обеспечении соответствия учебной нагрузки возрастным и индивидуальным особенностям учащихся начальной школы.</w:t>
      </w:r>
      <w:r w:rsidRPr="00F112C3">
        <w:rPr>
          <w:rFonts w:cs="Times New Roman"/>
          <w:sz w:val="24"/>
          <w:szCs w:val="24"/>
        </w:rPr>
        <w:cr/>
        <w:t xml:space="preserve">          На педагогических советах и заседаниях МО учителей начальных классов лицея  рассматриваются вопросы по проблеме оптимизации учебной нагрузки, нормирования домашней работы, ведётся учёт детей, занятых в различных кружках, секциях, как в лицее, так и вне его. Проводится анкетирование детей и родителей для выяснения объёма нагрузки у детей, наличия свободного времени и умения его организовывать.</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В течение года разрабатывалась и корректировалась модель синтеза урочной и внеурочной деятельности первоклассников с учётом всех требований ФГОС НОО и новых СанПиН. Модель нелинейного расписания признана самой здоровьесохранной.</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В учебном процессе педагоги начальной школы применяют методы и методики обучения, адекватные возрастным возможностям и особенностям младших школьников.</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Используемая в лицее система учебников «Школа России» позволяет обеспечить информационную образовательную среду, построенную на принципах и ценностях здоровьесбережения. УМК «Школа России» разработан с учётом требований к </w:t>
      </w:r>
      <w:r w:rsidRPr="00F112C3">
        <w:rPr>
          <w:rFonts w:cs="Times New Roman"/>
          <w:sz w:val="24"/>
          <w:szCs w:val="24"/>
        </w:rPr>
        <w:lastRenderedPageBreak/>
        <w:t>обеспечению физического и психологического здоровья детей, здорового и безопасного образа жизни. В его основу положен деятельностный метод обучения, позволяющий ученику занимать  активную позицию, тем самым развивая устойчивый интерес к познанию. В системе учебников «Школа России» задания предлагаются в такой форме, чтобы познавательная активность, учебный интерес и природная любознательность ребёнка переросли в потребность изучать новое, самостоятельно учиться. Приобретённое умение учиться повышает ответственность личности за результаты учебной деятельности, стремление сотрудничать в учебном общении, тем самым устраняется почва для возникновения конфликтов с учителями, одноклассниками, родителями, что является одним из условий сохранения психологического здоровья.</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Используемый в школе учебно-методический комплекс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Оформление учебников, дидактических тетрадей  «Школа России» и единая система навигации обеспечивают переход детей младшего школьного возраста от игровой деятельности (ведущего вида деятельности в дошкольном возрасте) к  учебной.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Содержание учебников также включает иллюстративно-текстовый материал, позволяющий организовать учебный диалог по вопросам здоровьесбережения.</w:t>
      </w:r>
    </w:p>
    <w:p w:rsidR="0095572D" w:rsidRPr="00F112C3" w:rsidRDefault="0095572D" w:rsidP="00F112C3">
      <w:pPr>
        <w:pStyle w:val="a5"/>
        <w:spacing w:line="240" w:lineRule="auto"/>
        <w:contextualSpacing/>
        <w:rPr>
          <w:rFonts w:cs="Times New Roman"/>
          <w:sz w:val="24"/>
          <w:szCs w:val="24"/>
        </w:rPr>
      </w:pPr>
      <w:r w:rsidRPr="00F112C3">
        <w:rPr>
          <w:rFonts w:cs="Times New Roman"/>
          <w:b/>
          <w:sz w:val="24"/>
          <w:szCs w:val="24"/>
        </w:rPr>
        <w:t>Система учебников «Школа России»</w:t>
      </w:r>
      <w:r w:rsidRPr="00F112C3">
        <w:rPr>
          <w:rFonts w:cs="Times New Roman"/>
          <w:sz w:val="24"/>
          <w:szCs w:val="24"/>
        </w:rPr>
        <w:t xml:space="preserve">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 </w:t>
      </w:r>
      <w:r w:rsidRPr="00F112C3">
        <w:rPr>
          <w:rFonts w:cs="Times New Roman"/>
          <w:b/>
          <w:sz w:val="24"/>
          <w:szCs w:val="24"/>
        </w:rPr>
        <w:t>В курсе «Окружающий мир»</w:t>
      </w:r>
      <w:r w:rsidRPr="00F112C3">
        <w:rPr>
          <w:rFonts w:cs="Times New Roman"/>
          <w:sz w:val="24"/>
          <w:szCs w:val="24"/>
        </w:rPr>
        <w:t xml:space="preserve">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w:t>
      </w:r>
      <w:r w:rsidRPr="00F112C3">
        <w:rPr>
          <w:rFonts w:cs="Times New Roman"/>
          <w:sz w:val="24"/>
          <w:szCs w:val="24"/>
        </w:rPr>
        <w:lastRenderedPageBreak/>
        <w:t xml:space="preserve">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В курсе «Английский язык» 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(Have you ever been on a picnic? (3 кл.), подвижным играм (We like playing games), участию в спортивных соревнованиях (Расспросите друг друга о том, какие виды спорта или игры удаются вам лучше других. (2 кл.).</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(My favourite mascot. Кого бы вы хотели видеть в роли талисмана Олимпийских игр, которые будут проходить в России, в городе Сочи? (2 кл.). Олимпийские игры бывают летними и зимними. Какие из представленных ниже видов спорта летние, а какие зимние? (2 кл.).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В курсе «Основы религиозных культур и светской этики»  тема труда, образования, природы проходит через содержание всех учебников, но наиболее убедительно раскрывается на специальных уроках: «Христианин в труде», «Отношение христиан к природе» ( «Основы православной культуры»)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Педагогический коллектив учитывает в образовательной деятельности индивидуальные особенности развития учащихся: темп развития, темп деятельности, особенности темперамента, восприятия и др.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Использование принципа индивидуального подхода в практике работы учителей начальных классов МБОУ</w:t>
      </w:r>
      <w:r w:rsidR="005B5283" w:rsidRPr="00F112C3">
        <w:rPr>
          <w:rFonts w:cs="Times New Roman"/>
          <w:sz w:val="24"/>
          <w:szCs w:val="24"/>
        </w:rPr>
        <w:t xml:space="preserve"> лицей г.Пучеж</w:t>
      </w:r>
      <w:r w:rsidRPr="00F112C3">
        <w:rPr>
          <w:rFonts w:cs="Times New Roman"/>
          <w:sz w:val="24"/>
          <w:szCs w:val="24"/>
        </w:rPr>
        <w:t xml:space="preserve"> обеспечивается:</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систематическим изучением каждого ученика;</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постановкой ближайших педагогических задач в работе с каждым учеником;</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выбором и применением наиболее эффективных средств индивидуального подхода к ученику;</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фиксацией и анализом полученных результатов;</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постановкой новых педагогических задач</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Для реализации индивидуального подхода применяется технология дифференцированного обучения. Дифференцированное обучение создаёт условия для максимального развития детей с разным уровнем способностей – для реабилитации отстающих и для продвинутого обучения тех, кто способен учиться с опережением.</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Уровневая дифференциация позволяет работать как с отдельными учениками, так и с группами, сохраняет детский коллектив, в котором происходит развитие личности. Её </w:t>
      </w:r>
      <w:r w:rsidRPr="00F112C3">
        <w:rPr>
          <w:rFonts w:cs="Times New Roman"/>
          <w:sz w:val="24"/>
          <w:szCs w:val="24"/>
        </w:rPr>
        <w:lastRenderedPageBreak/>
        <w:t>характерными чертами являются: открытость требований, предоставление возможности ученикам самим выбирать  уровень усвоения материала и переходить с одного уровня на другой. Система работы по этой технологии включает в себя ступени:</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выявление отставаний в предметных умениях или УУД;</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ликвидация пробелов;</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устранение причин неуспешности;</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формирование интереса и мотивации к учебной деятельности;</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дифференцирование (по степени трудности) учебных задач и оценок деятельности ученика.</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Разноуровневая дифференциация обучения широко применяется на разных этапах учебного процесса: изучение нового материала, дифференцированная домашняя работа; контроль и оценка на уроке; текущее оценивание, самостоятельные и контрольные работы; уроки рефлексии; формы индивидуальной, групповой и парной работы.</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 xml:space="preserve">Индивидуальный подход и уровневая дифференциация – ведущие принципы организации внеурочной деятельности в лицее. </w:t>
      </w:r>
    </w:p>
    <w:p w:rsidR="0095572D" w:rsidRPr="00F112C3" w:rsidRDefault="0095572D" w:rsidP="00F112C3">
      <w:pPr>
        <w:pStyle w:val="a5"/>
        <w:spacing w:line="240" w:lineRule="auto"/>
        <w:contextualSpacing/>
        <w:rPr>
          <w:rFonts w:cs="Times New Roman"/>
          <w:sz w:val="24"/>
          <w:szCs w:val="24"/>
        </w:rPr>
      </w:pPr>
      <w:r w:rsidRPr="00F112C3">
        <w:rPr>
          <w:rFonts w:cs="Times New Roman"/>
          <w:sz w:val="24"/>
          <w:szCs w:val="24"/>
        </w:rPr>
        <w:t>На основе правил оценочной безопасности выстраивается в начальной школе система оценивания результатов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Организация физкультурно-оздоровительной работы,</w:t>
      </w:r>
      <w:r w:rsidRPr="00F112C3">
        <w:rPr>
          <w:rFonts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полноценную и эффективную работу с обучающимися всех групп здоровья (на уроках физкультуры, во внеурочной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рациональную организацию уроков физической культуры и занятий активно-двигательного характера;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занятий по лечебной физкультуре;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часа активных движений (динамической паузы) между 4-м и 5-м уроками;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работы спортивных секций и создание условий для их эффективного функционирования;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регулярное проведение спортивно-оздоровительных мероприятий (дней спорта, соревнований, олимпиад, походов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Реализация дополнительных образовательных курсов,</w:t>
      </w:r>
      <w:r w:rsidRPr="00F112C3">
        <w:rPr>
          <w:rFonts w:cs="Times New Roman"/>
          <w:sz w:val="24"/>
          <w:szCs w:val="24"/>
        </w:rPr>
        <w:t xml:space="preserve">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внедрение в систему работы образовательного учреждения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в образовательном учреждении кружков, секций, факультативов по избранной тематике;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проведение тематических дней здоровья, интеллектуальных соревнований, </w:t>
      </w:r>
      <w:r w:rsidRPr="00F112C3">
        <w:rPr>
          <w:rFonts w:cs="Times New Roman"/>
          <w:sz w:val="24"/>
          <w:szCs w:val="24"/>
        </w:rPr>
        <w:lastRenderedPageBreak/>
        <w:t>конкурсов, праздников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Эффективность реализации этого направления зависит от деятельности всех педагогов.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Работа с родителями (законными представителями)</w:t>
      </w:r>
      <w:r w:rsidRPr="00F112C3">
        <w:rPr>
          <w:rFonts w:cs="Times New Roman"/>
          <w:sz w:val="24"/>
          <w:szCs w:val="24"/>
        </w:rPr>
        <w:t xml:space="preserve">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приобретение для родителей (законных представителей) необходимой научно-методической литературы;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Эффективность реализации этого направления зависит от деятельности администрации образовательного учреждения, всех педагогов.</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Система физкультурно-оздоровительной работы в школе</w:t>
      </w:r>
      <w:r w:rsidRPr="00F112C3">
        <w:rPr>
          <w:rFonts w:cs="Times New Roman"/>
          <w:sz w:val="24"/>
          <w:szCs w:val="24"/>
        </w:rPr>
        <w:t xml:space="preserve">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Данная система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полноценную и эффективную работу с обучающимися всех групп здоровья (на уроках физкультуры, в секциях и т. п.);</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организацию часа активных движений (динамической паузы) между 3-м и 4-м уроками;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работы спортивных секций и создание условий для их эффективного функционирования;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регулярное проведение спортивно-оздоровительных мероприятий (спортивные праздники, дни здоровья, соревнования, олимпиады, туристические походы и оздоровительные выезды, участие в районных физкультурно-массовых мероприятиях, оздоровление учащихся начальных классов в санаториях и т.п.) с привлечением родителей (законных представителей) к их организации и участию.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План физкультурно-оздоровительной работы с учащимися, семьями обучающихся согласуется с  преподавателями физического воспитания, заместителем директора по воспитательной работе.</w:t>
      </w:r>
    </w:p>
    <w:p w:rsidR="004E470F" w:rsidRPr="00F112C3" w:rsidRDefault="004E470F" w:rsidP="00F112C3">
      <w:pPr>
        <w:pStyle w:val="a5"/>
        <w:spacing w:line="240" w:lineRule="auto"/>
        <w:contextualSpacing/>
        <w:rPr>
          <w:rFonts w:cs="Times New Roman"/>
          <w:b/>
          <w:sz w:val="24"/>
          <w:szCs w:val="24"/>
        </w:rPr>
      </w:pPr>
      <w:bookmarkStart w:id="153" w:name="bookmark184"/>
      <w:r w:rsidRPr="00F112C3">
        <w:rPr>
          <w:rFonts w:cs="Times New Roman"/>
          <w:b/>
          <w:sz w:val="24"/>
          <w:szCs w:val="24"/>
        </w:rPr>
        <w:t>Критерии и показатели эффективности деятельности образовательного учреждения.</w:t>
      </w:r>
      <w:bookmarkEnd w:id="153"/>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Образовательное учреждение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5B5283" w:rsidRPr="00F112C3" w:rsidRDefault="00270F4D" w:rsidP="00F112C3">
      <w:pPr>
        <w:spacing w:line="240" w:lineRule="auto"/>
        <w:contextualSpacing/>
        <w:jc w:val="both"/>
        <w:rPr>
          <w:rFonts w:ascii="Times New Roman" w:hAnsi="Times New Roman"/>
          <w:sz w:val="24"/>
          <w:szCs w:val="24"/>
        </w:rPr>
      </w:pPr>
      <w:bookmarkStart w:id="154" w:name="bookmark185"/>
      <w:r w:rsidRPr="00F112C3">
        <w:rPr>
          <w:rFonts w:ascii="Times New Roman" w:hAnsi="Times New Roman"/>
          <w:sz w:val="24"/>
          <w:szCs w:val="24"/>
        </w:rPr>
        <w:t xml:space="preserve">          </w:t>
      </w:r>
      <w:r w:rsidR="005B5283" w:rsidRPr="00F112C3">
        <w:rPr>
          <w:rFonts w:ascii="Times New Roman" w:hAnsi="Times New Roman"/>
          <w:sz w:val="24"/>
          <w:szCs w:val="24"/>
        </w:rPr>
        <w:t xml:space="preserve">Результатами являются </w:t>
      </w:r>
      <w:r w:rsidR="005B5283" w:rsidRPr="00F112C3">
        <w:rPr>
          <w:rFonts w:ascii="Times New Roman" w:hAnsi="Times New Roman"/>
          <w:sz w:val="24"/>
          <w:szCs w:val="24"/>
          <w:u w:val="single"/>
        </w:rPr>
        <w:t>изменения</w:t>
      </w:r>
      <w:r w:rsidR="005B5283" w:rsidRPr="00F112C3">
        <w:rPr>
          <w:rFonts w:ascii="Times New Roman" w:hAnsi="Times New Roman"/>
          <w:sz w:val="24"/>
          <w:szCs w:val="24"/>
        </w:rPr>
        <w:t>, которые произойдут  в связи с внедрением данной программы в образовательный процесс и проявятся на уровнях «ученик», «родители», «учитель», «образовательное учреждение».</w:t>
      </w:r>
    </w:p>
    <w:p w:rsidR="004617B4" w:rsidRPr="00F112C3" w:rsidRDefault="004617B4" w:rsidP="00F112C3">
      <w:pPr>
        <w:spacing w:line="240" w:lineRule="auto"/>
        <w:contextualSpacing/>
        <w:jc w:val="both"/>
        <w:rPr>
          <w:rFonts w:ascii="Times New Roman" w:hAnsi="Times New Roman"/>
          <w:sz w:val="24"/>
          <w:szCs w:val="24"/>
        </w:rPr>
      </w:pPr>
    </w:p>
    <w:p w:rsidR="004617B4" w:rsidRPr="00F112C3" w:rsidRDefault="004617B4" w:rsidP="00F112C3">
      <w:pPr>
        <w:spacing w:line="240" w:lineRule="auto"/>
        <w:contextualSpacing/>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371"/>
      </w:tblGrid>
      <w:tr w:rsidR="005B5283" w:rsidRPr="00F112C3" w:rsidTr="004617B4">
        <w:trPr>
          <w:trHeight w:val="146"/>
        </w:trPr>
        <w:tc>
          <w:tcPr>
            <w:tcW w:w="2235" w:type="dxa"/>
          </w:tcPr>
          <w:p w:rsidR="005B5283" w:rsidRPr="00F112C3" w:rsidRDefault="005B5283" w:rsidP="00F112C3">
            <w:pPr>
              <w:spacing w:line="240" w:lineRule="auto"/>
              <w:contextualSpacing/>
              <w:jc w:val="both"/>
              <w:rPr>
                <w:rFonts w:ascii="Times New Roman" w:hAnsi="Times New Roman"/>
                <w:b/>
                <w:bCs/>
                <w:sz w:val="24"/>
                <w:szCs w:val="24"/>
              </w:rPr>
            </w:pPr>
            <w:r w:rsidRPr="00F112C3">
              <w:rPr>
                <w:rFonts w:ascii="Times New Roman" w:hAnsi="Times New Roman"/>
                <w:b/>
                <w:bCs/>
                <w:sz w:val="24"/>
                <w:szCs w:val="24"/>
              </w:rPr>
              <w:t>Уровень проявления результатов</w:t>
            </w:r>
          </w:p>
        </w:tc>
        <w:tc>
          <w:tcPr>
            <w:tcW w:w="7371" w:type="dxa"/>
          </w:tcPr>
          <w:p w:rsidR="005B5283" w:rsidRPr="00F112C3" w:rsidRDefault="005B5283" w:rsidP="00F112C3">
            <w:pPr>
              <w:spacing w:line="240" w:lineRule="auto"/>
              <w:contextualSpacing/>
              <w:jc w:val="both"/>
              <w:rPr>
                <w:rFonts w:ascii="Times New Roman" w:hAnsi="Times New Roman"/>
                <w:b/>
                <w:bCs/>
                <w:sz w:val="24"/>
                <w:szCs w:val="24"/>
              </w:rPr>
            </w:pPr>
            <w:r w:rsidRPr="00F112C3">
              <w:rPr>
                <w:rFonts w:ascii="Times New Roman" w:hAnsi="Times New Roman"/>
                <w:b/>
                <w:bCs/>
                <w:sz w:val="24"/>
                <w:szCs w:val="24"/>
              </w:rPr>
              <w:t>Качественные изменения</w:t>
            </w:r>
          </w:p>
        </w:tc>
      </w:tr>
      <w:tr w:rsidR="005B5283" w:rsidRPr="00F112C3" w:rsidTr="004617B4">
        <w:trPr>
          <w:trHeight w:val="146"/>
        </w:trPr>
        <w:tc>
          <w:tcPr>
            <w:tcW w:w="2235" w:type="dxa"/>
          </w:tcPr>
          <w:p w:rsidR="005B5283" w:rsidRPr="00F112C3" w:rsidRDefault="005B5283"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«Ученик»</w:t>
            </w:r>
          </w:p>
        </w:tc>
        <w:tc>
          <w:tcPr>
            <w:tcW w:w="7371" w:type="dxa"/>
          </w:tcPr>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Появление установки на здоровый образ жизни и реализация ее в реальном поведении в повседневной жизни.</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Приобретение основ экологической культуры и здоровьесберегающего поведения.</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Приобретение системы знаний о строении и функционировании организма человека для сохранения и укрепления собственного здоровья.</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Навык самоконтроля самочувствия для сохранения здоровья.</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Навык выполнения режима дня, правильного рационального питания и личной гигиены.</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Умение планировать и корректировать режим дня с учетом учебной и внеучебной деятельности, показателями здоровья, физического развития и физической подготовленности.</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Навык безопасного поведения в доме, на улице, в природе.</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Умение оказать первую помощь при несчастном случае себе, окружающим.</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Эмпатия как способ проявления коммуникативной культуры.</w:t>
            </w:r>
          </w:p>
        </w:tc>
      </w:tr>
      <w:tr w:rsidR="005B5283" w:rsidRPr="00F112C3" w:rsidTr="004617B4">
        <w:trPr>
          <w:trHeight w:val="146"/>
        </w:trPr>
        <w:tc>
          <w:tcPr>
            <w:tcW w:w="2235" w:type="dxa"/>
          </w:tcPr>
          <w:p w:rsidR="005B5283" w:rsidRPr="00F112C3" w:rsidRDefault="005B5283"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«Учитель»</w:t>
            </w:r>
          </w:p>
        </w:tc>
        <w:tc>
          <w:tcPr>
            <w:tcW w:w="7371" w:type="dxa"/>
          </w:tcPr>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Овладение технологией здоровьесберегающей деятельности, интегрированной в образовательный процесс (здоровьесберегающий урок, физкультурно-оздоровительная внеурочная деятельность).</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Валеологическая компетентность.</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Умение проектировать и реализовывать дополнительные образовательные программы или образовательные модули на формирование экологической культуры, ценности здоровья и здорового образа жизни.</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Овладение технологиями просветительской работы с родителями (законными представителями) по формированию в семье экологической культуры, здоровьесберегающей среды.</w:t>
            </w:r>
          </w:p>
        </w:tc>
      </w:tr>
      <w:tr w:rsidR="005B5283" w:rsidRPr="00F112C3" w:rsidTr="004617B4">
        <w:trPr>
          <w:trHeight w:val="146"/>
        </w:trPr>
        <w:tc>
          <w:tcPr>
            <w:tcW w:w="2235" w:type="dxa"/>
          </w:tcPr>
          <w:p w:rsidR="005B5283" w:rsidRPr="00F112C3" w:rsidRDefault="005B5283"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«Родители»</w:t>
            </w:r>
          </w:p>
        </w:tc>
        <w:tc>
          <w:tcPr>
            <w:tcW w:w="7371" w:type="dxa"/>
          </w:tcPr>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Мотивация на приобретение знаний и умений по вопросам экологии, создания в семье здоровьесберегающей среды.</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Валеологическая компетентность.</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Создание здоровьесберегающей среды в семье.</w:t>
            </w:r>
          </w:p>
          <w:p w:rsidR="005B5283" w:rsidRPr="00F112C3" w:rsidRDefault="005B5283" w:rsidP="00F112C3">
            <w:pPr>
              <w:numPr>
                <w:ilvl w:val="0"/>
                <w:numId w:val="57"/>
              </w:numPr>
              <w:tabs>
                <w:tab w:val="clear" w:pos="720"/>
                <w:tab w:val="num" w:pos="317"/>
              </w:tabs>
              <w:spacing w:after="0" w:line="240" w:lineRule="auto"/>
              <w:ind w:left="176" w:hanging="142"/>
              <w:contextualSpacing/>
              <w:jc w:val="both"/>
              <w:rPr>
                <w:rFonts w:ascii="Times New Roman" w:hAnsi="Times New Roman"/>
                <w:sz w:val="24"/>
                <w:szCs w:val="24"/>
              </w:rPr>
            </w:pPr>
            <w:r w:rsidRPr="00F112C3">
              <w:rPr>
                <w:rFonts w:ascii="Times New Roman" w:hAnsi="Times New Roman"/>
                <w:sz w:val="24"/>
                <w:szCs w:val="24"/>
              </w:rPr>
              <w:t xml:space="preserve">Участие в создании в  </w:t>
            </w:r>
            <w:r w:rsidR="00270F4D" w:rsidRPr="00F112C3">
              <w:rPr>
                <w:rFonts w:ascii="Times New Roman" w:hAnsi="Times New Roman"/>
                <w:sz w:val="24"/>
                <w:szCs w:val="24"/>
              </w:rPr>
              <w:t xml:space="preserve">МБОУ лицей г.Пучеж </w:t>
            </w:r>
            <w:r w:rsidRPr="00F112C3">
              <w:rPr>
                <w:rFonts w:ascii="Times New Roman" w:hAnsi="Times New Roman"/>
                <w:sz w:val="24"/>
                <w:szCs w:val="24"/>
              </w:rPr>
              <w:t xml:space="preserve">экологически безопасной, здоровьесберегающей инфраструктуры. </w:t>
            </w:r>
          </w:p>
        </w:tc>
      </w:tr>
      <w:tr w:rsidR="005B5283" w:rsidRPr="00F112C3" w:rsidTr="004617B4">
        <w:trPr>
          <w:trHeight w:val="146"/>
        </w:trPr>
        <w:tc>
          <w:tcPr>
            <w:tcW w:w="2235" w:type="dxa"/>
          </w:tcPr>
          <w:p w:rsidR="005B5283" w:rsidRPr="00F112C3" w:rsidRDefault="005B5283"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«Образовательное учреждение»</w:t>
            </w:r>
          </w:p>
        </w:tc>
        <w:tc>
          <w:tcPr>
            <w:tcW w:w="7371" w:type="dxa"/>
          </w:tcPr>
          <w:p w:rsidR="005B5283" w:rsidRPr="00F112C3" w:rsidRDefault="005B5283" w:rsidP="00F112C3">
            <w:pPr>
              <w:spacing w:line="240" w:lineRule="auto"/>
              <w:contextualSpacing/>
              <w:jc w:val="both"/>
              <w:rPr>
                <w:rFonts w:ascii="Times New Roman" w:hAnsi="Times New Roman"/>
                <w:sz w:val="24"/>
                <w:szCs w:val="24"/>
                <w:u w:val="single"/>
              </w:rPr>
            </w:pPr>
            <w:r w:rsidRPr="00F112C3">
              <w:rPr>
                <w:rFonts w:ascii="Times New Roman" w:hAnsi="Times New Roman"/>
                <w:sz w:val="24"/>
                <w:szCs w:val="24"/>
                <w:u w:val="single"/>
              </w:rPr>
              <w:t>Экологически безопасная, здоровьесберегающая инфраструктура</w:t>
            </w:r>
          </w:p>
          <w:p w:rsidR="005B5283" w:rsidRPr="00F112C3" w:rsidRDefault="005B5283" w:rsidP="00F112C3">
            <w:pPr>
              <w:pStyle w:val="a5"/>
              <w:numPr>
                <w:ilvl w:val="0"/>
                <w:numId w:val="58"/>
              </w:numPr>
              <w:spacing w:line="240" w:lineRule="auto"/>
              <w:ind w:left="459" w:hanging="283"/>
              <w:contextualSpacing/>
              <w:rPr>
                <w:rFonts w:cs="Times New Roman"/>
                <w:sz w:val="24"/>
                <w:szCs w:val="24"/>
              </w:rPr>
            </w:pPr>
            <w:r w:rsidRPr="00F112C3">
              <w:rPr>
                <w:rFonts w:cs="Times New Roman"/>
                <w:sz w:val="24"/>
                <w:szCs w:val="24"/>
              </w:rPr>
              <w:t xml:space="preserve">соответствие состояния и содержания здания и помещений МБОУ </w:t>
            </w:r>
            <w:r w:rsidR="00270F4D" w:rsidRPr="00F112C3">
              <w:rPr>
                <w:rFonts w:cs="Times New Roman"/>
                <w:sz w:val="24"/>
                <w:szCs w:val="24"/>
              </w:rPr>
              <w:t xml:space="preserve">лицей г.Пучеж </w:t>
            </w:r>
            <w:r w:rsidRPr="00F112C3">
              <w:rPr>
                <w:rFonts w:cs="Times New Roman"/>
                <w:sz w:val="24"/>
                <w:szCs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283" w:rsidRPr="00F112C3" w:rsidRDefault="005B5283" w:rsidP="00F112C3">
            <w:pPr>
              <w:pStyle w:val="a5"/>
              <w:spacing w:line="240" w:lineRule="auto"/>
              <w:contextualSpacing/>
              <w:rPr>
                <w:rFonts w:cs="Times New Roman"/>
                <w:sz w:val="24"/>
                <w:szCs w:val="24"/>
              </w:rPr>
            </w:pPr>
            <w:r w:rsidRPr="00F112C3">
              <w:rPr>
                <w:rFonts w:cs="Times New Roman"/>
                <w:sz w:val="24"/>
                <w:szCs w:val="24"/>
              </w:rPr>
              <w:t>• наличие и необходимое оснащение помещений для питания обучающихся, а также для хранения и приготовления пищи;</w:t>
            </w:r>
          </w:p>
          <w:p w:rsidR="005B5283" w:rsidRPr="00F112C3" w:rsidRDefault="005B5283" w:rsidP="00F112C3">
            <w:pPr>
              <w:pStyle w:val="a5"/>
              <w:spacing w:line="240" w:lineRule="auto"/>
              <w:contextualSpacing/>
              <w:rPr>
                <w:rFonts w:cs="Times New Roman"/>
                <w:sz w:val="24"/>
                <w:szCs w:val="24"/>
              </w:rPr>
            </w:pPr>
            <w:r w:rsidRPr="00F112C3">
              <w:rPr>
                <w:rFonts w:cs="Times New Roman"/>
                <w:sz w:val="24"/>
                <w:szCs w:val="24"/>
              </w:rPr>
              <w:t>• организация качественного горячего питания обучающихся, в том числе горячих завтраков, обедов;</w:t>
            </w:r>
          </w:p>
          <w:p w:rsidR="005B5283" w:rsidRPr="00F112C3" w:rsidRDefault="005B5283" w:rsidP="00F112C3">
            <w:pPr>
              <w:pStyle w:val="a5"/>
              <w:spacing w:line="240" w:lineRule="auto"/>
              <w:contextualSpacing/>
              <w:rPr>
                <w:rFonts w:cs="Times New Roman"/>
                <w:sz w:val="24"/>
                <w:szCs w:val="24"/>
              </w:rPr>
            </w:pPr>
            <w:r w:rsidRPr="00F112C3">
              <w:rPr>
                <w:rFonts w:cs="Times New Roman"/>
                <w:sz w:val="24"/>
                <w:szCs w:val="24"/>
              </w:rPr>
              <w:lastRenderedPageBreak/>
              <w:t>• оснащённость кабинетов, физкультурного зала, спортплощадок необходимым игровым и спортивным оборудованием и инвентарём;</w:t>
            </w:r>
          </w:p>
          <w:p w:rsidR="005B5283" w:rsidRPr="00F112C3" w:rsidRDefault="005B5283" w:rsidP="00F112C3">
            <w:pPr>
              <w:pStyle w:val="a5"/>
              <w:spacing w:line="240" w:lineRule="auto"/>
              <w:contextualSpacing/>
              <w:rPr>
                <w:rFonts w:cs="Times New Roman"/>
                <w:sz w:val="24"/>
                <w:szCs w:val="24"/>
              </w:rPr>
            </w:pPr>
            <w:r w:rsidRPr="00F112C3">
              <w:rPr>
                <w:rFonts w:cs="Times New Roman"/>
                <w:sz w:val="24"/>
                <w:szCs w:val="24"/>
              </w:rPr>
              <w:t>• наличие помещений для медицинского персонала;</w:t>
            </w:r>
          </w:p>
          <w:p w:rsidR="005B5283" w:rsidRPr="00F112C3" w:rsidRDefault="005B5283" w:rsidP="00F112C3">
            <w:pPr>
              <w:pStyle w:val="a5"/>
              <w:spacing w:line="240" w:lineRule="auto"/>
              <w:contextualSpacing/>
              <w:rPr>
                <w:rFonts w:cs="Times New Roman"/>
                <w:sz w:val="24"/>
                <w:szCs w:val="24"/>
              </w:rPr>
            </w:pPr>
            <w:r w:rsidRPr="00F112C3">
              <w:rPr>
                <w:rFonts w:cs="Times New Roman"/>
                <w:sz w:val="24"/>
                <w:szCs w:val="24"/>
              </w:rPr>
              <w:t>•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5B5283" w:rsidRPr="00F112C3" w:rsidRDefault="005B5283" w:rsidP="00F112C3">
            <w:pPr>
              <w:numPr>
                <w:ilvl w:val="0"/>
                <w:numId w:val="57"/>
              </w:numPr>
              <w:tabs>
                <w:tab w:val="clear" w:pos="720"/>
                <w:tab w:val="num" w:pos="459"/>
              </w:tabs>
              <w:spacing w:after="0" w:line="240" w:lineRule="auto"/>
              <w:ind w:left="459" w:hanging="283"/>
              <w:contextualSpacing/>
              <w:jc w:val="both"/>
              <w:rPr>
                <w:rFonts w:ascii="Times New Roman" w:hAnsi="Times New Roman"/>
                <w:sz w:val="24"/>
                <w:szCs w:val="24"/>
              </w:rPr>
            </w:pPr>
            <w:r w:rsidRPr="00F112C3">
              <w:rPr>
                <w:rFonts w:ascii="Times New Roman" w:hAnsi="Times New Roman"/>
                <w:sz w:val="24"/>
                <w:szCs w:val="24"/>
              </w:rPr>
              <w:t>Рациональная организация учебной и внеучебной деятельности (оптимальный режим занятий, оптимальный учебный план и др.).</w:t>
            </w:r>
          </w:p>
          <w:p w:rsidR="005B5283" w:rsidRPr="00F112C3" w:rsidRDefault="005B5283" w:rsidP="00F112C3">
            <w:pPr>
              <w:numPr>
                <w:ilvl w:val="0"/>
                <w:numId w:val="57"/>
              </w:numPr>
              <w:tabs>
                <w:tab w:val="clear" w:pos="720"/>
                <w:tab w:val="num" w:pos="459"/>
              </w:tabs>
              <w:spacing w:after="0" w:line="240" w:lineRule="auto"/>
              <w:ind w:left="459" w:hanging="283"/>
              <w:contextualSpacing/>
              <w:jc w:val="both"/>
              <w:rPr>
                <w:rFonts w:ascii="Times New Roman" w:hAnsi="Times New Roman"/>
                <w:sz w:val="24"/>
                <w:szCs w:val="24"/>
              </w:rPr>
            </w:pPr>
            <w:r w:rsidRPr="00F112C3">
              <w:rPr>
                <w:rFonts w:ascii="Times New Roman" w:hAnsi="Times New Roman"/>
                <w:sz w:val="24"/>
                <w:szCs w:val="24"/>
              </w:rPr>
              <w:t>Соответствие требованиям ОП НОО санитарно-гигиенических норм организации образовательного процесса.</w:t>
            </w:r>
          </w:p>
          <w:p w:rsidR="005B5283" w:rsidRPr="00F112C3" w:rsidRDefault="005B5283" w:rsidP="00F112C3">
            <w:pPr>
              <w:numPr>
                <w:ilvl w:val="0"/>
                <w:numId w:val="57"/>
              </w:numPr>
              <w:tabs>
                <w:tab w:val="clear" w:pos="720"/>
                <w:tab w:val="num" w:pos="459"/>
              </w:tabs>
              <w:spacing w:after="0" w:line="240" w:lineRule="auto"/>
              <w:ind w:left="459" w:hanging="283"/>
              <w:contextualSpacing/>
              <w:jc w:val="both"/>
              <w:rPr>
                <w:rFonts w:ascii="Times New Roman" w:hAnsi="Times New Roman"/>
                <w:sz w:val="24"/>
                <w:szCs w:val="24"/>
              </w:rPr>
            </w:pPr>
            <w:r w:rsidRPr="00F112C3">
              <w:rPr>
                <w:rFonts w:ascii="Times New Roman" w:hAnsi="Times New Roman"/>
                <w:sz w:val="24"/>
                <w:szCs w:val="24"/>
              </w:rPr>
              <w:t>Индивидуализация и дифференциация обучения.</w:t>
            </w:r>
          </w:p>
          <w:p w:rsidR="005B5283" w:rsidRPr="00F112C3" w:rsidRDefault="005B5283" w:rsidP="00F112C3">
            <w:pPr>
              <w:numPr>
                <w:ilvl w:val="0"/>
                <w:numId w:val="57"/>
              </w:numPr>
              <w:tabs>
                <w:tab w:val="clear" w:pos="720"/>
                <w:tab w:val="num" w:pos="459"/>
              </w:tabs>
              <w:spacing w:after="0" w:line="240" w:lineRule="auto"/>
              <w:ind w:left="459" w:hanging="283"/>
              <w:contextualSpacing/>
              <w:jc w:val="both"/>
              <w:rPr>
                <w:rFonts w:ascii="Times New Roman" w:hAnsi="Times New Roman"/>
                <w:sz w:val="24"/>
                <w:szCs w:val="24"/>
              </w:rPr>
            </w:pPr>
            <w:r w:rsidRPr="00F112C3">
              <w:rPr>
                <w:rFonts w:ascii="Times New Roman" w:hAnsi="Times New Roman"/>
                <w:sz w:val="24"/>
                <w:szCs w:val="24"/>
              </w:rPr>
              <w:t>Эффективная организация физкультурно-оздоровительной работы.</w:t>
            </w:r>
          </w:p>
          <w:p w:rsidR="005B5283" w:rsidRPr="00F112C3" w:rsidRDefault="005B5283" w:rsidP="00F112C3">
            <w:pPr>
              <w:numPr>
                <w:ilvl w:val="0"/>
                <w:numId w:val="57"/>
              </w:numPr>
              <w:tabs>
                <w:tab w:val="clear" w:pos="720"/>
                <w:tab w:val="num" w:pos="459"/>
              </w:tabs>
              <w:spacing w:after="0" w:line="240" w:lineRule="auto"/>
              <w:ind w:left="459" w:hanging="283"/>
              <w:contextualSpacing/>
              <w:jc w:val="both"/>
              <w:rPr>
                <w:rFonts w:ascii="Times New Roman" w:hAnsi="Times New Roman"/>
                <w:sz w:val="24"/>
                <w:szCs w:val="24"/>
              </w:rPr>
            </w:pPr>
            <w:r w:rsidRPr="00F112C3">
              <w:rPr>
                <w:rFonts w:ascii="Times New Roman" w:hAnsi="Times New Roman"/>
                <w:sz w:val="24"/>
                <w:szCs w:val="24"/>
              </w:rPr>
              <w:t>Эффективная организация просветительской работы с родителями.</w:t>
            </w:r>
          </w:p>
          <w:p w:rsidR="005B5283" w:rsidRPr="00F112C3" w:rsidRDefault="005B5283" w:rsidP="00F112C3">
            <w:pPr>
              <w:numPr>
                <w:ilvl w:val="0"/>
                <w:numId w:val="57"/>
              </w:numPr>
              <w:tabs>
                <w:tab w:val="clear" w:pos="720"/>
                <w:tab w:val="num" w:pos="459"/>
              </w:tabs>
              <w:spacing w:after="0" w:line="240" w:lineRule="auto"/>
              <w:ind w:left="459" w:hanging="283"/>
              <w:contextualSpacing/>
              <w:jc w:val="both"/>
              <w:rPr>
                <w:rFonts w:ascii="Times New Roman" w:hAnsi="Times New Roman"/>
                <w:sz w:val="24"/>
                <w:szCs w:val="24"/>
              </w:rPr>
            </w:pPr>
            <w:r w:rsidRPr="00F112C3">
              <w:rPr>
                <w:rFonts w:ascii="Times New Roman" w:hAnsi="Times New Roman"/>
                <w:sz w:val="24"/>
                <w:szCs w:val="24"/>
              </w:rPr>
              <w:t>Внедрение дополнительных программ и дополнительных образовательных модулей, направленных на формирование ценности здоровья и здорового образа жизни.</w:t>
            </w:r>
          </w:p>
          <w:p w:rsidR="005B5283" w:rsidRPr="00F112C3" w:rsidRDefault="005B5283" w:rsidP="00F112C3">
            <w:pPr>
              <w:numPr>
                <w:ilvl w:val="0"/>
                <w:numId w:val="57"/>
              </w:numPr>
              <w:tabs>
                <w:tab w:val="clear" w:pos="720"/>
                <w:tab w:val="num" w:pos="459"/>
              </w:tabs>
              <w:spacing w:after="0" w:line="240" w:lineRule="auto"/>
              <w:ind w:left="459" w:hanging="283"/>
              <w:contextualSpacing/>
              <w:jc w:val="both"/>
              <w:rPr>
                <w:rFonts w:ascii="Times New Roman" w:hAnsi="Times New Roman"/>
                <w:sz w:val="24"/>
                <w:szCs w:val="24"/>
              </w:rPr>
            </w:pPr>
            <w:r w:rsidRPr="00F112C3">
              <w:rPr>
                <w:rFonts w:ascii="Times New Roman" w:hAnsi="Times New Roman"/>
                <w:sz w:val="24"/>
                <w:szCs w:val="24"/>
              </w:rPr>
              <w:t>Гибкая система укрепления физического и психологического здоровья субъектов образовательного процесса средствами технологий медико-психолого-педагогического сопровождения ребенка на основе распределения межведомственных функций.</w:t>
            </w:r>
          </w:p>
        </w:tc>
      </w:tr>
    </w:tbl>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b/>
          <w:sz w:val="24"/>
          <w:szCs w:val="24"/>
        </w:rPr>
        <w:lastRenderedPageBreak/>
        <w:t>Мониторинг р</w:t>
      </w:r>
      <w:r w:rsidRPr="00F112C3">
        <w:rPr>
          <w:rFonts w:ascii="Times New Roman" w:hAnsi="Times New Roman"/>
          <w:sz w:val="24"/>
          <w:szCs w:val="24"/>
        </w:rPr>
        <w:t>еализации Программы включает:</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отслеживание динамики травматизма в образовательном учреждении, в том числе дорожно-транспортного травматизма;</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отслеживание динамики показателей количества пропусков занятий по болезни;</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В школе ежегодно проводится осмотр всех учащихся. Детям </w:t>
      </w:r>
      <w:r w:rsidR="00415EAA" w:rsidRPr="00F112C3">
        <w:rPr>
          <w:rFonts w:ascii="Times New Roman" w:hAnsi="Times New Roman"/>
          <w:sz w:val="24"/>
          <w:szCs w:val="24"/>
        </w:rPr>
        <w:t>1-4 классов</w:t>
      </w:r>
      <w:r w:rsidRPr="00F112C3">
        <w:rPr>
          <w:rFonts w:ascii="Times New Roman" w:hAnsi="Times New Roman"/>
          <w:sz w:val="24"/>
          <w:szCs w:val="24"/>
        </w:rPr>
        <w:t xml:space="preserve">  проводят углублённый медосмотр. Все данные заносятся в медицинскую карту ребёнка. Дети, находящиеся на диспансерном учёте, направляются на осмотр в детскую поликлинику. В конце года составляется отчёт по результатам осмотра учащихся.</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Развиваемые у младших школьников в образовательном процессе компетенции в области экологии и здоровьесбережения выявляются в процессе урочной и внеурочной работы. </w:t>
      </w:r>
    </w:p>
    <w:p w:rsidR="00270F4D" w:rsidRPr="00F112C3" w:rsidRDefault="00270F4D"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В результате освоения содержания выпускники начальной школы будут знать:</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правила перехода дороги, перекрёстка;</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правила безопасного поведения при следовании железнодорожным, водным и авиационным транспортом;</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особенности жизнеобеспечения дома (квартиры) и основные причины, которые могут привести к возникновению опасной ситуации;</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характеристики водоёмов в местах своего проживания, их состояние в различное время года;</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w:t>
      </w:r>
      <w:r w:rsidRPr="00F112C3">
        <w:rPr>
          <w:rFonts w:ascii="Times New Roman" w:hAnsi="Times New Roman"/>
          <w:sz w:val="24"/>
          <w:szCs w:val="24"/>
        </w:rPr>
        <w:tab/>
        <w:t>способы и средства спасания утопающих, основные спасательные средства;</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правила безопасного поведения в лесу, в поле, у водоёма;</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меры пожарной безопасности при разведении костра;</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правила личной безопасности в различных криминогенных ситуациях, которые могут возникнуть дома, на улице, в общественном месте;</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наиболее характерные для Ивановского региона  чрезвычайные ситуации, причины их возникновения и последствия;</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систему обеспечения безопасности жизнедеятельности населения в местах проживания;</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опасные погодные явления, наиболее характерные для региона проживания;</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места с неблагоприятной экологической обстановкой в районе проживания и правила безопасного поведения в местах с неблагоприятной экологической обстановкой;</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основные термины и понятия, относящиеся к здоровью и здоровому образу жизни;</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помнить:</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основные правила безопасности при использовании электроприборов и других бытовых приборов, бытового газа, а также препаратов бытовой химии;</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рекомендации по соблюдению мер безопасности при купании, отдыхе у водоёмов;</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порядок и правила вызова милиции, «скорой помощи», пожарной охраны;</w:t>
      </w:r>
    </w:p>
    <w:p w:rsidR="00270F4D" w:rsidRPr="00F112C3" w:rsidRDefault="00270F4D"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обладать навыками:</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по организации безопасной переправы через небольшую водную преграду (ручей, овраг, канаву);</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завязывать 1-2 вида узлов;</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ориентирования на местности;</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действовать в неблагоприятных погодных условиях, в том числе в лесу, в поле, у водоёма;</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действовать в условиях чрезвычайной ситуации в регионе проживания;</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w:t>
      </w:r>
      <w:r w:rsidRPr="00F112C3">
        <w:rPr>
          <w:rFonts w:ascii="Times New Roman" w:hAnsi="Times New Roman"/>
          <w:sz w:val="24"/>
          <w:szCs w:val="24"/>
        </w:rPr>
        <w:tab/>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Представленный перечень планируемых результатов использ</w:t>
      </w:r>
      <w:r w:rsidR="00415EAA" w:rsidRPr="00F112C3">
        <w:rPr>
          <w:rFonts w:ascii="Times New Roman" w:hAnsi="Times New Roman"/>
          <w:sz w:val="24"/>
          <w:szCs w:val="24"/>
        </w:rPr>
        <w:t>уется</w:t>
      </w:r>
      <w:r w:rsidRPr="00F112C3">
        <w:rPr>
          <w:rFonts w:ascii="Times New Roman" w:hAnsi="Times New Roman"/>
          <w:sz w:val="24"/>
          <w:szCs w:val="24"/>
        </w:rPr>
        <w:t xml:space="preserve"> для составления проверочных и итоговых тестовых работ, в проектировании конкурсов, при разработке праздников, проектов, служит критериальной основой для оценки эффективности работы школы по реализации данной программы.</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w:t>
      </w:r>
      <w:r w:rsidRPr="00F112C3">
        <w:rPr>
          <w:rFonts w:ascii="Times New Roman" w:hAnsi="Times New Roman"/>
          <w:sz w:val="24"/>
          <w:szCs w:val="24"/>
        </w:rPr>
        <w:tab/>
        <w:t>Желаемыми  результатами эффективной реализации Программы формирования экологической культуры, здорового и безопасного образа жизни обучающихся в МБОУ лицей г.Пучеж следует также считать:</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высокую рейтинговую оценку деятельности лицея по данному направлению в муниципальной или региональной системе образования;</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отсутствие нареканий к качеству работы лицея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повышение уровня культуры межличностного общения обучающихся и уровня эмпатии друг к другу;</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снижение уровня социальной напряжённости в детской и подростковой среде;</w:t>
      </w:r>
    </w:p>
    <w:p w:rsidR="00270F4D"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результаты экспресс-диагностики показателей здоровья школьников;</w:t>
      </w:r>
    </w:p>
    <w:p w:rsidR="005B5283" w:rsidRPr="00F112C3" w:rsidRDefault="00270F4D"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положительные результаты анализа анкет по исследованию жизнедеятельности школьников, анкет для родителей (законных представителей).</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2.5. Программа коррекционной работы</w:t>
      </w:r>
      <w:bookmarkEnd w:id="154"/>
    </w:p>
    <w:p w:rsidR="004E470F" w:rsidRPr="00F112C3" w:rsidRDefault="004E470F" w:rsidP="00F112C3">
      <w:pPr>
        <w:pStyle w:val="a5"/>
        <w:spacing w:line="240" w:lineRule="auto"/>
        <w:contextualSpacing/>
        <w:rPr>
          <w:rFonts w:cs="Times New Roman"/>
          <w:b/>
          <w:sz w:val="24"/>
          <w:szCs w:val="24"/>
        </w:rPr>
      </w:pPr>
      <w:bookmarkStart w:id="155" w:name="bookmark186"/>
      <w:r w:rsidRPr="00F112C3">
        <w:rPr>
          <w:rFonts w:cs="Times New Roman"/>
          <w:b/>
          <w:sz w:val="24"/>
          <w:szCs w:val="24"/>
        </w:rPr>
        <w:t>Цель программы</w:t>
      </w:r>
      <w:bookmarkEnd w:id="155"/>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Программа коррекционной работы в соответствии с требованиями Стандарта направлена на создание системы комплексной помощи детям с ограниченными </w:t>
      </w:r>
      <w:r w:rsidRPr="00F112C3">
        <w:rPr>
          <w:rFonts w:cs="Times New Roman"/>
          <w:sz w:val="24"/>
          <w:szCs w:val="24"/>
        </w:rPr>
        <w:lastRenderedPageBreak/>
        <w:t>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Дети с ограниченными возможностями здоровья (ОВЗ) — дети, </w:t>
      </w:r>
      <w:r w:rsidRPr="00F112C3">
        <w:rPr>
          <w:rFonts w:cs="Times New Roman"/>
          <w:sz w:val="24"/>
          <w:szCs w:val="24"/>
          <w:u w:val="single"/>
        </w:rPr>
        <w:t>состояние здоровья</w:t>
      </w:r>
      <w:r w:rsidRPr="00F112C3">
        <w:rPr>
          <w:rFonts w:cs="Times New Roman"/>
          <w:sz w:val="24"/>
          <w:szCs w:val="24"/>
        </w:rPr>
        <w:t xml:space="preserve"> которых </w:t>
      </w:r>
      <w:r w:rsidRPr="00F112C3">
        <w:rPr>
          <w:rFonts w:cs="Times New Roman"/>
          <w:sz w:val="24"/>
          <w:szCs w:val="24"/>
          <w:u w:val="single"/>
        </w:rPr>
        <w:t>препятствует освоению</w:t>
      </w:r>
      <w:r w:rsidRPr="00F112C3">
        <w:rPr>
          <w:rFonts w:cs="Times New Roman"/>
          <w:sz w:val="24"/>
          <w:szCs w:val="24"/>
        </w:rPr>
        <w:t xml:space="preserve"> образовательных программ общего образования вне специальных условий обучения и воспитания.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E470F" w:rsidRPr="00F112C3" w:rsidRDefault="004E470F" w:rsidP="00F112C3">
      <w:pPr>
        <w:pStyle w:val="a5"/>
        <w:spacing w:line="240" w:lineRule="auto"/>
        <w:contextualSpacing/>
        <w:rPr>
          <w:rFonts w:cs="Times New Roman"/>
          <w:b/>
          <w:sz w:val="24"/>
          <w:szCs w:val="24"/>
        </w:rPr>
      </w:pPr>
      <w:bookmarkStart w:id="156" w:name="bookmark187"/>
      <w:r w:rsidRPr="00F112C3">
        <w:rPr>
          <w:rFonts w:cs="Times New Roman"/>
          <w:b/>
          <w:sz w:val="24"/>
          <w:szCs w:val="24"/>
        </w:rPr>
        <w:t>Задачи программы:</w:t>
      </w:r>
      <w:bookmarkEnd w:id="156"/>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своевременное выявление детей с трудностями адаптации, обусловленными ограниченными возможностями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определение особых образовательных потребностей детей с ограниченными возможностями здоровья, детей-инвалидов;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разработка и реализация индивидуальных учебных планов, организация индивидуальных и  групповых занятий для детей с выраженным нарушением в физическом и  психическом развитии, сопровождаемые поддержкой тьютора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реализация системы мероприятий по социальной адаптации детей с ограниченными возможностями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4E470F" w:rsidRPr="00F112C3" w:rsidRDefault="004E470F" w:rsidP="00F112C3">
      <w:pPr>
        <w:pStyle w:val="a5"/>
        <w:spacing w:line="240" w:lineRule="auto"/>
        <w:contextualSpacing/>
        <w:rPr>
          <w:rFonts w:cs="Times New Roman"/>
          <w:b/>
          <w:sz w:val="24"/>
          <w:szCs w:val="24"/>
        </w:rPr>
      </w:pPr>
      <w:bookmarkStart w:id="157" w:name="bookmark188"/>
      <w:r w:rsidRPr="00F112C3">
        <w:rPr>
          <w:rFonts w:cs="Times New Roman"/>
          <w:b/>
          <w:sz w:val="24"/>
          <w:szCs w:val="24"/>
        </w:rPr>
        <w:t>Принципы формирования программы</w:t>
      </w:r>
      <w:bookmarkEnd w:id="157"/>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Соблюдение интересов ребёнка.</w:t>
      </w:r>
      <w:r w:rsidRPr="00F112C3">
        <w:rPr>
          <w:rFonts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Системность.</w:t>
      </w:r>
      <w:r w:rsidRPr="00F112C3">
        <w:rPr>
          <w:rFonts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w:t>
      </w:r>
      <w:r w:rsidRPr="00F112C3">
        <w:rPr>
          <w:rFonts w:cs="Times New Roman"/>
          <w:sz w:val="24"/>
          <w:szCs w:val="24"/>
        </w:rPr>
        <w:lastRenderedPageBreak/>
        <w:t>решении проблем ребёнка, участие в данном процессе всех участников образовательного процесса.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Непрерывность</w:t>
      </w:r>
      <w:r w:rsidRPr="00F112C3">
        <w:rPr>
          <w:rFonts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Вариативность</w:t>
      </w:r>
      <w:r w:rsidRPr="00F112C3">
        <w:rPr>
          <w:rFonts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Рекомендательный характер оказания помощи</w:t>
      </w:r>
      <w:r w:rsidRPr="00F112C3">
        <w:rPr>
          <w:rFonts w:cs="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детей с ограниченными возможностями здоровья в специальные (коррекционные) образовательные учреждения.</w:t>
      </w:r>
    </w:p>
    <w:p w:rsidR="004E470F" w:rsidRPr="00F112C3" w:rsidRDefault="004E470F" w:rsidP="00F112C3">
      <w:pPr>
        <w:pStyle w:val="a5"/>
        <w:spacing w:line="240" w:lineRule="auto"/>
        <w:contextualSpacing/>
        <w:rPr>
          <w:rFonts w:cs="Times New Roman"/>
          <w:b/>
          <w:sz w:val="24"/>
          <w:szCs w:val="24"/>
        </w:rPr>
      </w:pPr>
      <w:bookmarkStart w:id="158" w:name="bookmark189"/>
      <w:r w:rsidRPr="00F112C3">
        <w:rPr>
          <w:rFonts w:cs="Times New Roman"/>
          <w:b/>
          <w:sz w:val="24"/>
          <w:szCs w:val="24"/>
        </w:rPr>
        <w:t>Направления работы</w:t>
      </w:r>
      <w:bookmarkEnd w:id="158"/>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2B50A4" w:rsidRPr="00F112C3" w:rsidRDefault="002B50A4" w:rsidP="00F112C3">
      <w:pPr>
        <w:widowControl w:val="0"/>
        <w:tabs>
          <w:tab w:val="left" w:leader="dot" w:pos="624"/>
        </w:tabs>
        <w:autoSpaceDE w:val="0"/>
        <w:autoSpaceDN w:val="0"/>
        <w:adjustRightInd w:val="0"/>
        <w:spacing w:after="0" w:line="240" w:lineRule="auto"/>
        <w:ind w:firstLine="851"/>
        <w:contextualSpacing/>
        <w:jc w:val="both"/>
        <w:rPr>
          <w:rFonts w:ascii="Times New Roman" w:eastAsia="@Arial Unicode MS"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8"/>
        <w:gridCol w:w="3386"/>
        <w:gridCol w:w="3997"/>
      </w:tblGrid>
      <w:tr w:rsidR="002B50A4" w:rsidRPr="00F112C3" w:rsidTr="00286353">
        <w:tc>
          <w:tcPr>
            <w:tcW w:w="2188"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b/>
                <w:bCs/>
                <w:sz w:val="24"/>
                <w:szCs w:val="24"/>
                <w:lang w:eastAsia="ru-RU"/>
              </w:rPr>
              <w:t>Направления работы</w:t>
            </w:r>
          </w:p>
        </w:tc>
        <w:tc>
          <w:tcPr>
            <w:tcW w:w="33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sz w:val="24"/>
                <w:szCs w:val="24"/>
                <w:lang w:eastAsia="ru-RU"/>
              </w:rPr>
            </w:pPr>
            <w:r w:rsidRPr="00F112C3">
              <w:rPr>
                <w:rFonts w:ascii="Times New Roman" w:eastAsia="@Arial Unicode MS" w:hAnsi="Times New Roman"/>
                <w:b/>
                <w:sz w:val="24"/>
                <w:szCs w:val="24"/>
                <w:lang w:eastAsia="ru-RU"/>
              </w:rPr>
              <w:t>Цель работы</w:t>
            </w:r>
          </w:p>
        </w:tc>
        <w:tc>
          <w:tcPr>
            <w:tcW w:w="3997"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sz w:val="24"/>
                <w:szCs w:val="24"/>
                <w:lang w:eastAsia="ru-RU"/>
              </w:rPr>
            </w:pPr>
            <w:r w:rsidRPr="00F112C3">
              <w:rPr>
                <w:rFonts w:ascii="Times New Roman" w:eastAsia="@Arial Unicode MS" w:hAnsi="Times New Roman"/>
                <w:b/>
                <w:sz w:val="24"/>
                <w:szCs w:val="24"/>
                <w:lang w:eastAsia="ru-RU"/>
              </w:rPr>
              <w:t>Характеристика содержания работы</w:t>
            </w:r>
          </w:p>
        </w:tc>
      </w:tr>
      <w:tr w:rsidR="002B50A4" w:rsidRPr="00F112C3" w:rsidTr="00286353">
        <w:tc>
          <w:tcPr>
            <w:tcW w:w="2188"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sz w:val="24"/>
                <w:szCs w:val="24"/>
                <w:lang w:eastAsia="ru-RU"/>
              </w:rPr>
            </w:pPr>
            <w:r w:rsidRPr="00F112C3">
              <w:rPr>
                <w:rFonts w:ascii="Times New Roman" w:eastAsia="@Arial Unicode MS" w:hAnsi="Times New Roman"/>
                <w:b/>
                <w:iCs/>
                <w:sz w:val="24"/>
                <w:szCs w:val="24"/>
                <w:lang w:eastAsia="ru-RU"/>
              </w:rPr>
              <w:t>Диагностическая работа</w:t>
            </w:r>
          </w:p>
        </w:tc>
        <w:tc>
          <w:tcPr>
            <w:tcW w:w="33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Своевременное выявление детей с ограниченными возможностями здоровья, детей-инвалидов и подготовка рекомендаций по оказанию им педагогической помощи в условиях образовательного учреждения.</w:t>
            </w:r>
          </w:p>
          <w:p w:rsidR="002B50A4" w:rsidRPr="00F112C3" w:rsidRDefault="002B50A4" w:rsidP="00F112C3">
            <w:pPr>
              <w:tabs>
                <w:tab w:val="left" w:leader="dot" w:pos="624"/>
              </w:tabs>
              <w:spacing w:after="0" w:line="240" w:lineRule="auto"/>
              <w:ind w:firstLine="708"/>
              <w:contextualSpacing/>
              <w:jc w:val="both"/>
              <w:rPr>
                <w:rFonts w:ascii="Times New Roman" w:eastAsia="@Arial Unicode MS" w:hAnsi="Times New Roman"/>
                <w:sz w:val="24"/>
                <w:szCs w:val="24"/>
                <w:lang w:eastAsia="ru-RU"/>
              </w:rPr>
            </w:pPr>
          </w:p>
        </w:tc>
        <w:tc>
          <w:tcPr>
            <w:tcW w:w="3997"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 своевременное выявление детей, нуждающихся в специализированной помощи;</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 комплексный сбор сведений о ребёнке, в том числе на основании диагностической информации от специалистов разного профиля;</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—изучение развития эмоционально-волевой сферы и личностных особенностей обучающихся (при наличии в лицее психологической службы);</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 изучение социальной ситуации развития и условий семейного воспитания ребёнка;</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—изучение адаптивных возможностей и уровня социализации ребёнка с ограниченными возможностями здоровья.</w:t>
            </w:r>
          </w:p>
        </w:tc>
      </w:tr>
      <w:tr w:rsidR="002B50A4" w:rsidRPr="00F112C3" w:rsidTr="00286353">
        <w:tc>
          <w:tcPr>
            <w:tcW w:w="2188"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sz w:val="24"/>
                <w:szCs w:val="24"/>
                <w:lang w:eastAsia="ru-RU"/>
              </w:rPr>
            </w:pPr>
            <w:r w:rsidRPr="00F112C3">
              <w:rPr>
                <w:rFonts w:ascii="Times New Roman" w:eastAsia="@Arial Unicode MS" w:hAnsi="Times New Roman"/>
                <w:b/>
                <w:iCs/>
                <w:sz w:val="24"/>
                <w:szCs w:val="24"/>
                <w:lang w:eastAsia="ru-RU"/>
              </w:rPr>
              <w:lastRenderedPageBreak/>
              <w:t>Коррекционно-развивающая работа</w:t>
            </w:r>
          </w:p>
        </w:tc>
        <w:tc>
          <w:tcPr>
            <w:tcW w:w="33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Обеспечить своевременную педагогическую помощь детям с ограниченными возможностями здоровья, детям-инвалидам в освоении содержания образования  в условиях лицея; способствовать формированию у них универсальных учебных действий (личностных, регулятивных, познавательных, коммуникативных).</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tc>
        <w:tc>
          <w:tcPr>
            <w:tcW w:w="3997"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 выбор оптимальных для развития ребёнка с ограниченными возможностями здоровья, детей-инвалидов программ/методик, методов и приёмов обучения в соответствии с его особыми образовательными потребностями;</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
                <w:iCs/>
                <w:sz w:val="24"/>
                <w:szCs w:val="24"/>
                <w:lang w:eastAsia="ru-RU"/>
              </w:rPr>
            </w:pPr>
            <w:r w:rsidRPr="00F112C3">
              <w:rPr>
                <w:rFonts w:ascii="Times New Roman" w:eastAsia="@Arial Unicode MS" w:hAnsi="Times New Roman"/>
                <w:sz w:val="24"/>
                <w:szCs w:val="24"/>
                <w:lang w:eastAsia="ru-RU"/>
              </w:rPr>
              <w:t>— социальная защита ребёнка в случаях неблагоприятных условий жизни при психотравмирующих обстоятельствах.</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tc>
      </w:tr>
      <w:tr w:rsidR="002B50A4" w:rsidRPr="00F112C3" w:rsidTr="00286353">
        <w:tc>
          <w:tcPr>
            <w:tcW w:w="2188"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sz w:val="24"/>
                <w:szCs w:val="24"/>
                <w:lang w:eastAsia="ru-RU"/>
              </w:rPr>
            </w:pPr>
            <w:r w:rsidRPr="00F112C3">
              <w:rPr>
                <w:rFonts w:ascii="Times New Roman" w:eastAsia="@Arial Unicode MS" w:hAnsi="Times New Roman"/>
                <w:b/>
                <w:iCs/>
                <w:sz w:val="24"/>
                <w:szCs w:val="24"/>
                <w:lang w:eastAsia="ru-RU"/>
              </w:rPr>
              <w:t>Консультативная работа</w:t>
            </w:r>
          </w:p>
        </w:tc>
        <w:tc>
          <w:tcPr>
            <w:tcW w:w="33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Обеспечить непрерывность педагогического сопровождения детей с ограниченными возможностями здоровья, детей-инвалидов и их семей по вопросам реализации дифференцированных педагогических условий обучения, воспитания, развития и социализации обучающихся.</w:t>
            </w:r>
          </w:p>
        </w:tc>
        <w:tc>
          <w:tcPr>
            <w:tcW w:w="3997"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—выработка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
                <w:iCs/>
                <w:sz w:val="24"/>
                <w:szCs w:val="24"/>
                <w:lang w:eastAsia="ru-RU"/>
              </w:rPr>
            </w:pPr>
            <w:r w:rsidRPr="00F112C3">
              <w:rPr>
                <w:rFonts w:ascii="Times New Roman" w:eastAsia="@Arial Unicode MS" w:hAnsi="Times New Roman"/>
                <w:sz w:val="24"/>
                <w:szCs w:val="24"/>
                <w:lang w:eastAsia="ru-RU"/>
              </w:rPr>
              <w:t>— консультативная помощь семье в вопросах выбора форм и приемов обучения ребёнка с ограниченными возможностями здоровья, ребенка-инвалида.</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tc>
      </w:tr>
      <w:tr w:rsidR="002B50A4" w:rsidRPr="00F112C3" w:rsidTr="00286353">
        <w:tc>
          <w:tcPr>
            <w:tcW w:w="2188"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sz w:val="24"/>
                <w:szCs w:val="24"/>
                <w:lang w:eastAsia="ru-RU"/>
              </w:rPr>
            </w:pPr>
            <w:r w:rsidRPr="00F112C3">
              <w:rPr>
                <w:rFonts w:ascii="Times New Roman" w:eastAsia="@Arial Unicode MS" w:hAnsi="Times New Roman"/>
                <w:b/>
                <w:iCs/>
                <w:sz w:val="24"/>
                <w:szCs w:val="24"/>
                <w:lang w:eastAsia="ru-RU"/>
              </w:rPr>
              <w:t>Информационно-просветительская работа</w:t>
            </w:r>
          </w:p>
        </w:tc>
        <w:tc>
          <w:tcPr>
            <w:tcW w:w="33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 xml:space="preserve">Осуществление разъяснительной деятельности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bCs/>
                <w:sz w:val="24"/>
                <w:szCs w:val="24"/>
                <w:lang w:eastAsia="ru-RU"/>
              </w:rPr>
            </w:pPr>
            <w:r w:rsidRPr="00F112C3">
              <w:rPr>
                <w:rFonts w:ascii="Times New Roman" w:eastAsia="@Arial Unicode MS" w:hAnsi="Times New Roman"/>
                <w:sz w:val="24"/>
                <w:szCs w:val="24"/>
                <w:lang w:eastAsia="ru-RU"/>
              </w:rPr>
              <w:t>имеющими, так и не имеющими недостатки в развитии), их родителями (законными представителями), педагогическими работниками.</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tc>
        <w:tc>
          <w:tcPr>
            <w:tcW w:w="3997"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детей-инвалидов;</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bCs/>
                <w:sz w:val="24"/>
                <w:szCs w:val="24"/>
                <w:lang w:eastAsia="ru-RU"/>
              </w:rPr>
            </w:pPr>
            <w:r w:rsidRPr="00F112C3">
              <w:rPr>
                <w:rFonts w:ascii="Times New Roman" w:eastAsia="@Arial Unicode MS" w:hAnsi="Times New Roman"/>
                <w:sz w:val="24"/>
                <w:szCs w:val="24"/>
                <w:lang w:eastAsia="ru-RU"/>
              </w:rPr>
              <w:t xml:space="preserve">— организация (при наличии </w:t>
            </w:r>
            <w:r w:rsidRPr="00F112C3">
              <w:rPr>
                <w:rFonts w:ascii="Times New Roman" w:eastAsia="@Arial Unicode MS" w:hAnsi="Times New Roman"/>
                <w:sz w:val="24"/>
                <w:szCs w:val="24"/>
                <w:lang w:eastAsia="ru-RU"/>
              </w:rPr>
              <w:lastRenderedPageBreak/>
              <w:t>возможности)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детей-инвалидов.</w:t>
            </w:r>
          </w:p>
        </w:tc>
      </w:tr>
    </w:tbl>
    <w:p w:rsidR="002B50A4" w:rsidRPr="00F112C3" w:rsidRDefault="002B50A4" w:rsidP="00F112C3">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color w:val="000000"/>
          <w:sz w:val="24"/>
          <w:szCs w:val="24"/>
          <w:lang w:eastAsia="ru-RU"/>
        </w:rPr>
      </w:pPr>
    </w:p>
    <w:p w:rsidR="004E470F" w:rsidRPr="00F112C3" w:rsidRDefault="004E470F" w:rsidP="00F112C3">
      <w:pPr>
        <w:spacing w:line="240" w:lineRule="auto"/>
        <w:ind w:firstLine="709"/>
        <w:contextualSpacing/>
        <w:jc w:val="both"/>
        <w:rPr>
          <w:rFonts w:ascii="Times New Roman" w:hAnsi="Times New Roman"/>
          <w:sz w:val="24"/>
          <w:szCs w:val="24"/>
        </w:rPr>
      </w:pPr>
      <w:bookmarkStart w:id="159" w:name="bookmark190"/>
      <w:r w:rsidRPr="00F112C3">
        <w:rPr>
          <w:rFonts w:ascii="Times New Roman" w:hAnsi="Times New Roman"/>
          <w:b/>
          <w:sz w:val="24"/>
          <w:szCs w:val="24"/>
        </w:rPr>
        <w:t xml:space="preserve">Категории детей </w:t>
      </w:r>
      <w:r w:rsidRPr="00F112C3">
        <w:rPr>
          <w:rFonts w:ascii="Times New Roman" w:hAnsi="Times New Roman"/>
          <w:sz w:val="24"/>
          <w:szCs w:val="24"/>
        </w:rPr>
        <w:t>с особыми возможностями обучения и развития для которых разработана данная программа:</w:t>
      </w:r>
    </w:p>
    <w:p w:rsidR="004E470F" w:rsidRPr="00F112C3" w:rsidRDefault="004E470F" w:rsidP="00F112C3">
      <w:pPr>
        <w:pStyle w:val="15"/>
        <w:numPr>
          <w:ilvl w:val="0"/>
          <w:numId w:val="21"/>
        </w:numPr>
        <w:spacing w:after="0" w:line="240" w:lineRule="auto"/>
        <w:ind w:left="0" w:firstLine="0"/>
        <w:jc w:val="both"/>
        <w:rPr>
          <w:rFonts w:ascii="Times New Roman" w:hAnsi="Times New Roman"/>
          <w:sz w:val="24"/>
          <w:szCs w:val="24"/>
        </w:rPr>
      </w:pPr>
      <w:r w:rsidRPr="00F112C3">
        <w:rPr>
          <w:rFonts w:ascii="Times New Roman" w:hAnsi="Times New Roman"/>
          <w:sz w:val="24"/>
          <w:szCs w:val="24"/>
        </w:rPr>
        <w:t>дети соматически ослабленные: часто болеющие или имеющие хронические заболевания;</w:t>
      </w:r>
    </w:p>
    <w:p w:rsidR="004E470F" w:rsidRPr="00F112C3" w:rsidRDefault="004E470F" w:rsidP="00F112C3">
      <w:pPr>
        <w:pStyle w:val="15"/>
        <w:numPr>
          <w:ilvl w:val="0"/>
          <w:numId w:val="21"/>
        </w:numPr>
        <w:spacing w:after="0" w:line="240" w:lineRule="auto"/>
        <w:ind w:left="0" w:firstLine="0"/>
        <w:jc w:val="both"/>
        <w:rPr>
          <w:rFonts w:ascii="Times New Roman" w:hAnsi="Times New Roman"/>
          <w:sz w:val="24"/>
          <w:szCs w:val="24"/>
        </w:rPr>
      </w:pPr>
      <w:r w:rsidRPr="00F112C3">
        <w:rPr>
          <w:rFonts w:ascii="Times New Roman" w:hAnsi="Times New Roman"/>
          <w:sz w:val="24"/>
          <w:szCs w:val="24"/>
        </w:rPr>
        <w:t xml:space="preserve">дети с низкими адаптационными возможностями; </w:t>
      </w:r>
    </w:p>
    <w:p w:rsidR="004E470F" w:rsidRPr="00F112C3" w:rsidRDefault="004E470F" w:rsidP="00F112C3">
      <w:pPr>
        <w:pStyle w:val="15"/>
        <w:numPr>
          <w:ilvl w:val="0"/>
          <w:numId w:val="22"/>
        </w:numPr>
        <w:spacing w:after="0" w:line="240" w:lineRule="auto"/>
        <w:ind w:left="0" w:firstLine="0"/>
        <w:jc w:val="both"/>
        <w:rPr>
          <w:rFonts w:ascii="Times New Roman" w:hAnsi="Times New Roman"/>
          <w:sz w:val="24"/>
          <w:szCs w:val="24"/>
        </w:rPr>
      </w:pPr>
      <w:r w:rsidRPr="00F112C3">
        <w:rPr>
          <w:rFonts w:ascii="Times New Roman" w:hAnsi="Times New Roman"/>
          <w:sz w:val="24"/>
          <w:szCs w:val="24"/>
        </w:rPr>
        <w:t>дети с неглубокими нарушениями эмоционально-волевой сферы и поведения;</w:t>
      </w:r>
    </w:p>
    <w:p w:rsidR="004E470F" w:rsidRPr="00F112C3" w:rsidRDefault="004E470F" w:rsidP="00F112C3">
      <w:pPr>
        <w:pStyle w:val="15"/>
        <w:numPr>
          <w:ilvl w:val="0"/>
          <w:numId w:val="22"/>
        </w:numPr>
        <w:spacing w:after="0" w:line="240" w:lineRule="auto"/>
        <w:ind w:left="0" w:firstLine="0"/>
        <w:jc w:val="both"/>
        <w:rPr>
          <w:rFonts w:ascii="Times New Roman" w:hAnsi="Times New Roman"/>
          <w:sz w:val="24"/>
          <w:szCs w:val="24"/>
        </w:rPr>
      </w:pPr>
      <w:r w:rsidRPr="00F112C3">
        <w:rPr>
          <w:rFonts w:ascii="Times New Roman" w:hAnsi="Times New Roman"/>
          <w:sz w:val="24"/>
          <w:szCs w:val="24"/>
        </w:rPr>
        <w:t>дети со сниженными интеллектуальными способностями;</w:t>
      </w:r>
    </w:p>
    <w:p w:rsidR="004E470F" w:rsidRPr="00F112C3" w:rsidRDefault="004E470F" w:rsidP="00F112C3">
      <w:pPr>
        <w:pStyle w:val="15"/>
        <w:numPr>
          <w:ilvl w:val="0"/>
          <w:numId w:val="22"/>
        </w:numPr>
        <w:spacing w:after="0" w:line="240" w:lineRule="auto"/>
        <w:ind w:left="0" w:firstLine="0"/>
        <w:jc w:val="both"/>
        <w:rPr>
          <w:rFonts w:ascii="Times New Roman" w:hAnsi="Times New Roman"/>
          <w:sz w:val="24"/>
          <w:szCs w:val="24"/>
        </w:rPr>
      </w:pPr>
      <w:r w:rsidRPr="00F112C3">
        <w:rPr>
          <w:rFonts w:ascii="Times New Roman" w:hAnsi="Times New Roman"/>
          <w:sz w:val="24"/>
          <w:szCs w:val="24"/>
        </w:rPr>
        <w:t>дети с дефицитом внимания и низким уровнем самоконтроля;</w:t>
      </w:r>
    </w:p>
    <w:p w:rsidR="004E470F" w:rsidRPr="00F112C3" w:rsidRDefault="004E470F" w:rsidP="00F112C3">
      <w:pPr>
        <w:pStyle w:val="15"/>
        <w:numPr>
          <w:ilvl w:val="0"/>
          <w:numId w:val="22"/>
        </w:numPr>
        <w:spacing w:after="0" w:line="240" w:lineRule="auto"/>
        <w:ind w:left="0" w:firstLine="0"/>
        <w:jc w:val="both"/>
        <w:rPr>
          <w:rFonts w:ascii="Times New Roman" w:hAnsi="Times New Roman"/>
          <w:sz w:val="24"/>
          <w:szCs w:val="24"/>
        </w:rPr>
      </w:pPr>
      <w:r w:rsidRPr="00F112C3">
        <w:rPr>
          <w:rFonts w:ascii="Times New Roman" w:hAnsi="Times New Roman"/>
          <w:sz w:val="24"/>
          <w:szCs w:val="24"/>
        </w:rPr>
        <w:t>дети с нарушениями в письменной и устной речи;</w:t>
      </w:r>
    </w:p>
    <w:p w:rsidR="004E470F" w:rsidRPr="00F112C3" w:rsidRDefault="004E470F" w:rsidP="00F112C3">
      <w:pPr>
        <w:pStyle w:val="15"/>
        <w:numPr>
          <w:ilvl w:val="0"/>
          <w:numId w:val="22"/>
        </w:numPr>
        <w:spacing w:after="0" w:line="240" w:lineRule="auto"/>
        <w:ind w:left="0" w:firstLine="0"/>
        <w:jc w:val="both"/>
        <w:rPr>
          <w:rFonts w:ascii="Times New Roman" w:hAnsi="Times New Roman"/>
          <w:sz w:val="24"/>
          <w:szCs w:val="24"/>
        </w:rPr>
      </w:pPr>
      <w:r w:rsidRPr="00F112C3">
        <w:rPr>
          <w:rFonts w:ascii="Times New Roman" w:hAnsi="Times New Roman"/>
          <w:sz w:val="24"/>
          <w:szCs w:val="24"/>
        </w:rPr>
        <w:t>дети психологически неготовые к школьному обучению;</w:t>
      </w:r>
    </w:p>
    <w:p w:rsidR="004E470F" w:rsidRPr="00F112C3" w:rsidRDefault="004E470F" w:rsidP="00F112C3">
      <w:pPr>
        <w:pStyle w:val="15"/>
        <w:numPr>
          <w:ilvl w:val="0"/>
          <w:numId w:val="22"/>
        </w:numPr>
        <w:spacing w:after="0" w:line="240" w:lineRule="auto"/>
        <w:ind w:left="0" w:firstLine="0"/>
        <w:jc w:val="both"/>
        <w:rPr>
          <w:rFonts w:ascii="Times New Roman" w:hAnsi="Times New Roman"/>
          <w:sz w:val="24"/>
          <w:szCs w:val="24"/>
        </w:rPr>
      </w:pPr>
      <w:r w:rsidRPr="00F112C3">
        <w:rPr>
          <w:rFonts w:ascii="Times New Roman" w:hAnsi="Times New Roman"/>
          <w:sz w:val="24"/>
          <w:szCs w:val="24"/>
        </w:rPr>
        <w:t>дети социально запущенные.</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Содержание направлений работы</w:t>
      </w:r>
      <w:bookmarkEnd w:id="159"/>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Диагностическая работа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своевременное выявление детей, нуждающихся в специализированной помощи;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комплексный сбор сведений о ребёнке на основании диагностической информации от специалистов разного профиля;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изучение развития эмоционально-волевой сферы и личностных особенностей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изучение социальной ситуации развития и условий семейного воспитания ребёнка;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изучение адаптивных возможностей и уровня социализации ребёнка с ограниченными возможностями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системный разносторонний контроль специалистов за уровнем и динамикой развития ребёнка;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анализ успешности коррекционно-развивающей работы.</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Коррекционно-развивающая работа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коррекцию и развитие высших психических функций;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эмоционально-волевой и личностной сферы ребёнка и психокоррекцию его поведения;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социальную защиту ребёнка в случае неблагоприятных условий жизни при </w:t>
      </w:r>
      <w:r w:rsidRPr="00F112C3">
        <w:rPr>
          <w:rFonts w:cs="Times New Roman"/>
          <w:sz w:val="24"/>
          <w:szCs w:val="24"/>
        </w:rPr>
        <w:lastRenderedPageBreak/>
        <w:t>психотравмирующих обстоятельствах.</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Консультативная работа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Информационно-просветительская работа предусматривает: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4E470F" w:rsidRPr="00F112C3" w:rsidRDefault="004E470F" w:rsidP="00F112C3">
      <w:pPr>
        <w:pStyle w:val="a5"/>
        <w:spacing w:line="240" w:lineRule="auto"/>
        <w:contextualSpacing/>
        <w:rPr>
          <w:rFonts w:cs="Times New Roman"/>
          <w:b/>
          <w:sz w:val="24"/>
          <w:szCs w:val="24"/>
        </w:rPr>
      </w:pPr>
      <w:bookmarkStart w:id="160" w:name="bookmark191"/>
      <w:r w:rsidRPr="00F112C3">
        <w:rPr>
          <w:rFonts w:cs="Times New Roman"/>
          <w:b/>
          <w:sz w:val="24"/>
          <w:szCs w:val="24"/>
        </w:rPr>
        <w:t>Этапы реализации программы</w:t>
      </w:r>
      <w:bookmarkEnd w:id="160"/>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B50A4" w:rsidRPr="00F112C3" w:rsidRDefault="002B50A4" w:rsidP="00F112C3">
      <w:pPr>
        <w:widowControl w:val="0"/>
        <w:tabs>
          <w:tab w:val="left" w:leader="dot" w:pos="624"/>
        </w:tabs>
        <w:autoSpaceDE w:val="0"/>
        <w:autoSpaceDN w:val="0"/>
        <w:adjustRightInd w:val="0"/>
        <w:spacing w:after="0" w:line="240" w:lineRule="auto"/>
        <w:ind w:firstLine="851"/>
        <w:contextualSpacing/>
        <w:jc w:val="both"/>
        <w:rPr>
          <w:rFonts w:ascii="Times New Roman" w:eastAsia="@Arial Unicode MS"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2B50A4" w:rsidRPr="00F112C3" w:rsidTr="00286353">
        <w:tc>
          <w:tcPr>
            <w:tcW w:w="4785"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iCs/>
                <w:sz w:val="24"/>
                <w:szCs w:val="24"/>
                <w:lang w:eastAsia="ru-RU"/>
              </w:rPr>
            </w:pPr>
            <w:r w:rsidRPr="00F112C3">
              <w:rPr>
                <w:rFonts w:ascii="Times New Roman" w:eastAsia="@Arial Unicode MS" w:hAnsi="Times New Roman"/>
                <w:b/>
                <w:iCs/>
                <w:sz w:val="24"/>
                <w:szCs w:val="24"/>
                <w:lang w:eastAsia="ru-RU"/>
              </w:rPr>
              <w:t>Название этапа</w:t>
            </w:r>
          </w:p>
        </w:tc>
        <w:tc>
          <w:tcPr>
            <w:tcW w:w="47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iCs/>
                <w:sz w:val="24"/>
                <w:szCs w:val="24"/>
                <w:lang w:eastAsia="ru-RU"/>
              </w:rPr>
            </w:pPr>
            <w:r w:rsidRPr="00F112C3">
              <w:rPr>
                <w:rFonts w:ascii="Times New Roman" w:eastAsia="@Arial Unicode MS" w:hAnsi="Times New Roman"/>
                <w:b/>
                <w:iCs/>
                <w:sz w:val="24"/>
                <w:szCs w:val="24"/>
                <w:lang w:eastAsia="ru-RU"/>
              </w:rPr>
              <w:t>Результат работы этапа</w:t>
            </w:r>
          </w:p>
        </w:tc>
      </w:tr>
      <w:tr w:rsidR="002B50A4" w:rsidRPr="00F112C3" w:rsidTr="00286353">
        <w:tc>
          <w:tcPr>
            <w:tcW w:w="4785"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Cs/>
                <w:sz w:val="24"/>
                <w:szCs w:val="24"/>
                <w:lang w:eastAsia="ru-RU"/>
              </w:rPr>
            </w:pPr>
            <w:r w:rsidRPr="00F112C3">
              <w:rPr>
                <w:rFonts w:ascii="Times New Roman" w:eastAsia="@Arial Unicode MS" w:hAnsi="Times New Roman"/>
                <w:iCs/>
                <w:sz w:val="24"/>
                <w:szCs w:val="24"/>
                <w:lang w:eastAsia="ru-RU"/>
              </w:rPr>
              <w:t>Этап сбора и анализа информации</w:t>
            </w:r>
            <w:r w:rsidRPr="00F112C3">
              <w:rPr>
                <w:rFonts w:ascii="Times New Roman" w:eastAsia="@Arial Unicode MS" w:hAnsi="Times New Roman"/>
                <w:sz w:val="24"/>
                <w:szCs w:val="24"/>
                <w:lang w:eastAsia="ru-RU"/>
              </w:rPr>
              <w:t xml:space="preserve"> (информационно-аналитическая деятельность).</w:t>
            </w:r>
          </w:p>
        </w:tc>
        <w:tc>
          <w:tcPr>
            <w:tcW w:w="47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sz w:val="24"/>
                <w:szCs w:val="24"/>
                <w:lang w:eastAsia="ru-RU"/>
              </w:rPr>
            </w:pPr>
            <w:r w:rsidRPr="00F112C3">
              <w:rPr>
                <w:rFonts w:ascii="Times New Roman" w:eastAsia="@Arial Unicode MS" w:hAnsi="Times New Roman"/>
                <w:sz w:val="24"/>
                <w:szCs w:val="24"/>
                <w:lang w:eastAsia="ru-RU"/>
              </w:rPr>
              <w:t>1.Оценка контингента обучающихся для учёта особенностей развития детей, определения специфики и их особых образовательных потребностей.</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
                <w:iCs/>
                <w:sz w:val="24"/>
                <w:szCs w:val="24"/>
                <w:lang w:eastAsia="ru-RU"/>
              </w:rPr>
            </w:pPr>
            <w:r w:rsidRPr="00F112C3">
              <w:rPr>
                <w:rFonts w:ascii="Times New Roman" w:eastAsia="@Arial Unicode MS" w:hAnsi="Times New Roman"/>
                <w:sz w:val="24"/>
                <w:szCs w:val="24"/>
                <w:lang w:eastAsia="ru-RU"/>
              </w:rPr>
              <w:t xml:space="preserve"> 2.Оценка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2B50A4" w:rsidRPr="00F112C3" w:rsidTr="00286353">
        <w:tc>
          <w:tcPr>
            <w:tcW w:w="4785"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Cs/>
                <w:sz w:val="24"/>
                <w:szCs w:val="24"/>
                <w:lang w:eastAsia="ru-RU"/>
              </w:rPr>
            </w:pPr>
            <w:r w:rsidRPr="00F112C3">
              <w:rPr>
                <w:rFonts w:ascii="Times New Roman" w:eastAsia="@Arial Unicode MS" w:hAnsi="Times New Roman"/>
                <w:iCs/>
                <w:sz w:val="24"/>
                <w:szCs w:val="24"/>
                <w:lang w:eastAsia="ru-RU"/>
              </w:rPr>
              <w:t>Этап планирования, организации, координации</w:t>
            </w:r>
            <w:r w:rsidRPr="00F112C3">
              <w:rPr>
                <w:rFonts w:ascii="Times New Roman" w:eastAsia="@Arial Unicode MS" w:hAnsi="Times New Roman"/>
                <w:sz w:val="24"/>
                <w:szCs w:val="24"/>
                <w:lang w:eastAsia="ru-RU"/>
              </w:rPr>
              <w:t xml:space="preserve"> (организационно-исполнительская деятельность).</w:t>
            </w:r>
          </w:p>
        </w:tc>
        <w:tc>
          <w:tcPr>
            <w:tcW w:w="47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
                <w:iCs/>
                <w:sz w:val="24"/>
                <w:szCs w:val="24"/>
                <w:lang w:eastAsia="ru-RU"/>
              </w:rPr>
            </w:pPr>
            <w:r w:rsidRPr="00F112C3">
              <w:rPr>
                <w:rFonts w:ascii="Times New Roman" w:eastAsia="@Arial Unicode MS" w:hAnsi="Times New Roman"/>
                <w:sz w:val="24"/>
                <w:szCs w:val="24"/>
                <w:lang w:eastAsia="ru-RU"/>
              </w:rPr>
              <w:t>Особым образом организованный образовательный процесс, включающий  специально созданные (вариативные) условия обучения, воспитания, развития, социализации  рассматриваемой категории детей.</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
                <w:iCs/>
                <w:sz w:val="24"/>
                <w:szCs w:val="24"/>
                <w:lang w:eastAsia="ru-RU"/>
              </w:rPr>
            </w:pPr>
          </w:p>
        </w:tc>
      </w:tr>
      <w:tr w:rsidR="002B50A4" w:rsidRPr="00F112C3" w:rsidTr="00286353">
        <w:tc>
          <w:tcPr>
            <w:tcW w:w="4785"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Cs/>
                <w:sz w:val="24"/>
                <w:szCs w:val="24"/>
                <w:lang w:eastAsia="ru-RU"/>
              </w:rPr>
            </w:pPr>
            <w:r w:rsidRPr="00F112C3">
              <w:rPr>
                <w:rFonts w:ascii="Times New Roman" w:eastAsia="@Arial Unicode MS" w:hAnsi="Times New Roman"/>
                <w:iCs/>
                <w:sz w:val="24"/>
                <w:szCs w:val="24"/>
                <w:lang w:eastAsia="ru-RU"/>
              </w:rPr>
              <w:t xml:space="preserve">Этап диагностики коррекционно-развивающей образовательной среды </w:t>
            </w:r>
            <w:r w:rsidRPr="00F112C3">
              <w:rPr>
                <w:rFonts w:ascii="Times New Roman" w:eastAsia="@Arial Unicode MS" w:hAnsi="Times New Roman"/>
                <w:sz w:val="24"/>
                <w:szCs w:val="24"/>
                <w:lang w:eastAsia="ru-RU"/>
              </w:rPr>
              <w:t>(контрольно-диагностическая деятельность).</w:t>
            </w:r>
          </w:p>
        </w:tc>
        <w:tc>
          <w:tcPr>
            <w:tcW w:w="47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
                <w:iCs/>
                <w:sz w:val="24"/>
                <w:szCs w:val="24"/>
                <w:lang w:eastAsia="ru-RU"/>
              </w:rPr>
            </w:pPr>
            <w:r w:rsidRPr="00F112C3">
              <w:rPr>
                <w:rFonts w:ascii="Times New Roman" w:eastAsia="@Arial Unicode MS" w:hAnsi="Times New Roman"/>
                <w:sz w:val="24"/>
                <w:szCs w:val="24"/>
                <w:lang w:eastAsia="ru-RU"/>
              </w:rPr>
              <w:t>Констатация соответствия созданных условий и выбранных  образовательных программ и форм обучения особым образовательным потребностям ребёнка.</w:t>
            </w:r>
          </w:p>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
                <w:iCs/>
                <w:sz w:val="24"/>
                <w:szCs w:val="24"/>
                <w:lang w:eastAsia="ru-RU"/>
              </w:rPr>
            </w:pPr>
          </w:p>
        </w:tc>
      </w:tr>
      <w:tr w:rsidR="002B50A4" w:rsidRPr="00F112C3" w:rsidTr="00286353">
        <w:tc>
          <w:tcPr>
            <w:tcW w:w="4785"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iCs/>
                <w:sz w:val="24"/>
                <w:szCs w:val="24"/>
                <w:lang w:eastAsia="ru-RU"/>
              </w:rPr>
            </w:pPr>
            <w:r w:rsidRPr="00F112C3">
              <w:rPr>
                <w:rFonts w:ascii="Times New Roman" w:eastAsia="@Arial Unicode MS" w:hAnsi="Times New Roman"/>
                <w:iCs/>
                <w:sz w:val="24"/>
                <w:szCs w:val="24"/>
                <w:lang w:eastAsia="ru-RU"/>
              </w:rPr>
              <w:t>Этап регуляции и корректировки</w:t>
            </w:r>
            <w:r w:rsidRPr="00F112C3">
              <w:rPr>
                <w:rFonts w:ascii="Times New Roman" w:eastAsia="@Arial Unicode MS" w:hAnsi="Times New Roman"/>
                <w:sz w:val="24"/>
                <w:szCs w:val="24"/>
                <w:lang w:eastAsia="ru-RU"/>
              </w:rPr>
              <w:t xml:space="preserve"> (регулятивно-корректировочная деятельность).</w:t>
            </w:r>
          </w:p>
        </w:tc>
        <w:tc>
          <w:tcPr>
            <w:tcW w:w="4786" w:type="dxa"/>
            <w:shd w:val="clear" w:color="auto" w:fill="auto"/>
          </w:tcPr>
          <w:p w:rsidR="002B50A4" w:rsidRPr="00F112C3" w:rsidRDefault="002B50A4" w:rsidP="00F112C3">
            <w:pPr>
              <w:tabs>
                <w:tab w:val="left" w:leader="dot" w:pos="624"/>
              </w:tabs>
              <w:spacing w:after="0" w:line="240" w:lineRule="auto"/>
              <w:contextualSpacing/>
              <w:jc w:val="both"/>
              <w:rPr>
                <w:rFonts w:ascii="Times New Roman" w:eastAsia="@Arial Unicode MS" w:hAnsi="Times New Roman"/>
                <w:b/>
                <w:bCs/>
                <w:sz w:val="24"/>
                <w:szCs w:val="24"/>
                <w:lang w:eastAsia="ru-RU"/>
              </w:rPr>
            </w:pPr>
            <w:r w:rsidRPr="00F112C3">
              <w:rPr>
                <w:rFonts w:ascii="Times New Roman" w:eastAsia="@Arial Unicode MS" w:hAnsi="Times New Roman"/>
                <w:sz w:val="24"/>
                <w:szCs w:val="24"/>
                <w:lang w:eastAsia="ru-RU"/>
              </w:rPr>
              <w:t>Внесение необходимых изменений в образовательный процесс  детей с ограниченными возможностями здоровья, детей-инвалидов,  корректировка условий и форм обучения, методов и приёмов работы.</w:t>
            </w:r>
          </w:p>
        </w:tc>
      </w:tr>
    </w:tbl>
    <w:p w:rsidR="002B50A4" w:rsidRPr="00F112C3" w:rsidRDefault="002B50A4" w:rsidP="00F112C3">
      <w:pPr>
        <w:widowControl w:val="0"/>
        <w:tabs>
          <w:tab w:val="left" w:leader="dot" w:pos="624"/>
        </w:tabs>
        <w:autoSpaceDE w:val="0"/>
        <w:autoSpaceDN w:val="0"/>
        <w:adjustRightInd w:val="0"/>
        <w:spacing w:after="0" w:line="240" w:lineRule="auto"/>
        <w:ind w:firstLine="339"/>
        <w:contextualSpacing/>
        <w:jc w:val="both"/>
        <w:rPr>
          <w:rFonts w:ascii="Times New Roman" w:eastAsia="@Arial Unicode MS" w:hAnsi="Times New Roman"/>
          <w:i/>
          <w:iCs/>
          <w:color w:val="000000"/>
          <w:sz w:val="24"/>
          <w:szCs w:val="24"/>
          <w:lang w:eastAsia="ru-RU"/>
        </w:rPr>
      </w:pPr>
    </w:p>
    <w:p w:rsidR="004E470F" w:rsidRPr="00F112C3" w:rsidRDefault="004E470F" w:rsidP="00F112C3">
      <w:pPr>
        <w:pStyle w:val="a5"/>
        <w:spacing w:line="240" w:lineRule="auto"/>
        <w:contextualSpacing/>
        <w:rPr>
          <w:rFonts w:cs="Times New Roman"/>
          <w:b/>
          <w:sz w:val="24"/>
          <w:szCs w:val="24"/>
        </w:rPr>
      </w:pPr>
      <w:bookmarkStart w:id="161" w:name="bookmark192"/>
      <w:r w:rsidRPr="00F112C3">
        <w:rPr>
          <w:rFonts w:cs="Times New Roman"/>
          <w:b/>
          <w:sz w:val="24"/>
          <w:szCs w:val="24"/>
        </w:rPr>
        <w:lastRenderedPageBreak/>
        <w:t>Механизмы реализации программы</w:t>
      </w:r>
      <w:bookmarkEnd w:id="161"/>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Основными механизмами реализации коррекционной работы являются оптимально выстроенное </w:t>
      </w:r>
      <w:r w:rsidRPr="00F112C3">
        <w:rPr>
          <w:rFonts w:cs="Times New Roman"/>
          <w:i/>
          <w:sz w:val="24"/>
          <w:szCs w:val="24"/>
        </w:rPr>
        <w:t>взаимодействие специалистов образовательного учреждения</w:t>
      </w:r>
      <w:r w:rsidRPr="00F112C3">
        <w:rPr>
          <w:rFonts w:cs="Times New Roman"/>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Взаимодействие специалистов образовательного учреждения</w:t>
      </w:r>
      <w:r w:rsidRPr="00F112C3">
        <w:rPr>
          <w:rFonts w:cs="Times New Roman"/>
          <w:sz w:val="24"/>
          <w:szCs w:val="24"/>
        </w:rPr>
        <w:t xml:space="preserve"> предусматривает: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многоаспектный анализ личностного и познавательного развития ребёнка;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Это позволит оказать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Социальное партнёрство</w:t>
      </w:r>
      <w:r w:rsidRPr="00F112C3">
        <w:rPr>
          <w:rFonts w:cs="Times New Roman"/>
          <w:sz w:val="24"/>
          <w:szCs w:val="24"/>
        </w:rPr>
        <w:t xml:space="preserve"> предусматривает: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сотрудничество с родительской общественностью.</w:t>
      </w:r>
    </w:p>
    <w:p w:rsidR="004617B4" w:rsidRPr="00F112C3" w:rsidRDefault="004617B4" w:rsidP="00F112C3">
      <w:pPr>
        <w:pStyle w:val="a5"/>
        <w:spacing w:line="240" w:lineRule="auto"/>
        <w:contextualSpacing/>
        <w:rPr>
          <w:rFonts w:cs="Times New Roman"/>
          <w:b/>
          <w:sz w:val="24"/>
          <w:szCs w:val="24"/>
        </w:rPr>
      </w:pPr>
      <w:bookmarkStart w:id="162" w:name="bookmark193"/>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Условия реализации программы</w:t>
      </w:r>
      <w:bookmarkEnd w:id="162"/>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4E470F" w:rsidRPr="00F112C3" w:rsidRDefault="004E470F" w:rsidP="00F112C3">
      <w:pPr>
        <w:pStyle w:val="a5"/>
        <w:spacing w:line="240" w:lineRule="auto"/>
        <w:contextualSpacing/>
        <w:rPr>
          <w:rFonts w:cs="Times New Roman"/>
          <w:i/>
          <w:sz w:val="24"/>
          <w:szCs w:val="24"/>
        </w:rPr>
      </w:pPr>
      <w:r w:rsidRPr="00F112C3">
        <w:rPr>
          <w:rFonts w:cs="Times New Roman"/>
          <w:b/>
          <w:sz w:val="24"/>
          <w:szCs w:val="24"/>
        </w:rPr>
        <w:t>Психолого-педагогическое обеспечение,</w:t>
      </w:r>
      <w:r w:rsidRPr="00F112C3">
        <w:rPr>
          <w:rFonts w:cs="Times New Roman"/>
          <w:i/>
          <w:sz w:val="24"/>
          <w:szCs w:val="24"/>
        </w:rPr>
        <w:t xml:space="preserve"> в том числе: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w:t>
      </w:r>
      <w:r w:rsidRPr="00F112C3">
        <w:rPr>
          <w:rFonts w:cs="Times New Roman"/>
          <w:sz w:val="24"/>
          <w:szCs w:val="24"/>
        </w:rPr>
        <w:lastRenderedPageBreak/>
        <w:t>осуществляемое на индивидуальных и групповых коррекционных занятиях);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системы обучения и воспитания детей, имеющих сложные нарушения психического и (или) физического развития.</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Программно-методическое обеспечение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4F54AE" w:rsidRPr="00F112C3" w:rsidRDefault="004F54AE"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Программа может быть реализована средствами УМК «Школа России».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4F54AE" w:rsidRPr="00F112C3" w:rsidRDefault="004F54AE" w:rsidP="00F112C3">
      <w:pPr>
        <w:spacing w:line="240" w:lineRule="auto"/>
        <w:ind w:left="-10" w:firstLine="718"/>
        <w:contextualSpacing/>
        <w:jc w:val="both"/>
        <w:rPr>
          <w:rFonts w:ascii="Times New Roman" w:hAnsi="Times New Roman"/>
          <w:color w:val="000000"/>
          <w:sz w:val="24"/>
          <w:szCs w:val="24"/>
        </w:rPr>
      </w:pPr>
      <w:r w:rsidRPr="00F112C3">
        <w:rPr>
          <w:rFonts w:ascii="Times New Roman" w:hAnsi="Times New Roman"/>
          <w:b/>
          <w:sz w:val="24"/>
          <w:szCs w:val="24"/>
        </w:rPr>
        <w:t>В учебниках курса «Математика»</w:t>
      </w:r>
      <w:r w:rsidRPr="00F112C3">
        <w:rPr>
          <w:rFonts w:ascii="Times New Roman" w:hAnsi="Times New Roman"/>
          <w:sz w:val="24"/>
          <w:szCs w:val="24"/>
        </w:rPr>
        <w:t xml:space="preserve"> </w:t>
      </w:r>
      <w:r w:rsidRPr="00F112C3">
        <w:rPr>
          <w:rFonts w:ascii="Times New Roman" w:hAnsi="Times New Roman"/>
          <w:color w:val="000000"/>
          <w:sz w:val="24"/>
          <w:szCs w:val="24"/>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4F54AE" w:rsidRPr="00F112C3" w:rsidRDefault="004F54AE" w:rsidP="00F112C3">
      <w:pPr>
        <w:spacing w:line="240" w:lineRule="auto"/>
        <w:ind w:left="-10" w:firstLine="718"/>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4F54AE" w:rsidRPr="00F112C3" w:rsidRDefault="004F54AE" w:rsidP="00F112C3">
      <w:pPr>
        <w:spacing w:line="240" w:lineRule="auto"/>
        <w:ind w:left="-10" w:firstLine="718"/>
        <w:contextualSpacing/>
        <w:jc w:val="both"/>
        <w:rPr>
          <w:rFonts w:ascii="Times New Roman" w:hAnsi="Times New Roman"/>
          <w:color w:val="000000"/>
          <w:sz w:val="24"/>
          <w:szCs w:val="24"/>
        </w:rPr>
      </w:pPr>
      <w:r w:rsidRPr="00F112C3">
        <w:rPr>
          <w:rFonts w:ascii="Times New Roman" w:hAnsi="Times New Roman"/>
          <w:color w:val="000000"/>
          <w:sz w:val="24"/>
          <w:szCs w:val="24"/>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4F54AE" w:rsidRPr="00F112C3" w:rsidRDefault="004F54AE" w:rsidP="00F112C3">
      <w:pPr>
        <w:spacing w:line="240" w:lineRule="auto"/>
        <w:ind w:firstLine="709"/>
        <w:contextualSpacing/>
        <w:jc w:val="both"/>
        <w:rPr>
          <w:rFonts w:ascii="Times New Roman" w:hAnsi="Times New Roman"/>
          <w:sz w:val="24"/>
          <w:szCs w:val="24"/>
        </w:rPr>
      </w:pPr>
      <w:r w:rsidRPr="00F112C3">
        <w:rPr>
          <w:rFonts w:ascii="Times New Roman" w:hAnsi="Times New Roman"/>
          <w:b/>
          <w:sz w:val="24"/>
          <w:szCs w:val="24"/>
        </w:rPr>
        <w:t>В курсе «Изобразительное искусство»,</w:t>
      </w:r>
      <w:r w:rsidRPr="00F112C3">
        <w:rPr>
          <w:rFonts w:ascii="Times New Roman" w:hAnsi="Times New Roman"/>
          <w:sz w:val="24"/>
          <w:szCs w:val="24"/>
        </w:rPr>
        <w:t xml:space="preserve">  начиная с первого класса,</w:t>
      </w:r>
      <w:r w:rsidRPr="00F112C3" w:rsidDel="00F50297">
        <w:rPr>
          <w:rFonts w:ascii="Times New Roman" w:hAnsi="Times New Roman"/>
          <w:sz w:val="24"/>
          <w:szCs w:val="24"/>
        </w:rPr>
        <w:t xml:space="preserve"> </w:t>
      </w:r>
      <w:r w:rsidRPr="00F112C3">
        <w:rPr>
          <w:rFonts w:ascii="Times New Roman" w:hAnsi="Times New Roman"/>
          <w:sz w:val="24"/>
          <w:szCs w:val="24"/>
        </w:rPr>
        <w:t>формируется</w:t>
      </w:r>
      <w:r w:rsidRPr="00F112C3" w:rsidDel="00F50297">
        <w:rPr>
          <w:rFonts w:ascii="Times New Roman" w:hAnsi="Times New Roman"/>
          <w:sz w:val="24"/>
          <w:szCs w:val="24"/>
        </w:rPr>
        <w:t xml:space="preserve"> </w:t>
      </w:r>
      <w:r w:rsidRPr="00F112C3">
        <w:rPr>
          <w:rFonts w:ascii="Times New Roman" w:hAnsi="Times New Roman"/>
          <w:sz w:val="24"/>
          <w:szCs w:val="24"/>
        </w:rPr>
        <w:t>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4F54AE" w:rsidRPr="00F112C3" w:rsidRDefault="004F54AE" w:rsidP="00F112C3">
      <w:pPr>
        <w:spacing w:line="240" w:lineRule="auto"/>
        <w:ind w:firstLine="708"/>
        <w:contextualSpacing/>
        <w:jc w:val="both"/>
        <w:rPr>
          <w:rFonts w:ascii="Times New Roman" w:hAnsi="Times New Roman"/>
          <w:sz w:val="24"/>
          <w:szCs w:val="24"/>
        </w:rPr>
      </w:pPr>
      <w:r w:rsidRPr="00F112C3">
        <w:rPr>
          <w:rFonts w:ascii="Times New Roman" w:hAnsi="Times New Roman"/>
          <w:b/>
          <w:iCs/>
          <w:sz w:val="24"/>
          <w:szCs w:val="24"/>
        </w:rPr>
        <w:t>В</w:t>
      </w:r>
      <w:r w:rsidRPr="00F112C3">
        <w:rPr>
          <w:rFonts w:ascii="Times New Roman" w:hAnsi="Times New Roman"/>
          <w:iCs/>
          <w:sz w:val="24"/>
          <w:szCs w:val="24"/>
        </w:rPr>
        <w:t xml:space="preserve"> </w:t>
      </w:r>
      <w:r w:rsidRPr="00F112C3">
        <w:rPr>
          <w:rFonts w:ascii="Times New Roman" w:hAnsi="Times New Roman"/>
          <w:b/>
          <w:iCs/>
          <w:sz w:val="24"/>
          <w:szCs w:val="24"/>
        </w:rPr>
        <w:t>курсе «Технология»</w:t>
      </w:r>
      <w:r w:rsidRPr="00F112C3">
        <w:rPr>
          <w:rFonts w:ascii="Times New Roman" w:hAnsi="Times New Roman"/>
          <w:iCs/>
          <w:sz w:val="24"/>
          <w:szCs w:val="24"/>
        </w:rPr>
        <w:t xml:space="preserve"> </w:t>
      </w:r>
      <w:r w:rsidRPr="00F112C3">
        <w:rPr>
          <w:rFonts w:ascii="Times New Roman" w:hAnsi="Times New Roman"/>
          <w:sz w:val="24"/>
          <w:szCs w:val="24"/>
        </w:rPr>
        <w:t>составление плана  является основой обучения предмету.</w:t>
      </w:r>
      <w:r w:rsidRPr="00F112C3">
        <w:rPr>
          <w:rFonts w:ascii="Times New Roman" w:hAnsi="Times New Roman"/>
          <w:iCs/>
          <w:sz w:val="24"/>
          <w:szCs w:val="24"/>
        </w:rPr>
        <w:t xml:space="preserve"> </w:t>
      </w:r>
      <w:r w:rsidRPr="00F112C3">
        <w:rPr>
          <w:rFonts w:ascii="Times New Roman" w:hAnsi="Times New Roman"/>
          <w:sz w:val="24"/>
          <w:szCs w:val="24"/>
        </w:rPr>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4F54AE" w:rsidRPr="00F112C3" w:rsidRDefault="004F54AE" w:rsidP="00F112C3">
      <w:pPr>
        <w:spacing w:line="240" w:lineRule="auto"/>
        <w:ind w:firstLine="708"/>
        <w:contextualSpacing/>
        <w:jc w:val="both"/>
        <w:rPr>
          <w:rFonts w:ascii="Times New Roman" w:hAnsi="Times New Roman"/>
          <w:bCs/>
          <w:spacing w:val="1"/>
          <w:sz w:val="24"/>
          <w:szCs w:val="24"/>
        </w:rPr>
      </w:pPr>
      <w:r w:rsidRPr="00F112C3">
        <w:rPr>
          <w:rFonts w:ascii="Times New Roman" w:hAnsi="Times New Roman"/>
          <w:b/>
          <w:bCs/>
          <w:spacing w:val="1"/>
          <w:sz w:val="24"/>
          <w:szCs w:val="24"/>
        </w:rPr>
        <w:t>В учебниках курса «Литературное чтение»</w:t>
      </w:r>
      <w:r w:rsidRPr="00F112C3">
        <w:rPr>
          <w:rFonts w:ascii="Times New Roman" w:hAnsi="Times New Roman"/>
          <w:bCs/>
          <w:spacing w:val="1"/>
          <w:sz w:val="24"/>
          <w:szCs w:val="24"/>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          В конце каждого раздела помещен материал «Наши достижения. Проверь себя». Задания этого раздела включают вопросы как </w:t>
      </w:r>
      <w:r w:rsidRPr="00F112C3">
        <w:rPr>
          <w:rFonts w:ascii="Times New Roman" w:hAnsi="Times New Roman"/>
          <w:bCs/>
          <w:spacing w:val="1"/>
          <w:sz w:val="24"/>
          <w:szCs w:val="24"/>
        </w:rPr>
        <w:lastRenderedPageBreak/>
        <w:t>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4F54AE" w:rsidRPr="00F112C3" w:rsidRDefault="004F54AE" w:rsidP="00F112C3">
      <w:pPr>
        <w:tabs>
          <w:tab w:val="left" w:pos="993"/>
        </w:tabs>
        <w:autoSpaceDE w:val="0"/>
        <w:autoSpaceDN w:val="0"/>
        <w:adjustRightInd w:val="0"/>
        <w:spacing w:line="240" w:lineRule="auto"/>
        <w:contextualSpacing/>
        <w:jc w:val="both"/>
        <w:rPr>
          <w:rFonts w:ascii="Times New Roman" w:hAnsi="Times New Roman"/>
          <w:iCs/>
          <w:sz w:val="24"/>
          <w:szCs w:val="24"/>
        </w:rPr>
      </w:pPr>
      <w:r w:rsidRPr="00F112C3">
        <w:rPr>
          <w:rFonts w:ascii="Times New Roman" w:hAnsi="Times New Roman"/>
          <w:b/>
          <w:iCs/>
          <w:sz w:val="24"/>
          <w:szCs w:val="24"/>
        </w:rPr>
        <w:tab/>
        <w:t>В курсе «Русский язык»,</w:t>
      </w:r>
      <w:r w:rsidRPr="00F112C3">
        <w:rPr>
          <w:rFonts w:ascii="Times New Roman" w:hAnsi="Times New Roman"/>
          <w:iCs/>
          <w:sz w:val="24"/>
          <w:szCs w:val="24"/>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4F54AE" w:rsidRPr="00F112C3" w:rsidRDefault="004F54AE" w:rsidP="00F112C3">
      <w:pPr>
        <w:spacing w:line="240" w:lineRule="auto"/>
        <w:ind w:firstLine="708"/>
        <w:contextualSpacing/>
        <w:jc w:val="both"/>
        <w:rPr>
          <w:rFonts w:ascii="Times New Roman" w:hAnsi="Times New Roman"/>
          <w:iCs/>
          <w:sz w:val="24"/>
          <w:szCs w:val="24"/>
        </w:rPr>
      </w:pPr>
      <w:r w:rsidRPr="00F112C3">
        <w:rPr>
          <w:rFonts w:ascii="Times New Roman" w:hAnsi="Times New Roman"/>
          <w:b/>
          <w:iCs/>
          <w:sz w:val="24"/>
          <w:szCs w:val="24"/>
        </w:rPr>
        <w:t>В</w:t>
      </w:r>
      <w:r w:rsidRPr="00F112C3">
        <w:rPr>
          <w:rFonts w:ascii="Times New Roman" w:hAnsi="Times New Roman"/>
          <w:iCs/>
          <w:sz w:val="24"/>
          <w:szCs w:val="24"/>
        </w:rPr>
        <w:t xml:space="preserve"> </w:t>
      </w:r>
      <w:r w:rsidRPr="00F112C3">
        <w:rPr>
          <w:rFonts w:ascii="Times New Roman" w:hAnsi="Times New Roman"/>
          <w:b/>
          <w:iCs/>
          <w:sz w:val="24"/>
          <w:szCs w:val="24"/>
        </w:rPr>
        <w:t xml:space="preserve">курсе «Информатика» </w:t>
      </w:r>
      <w:r w:rsidRPr="00F112C3">
        <w:rPr>
          <w:rFonts w:ascii="Times New Roman" w:hAnsi="Times New Roman"/>
          <w:sz w:val="24"/>
          <w:szCs w:val="24"/>
        </w:rPr>
        <w:t xml:space="preserve">действие планирования в наиболее развернутом виде формируется в проектной деятельности.  </w:t>
      </w:r>
    </w:p>
    <w:tbl>
      <w:tblPr>
        <w:tblW w:w="0" w:type="auto"/>
        <w:tblInd w:w="108" w:type="dxa"/>
        <w:tblLook w:val="01E0"/>
      </w:tblPr>
      <w:tblGrid>
        <w:gridCol w:w="9314"/>
      </w:tblGrid>
      <w:tr w:rsidR="004F54AE" w:rsidRPr="00F112C3" w:rsidTr="00C60E4A">
        <w:tc>
          <w:tcPr>
            <w:tcW w:w="9314" w:type="dxa"/>
          </w:tcPr>
          <w:p w:rsidR="004F54AE" w:rsidRPr="00F112C3" w:rsidRDefault="004F54AE" w:rsidP="00F112C3">
            <w:pPr>
              <w:spacing w:line="240" w:lineRule="auto"/>
              <w:contextualSpacing/>
              <w:jc w:val="both"/>
              <w:rPr>
                <w:rFonts w:ascii="Times New Roman" w:hAnsi="Times New Roman"/>
                <w:i/>
                <w:sz w:val="24"/>
                <w:szCs w:val="24"/>
              </w:rPr>
            </w:pPr>
            <w:r w:rsidRPr="00F112C3">
              <w:rPr>
                <w:rFonts w:ascii="Times New Roman" w:hAnsi="Times New Roman"/>
                <w:i/>
                <w:sz w:val="24"/>
                <w:szCs w:val="24"/>
              </w:rPr>
              <w:t>План оказания помощи учащимся в преодолении затруднений:</w:t>
            </w:r>
          </w:p>
          <w:p w:rsidR="004F54AE" w:rsidRPr="00F112C3" w:rsidRDefault="004F54AE" w:rsidP="00F112C3">
            <w:pPr>
              <w:numPr>
                <w:ilvl w:val="0"/>
                <w:numId w:val="60"/>
              </w:numPr>
              <w:spacing w:after="0" w:line="240" w:lineRule="auto"/>
              <w:contextualSpacing/>
              <w:jc w:val="both"/>
              <w:rPr>
                <w:rFonts w:ascii="Times New Roman" w:hAnsi="Times New Roman"/>
                <w:i/>
                <w:sz w:val="24"/>
                <w:szCs w:val="24"/>
              </w:rPr>
            </w:pPr>
            <w:r w:rsidRPr="00F112C3">
              <w:rPr>
                <w:rFonts w:ascii="Times New Roman" w:hAnsi="Times New Roman"/>
                <w:i/>
                <w:sz w:val="24"/>
                <w:szCs w:val="24"/>
              </w:rPr>
              <w:t>дополнительные занятия по предметам (по мере необходимости);</w:t>
            </w:r>
          </w:p>
          <w:p w:rsidR="004F54AE" w:rsidRPr="00F112C3" w:rsidRDefault="004F54AE" w:rsidP="00F112C3">
            <w:pPr>
              <w:numPr>
                <w:ilvl w:val="0"/>
                <w:numId w:val="60"/>
              </w:numPr>
              <w:spacing w:after="0" w:line="240" w:lineRule="auto"/>
              <w:contextualSpacing/>
              <w:jc w:val="both"/>
              <w:rPr>
                <w:rFonts w:ascii="Times New Roman" w:hAnsi="Times New Roman"/>
                <w:i/>
                <w:sz w:val="24"/>
                <w:szCs w:val="24"/>
              </w:rPr>
            </w:pPr>
            <w:r w:rsidRPr="00F112C3">
              <w:rPr>
                <w:rFonts w:ascii="Times New Roman" w:hAnsi="Times New Roman"/>
                <w:i/>
                <w:sz w:val="24"/>
                <w:szCs w:val="24"/>
              </w:rPr>
              <w:t xml:space="preserve"> консультирование родителей по выполнению домашних заданий;</w:t>
            </w:r>
          </w:p>
          <w:p w:rsidR="004F54AE" w:rsidRPr="00F112C3" w:rsidRDefault="004F54AE" w:rsidP="00F112C3">
            <w:pPr>
              <w:numPr>
                <w:ilvl w:val="0"/>
                <w:numId w:val="60"/>
              </w:numPr>
              <w:spacing w:after="0" w:line="240" w:lineRule="auto"/>
              <w:contextualSpacing/>
              <w:jc w:val="both"/>
              <w:rPr>
                <w:rFonts w:ascii="Times New Roman" w:hAnsi="Times New Roman"/>
                <w:i/>
                <w:sz w:val="24"/>
                <w:szCs w:val="24"/>
              </w:rPr>
            </w:pPr>
            <w:r w:rsidRPr="00F112C3">
              <w:rPr>
                <w:rFonts w:ascii="Times New Roman" w:hAnsi="Times New Roman"/>
                <w:i/>
                <w:sz w:val="24"/>
                <w:szCs w:val="24"/>
              </w:rPr>
              <w:t xml:space="preserve"> индивидуальные домашние задания;</w:t>
            </w:r>
          </w:p>
          <w:p w:rsidR="004F54AE" w:rsidRPr="00F112C3" w:rsidRDefault="004F54AE" w:rsidP="00F112C3">
            <w:pPr>
              <w:numPr>
                <w:ilvl w:val="0"/>
                <w:numId w:val="60"/>
              </w:numPr>
              <w:spacing w:after="0" w:line="240" w:lineRule="auto"/>
              <w:contextualSpacing/>
              <w:jc w:val="both"/>
              <w:rPr>
                <w:rFonts w:ascii="Times New Roman" w:hAnsi="Times New Roman"/>
                <w:i/>
                <w:sz w:val="24"/>
                <w:szCs w:val="24"/>
              </w:rPr>
            </w:pPr>
            <w:r w:rsidRPr="00F112C3">
              <w:rPr>
                <w:rFonts w:ascii="Times New Roman" w:hAnsi="Times New Roman"/>
                <w:i/>
                <w:sz w:val="24"/>
                <w:szCs w:val="24"/>
              </w:rPr>
              <w:t>включение во внеурочную деятельность.</w:t>
            </w:r>
          </w:p>
        </w:tc>
      </w:tr>
    </w:tbl>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Кадровое обеспечение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Важным моментом реализации программы коррекционной работы является кадровое обеспечение. Коррекционная работа  педагогами начальной школы, прошедшими обязательную курсовую подготовку или другие виды профессиональной подготовки в рамках обозначенной темы. Педагоги лицея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Они постоянно проходят переподготовку и повышение квалификации, в том числе и по вопросам образования детей с ограниченными возможностями здоровья.</w:t>
      </w:r>
    </w:p>
    <w:p w:rsidR="004E470F" w:rsidRPr="00F112C3" w:rsidRDefault="004E470F" w:rsidP="00F112C3">
      <w:pPr>
        <w:pStyle w:val="a5"/>
        <w:spacing w:line="240" w:lineRule="auto"/>
        <w:ind w:firstLine="0"/>
        <w:contextualSpacing/>
        <w:rPr>
          <w:rFonts w:cs="Times New Roman"/>
          <w:b/>
          <w:sz w:val="24"/>
          <w:szCs w:val="24"/>
        </w:rPr>
      </w:pPr>
      <w:r w:rsidRPr="00F112C3">
        <w:rPr>
          <w:rFonts w:cs="Times New Roman"/>
          <w:b/>
          <w:sz w:val="24"/>
          <w:szCs w:val="24"/>
        </w:rPr>
        <w:t xml:space="preserve">       Материально-техническое обеспечение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Информационное обеспечение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E470F" w:rsidRPr="00F112C3" w:rsidRDefault="004E470F" w:rsidP="00F112C3">
      <w:pPr>
        <w:pStyle w:val="a5"/>
        <w:spacing w:line="240" w:lineRule="auto"/>
        <w:contextualSpacing/>
        <w:rPr>
          <w:rFonts w:cs="Times New Roman"/>
          <w:b/>
          <w:sz w:val="24"/>
          <w:szCs w:val="24"/>
        </w:rPr>
      </w:pPr>
      <w:bookmarkStart w:id="163" w:name="bookmark194"/>
      <w:r w:rsidRPr="00F112C3">
        <w:rPr>
          <w:rFonts w:cs="Times New Roman"/>
          <w:b/>
          <w:sz w:val="24"/>
          <w:szCs w:val="24"/>
        </w:rPr>
        <w:t>Общая характеристика трудностей обучения.</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Характеристика трудностей обучения по основным предметам школьного курса.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Трудности в обучении чтению, письму.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 xml:space="preserve">замены букв, обозначающих сходные в произношении и/или восприятии звуки, а </w:t>
      </w:r>
      <w:r w:rsidRPr="00F112C3">
        <w:rPr>
          <w:rFonts w:cs="Times New Roman"/>
          <w:sz w:val="24"/>
          <w:szCs w:val="24"/>
        </w:rPr>
        <w:lastRenderedPageBreak/>
        <w:t>также замены букв по внешнему сходству (по механизму движения руки);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пропуски гласных и согласных букв, пропуск слогов;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перестановки букв и слогов;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неправильная постановка ударения в слове;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нарушения понимания прочитаннного;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агграмматизмы при письме и чтении;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нарушение границ слов.</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Трудности при усвоении русского языка.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недостаточно четкое знание значений общеупотребляемых слов, низкий словарный запас;</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низкий уровень устной и письменной речи, сложности при формулировании основной мысли высказывания, ее речевом оформлении;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смысловые, грамматические, орфографические ошибки при письменном оформлении высказывания;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отсутствие дифференциации качественных характеристик звуков;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определять сильные и слабые позиции для гласных и согласных звуков;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трудности разбора слова по составу, формальный подход учащегося к определению частей слова;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неразличение родственных слов и слов с омонимичными корнями, трудности при подборе родственных слов;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затруднения при определении грамматических признаков различных частей речи, неразличение частей речи;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неразличение синтаксических и грамматических вопросов к именам существительным;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неразличение двух характеристик предложения: тип предложения по цели высказывания и по интонации;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трудности при установлении синтаксической взаимосвязи слов в предложении, при определении главного и зависимого слова;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выбрать необходимый способ проверки в зависимости от места и типа орфограммы;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несформированность навыка применять знание орфограмм при письме под диктовку, при записи собственного текста.</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Трудности в процессе овладения читательской деятельностью.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обобщить информацию, содержащуюся в разных частях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привести примеры из текста, доказывающие высказанное утверждение;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на основании прочитанного высказать свою точку зрения, обосновать ее, опираясь на текст;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трудности в работе с текстами – инструкциями, с информацией, представленной в виде графиков, диаграмм, схем и т.д.</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 xml:space="preserve">Трудности в изучении математики.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неспособность записать число (величину) и дать его (ее) характеристику;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проблемы пространственной ориентировки, неразличение, неправильное называние геометрических фигур, форм окружающего;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смешение математических понятий (периметр и площадь, частное и разность и т.п.);</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неспособность установить зависимость между величинами (часть- целое, скорость-время-длина пути при равномерном прямолинейном движении, цена-количество-</w:t>
      </w:r>
      <w:r w:rsidRPr="00F112C3">
        <w:rPr>
          <w:rFonts w:cs="Times New Roman"/>
          <w:sz w:val="24"/>
          <w:szCs w:val="24"/>
        </w:rPr>
        <w:lastRenderedPageBreak/>
        <w:t>стоимость и др.), решить тестовую задачу в одно-два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пользоваться математической терминологией;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применить алгоритм (способ, прием) выполнения арифметического действия;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использовать свойства арифметических действий при выполнении вычислений;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неспособность установить порядок действий в числовом выражении и найти его значении с использованием изученных алгоритмов;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проблемы в понимании математических отношений (больше-меньше, выше-ниже, дороже-дешевле).</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Общая характеристика общеучебных трудностей обучения.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включиться в учебную работу;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неспособность самостоятельно начать выполнение задания;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неготовность выполнять задание без пошаговой инструкции и помощи;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непонимание, неумение выполнить многокомпонентное задание (состоящее из нескольких простых);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недостаточноая осознанность в усвоении и применении алгоритмов (правил);</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пользоваться полученными знаниями-умениями при решении стандартных учебных и практических задач;</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неспособность учесть все условия и этапы решения задания в ходе его выполнения (неполное выполнение задания);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смешение (подмена) алгоритмов, понятий; нарушение последовательности шагов алгоритма при его выполнении;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подмена задания (логически и алгоритмически более простым);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неспособность контролировать ход (процесс) и результат выполнения задания;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понять и объяснить причину своей ошибки, исправить ее;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применить знания в нестандартной ситуации;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решить учебную задачу с использованием «другого» приема (способа), сравнить решения по степени рациональности.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Общая характеристика трудностей межличностных отношений.</w:t>
      </w:r>
    </w:p>
    <w:p w:rsidR="004E470F" w:rsidRPr="00F112C3" w:rsidRDefault="004E470F" w:rsidP="00F112C3">
      <w:pPr>
        <w:pStyle w:val="a5"/>
        <w:spacing w:line="240" w:lineRule="auto"/>
        <w:contextualSpacing/>
        <w:rPr>
          <w:rFonts w:cs="Times New Roman"/>
          <w:sz w:val="24"/>
          <w:szCs w:val="24"/>
          <w:u w:val="single"/>
        </w:rPr>
      </w:pPr>
      <w:r w:rsidRPr="00F112C3">
        <w:rPr>
          <w:rFonts w:cs="Times New Roman"/>
          <w:sz w:val="24"/>
          <w:szCs w:val="24"/>
          <w:u w:val="single"/>
        </w:rPr>
        <w:t>Характер взаимодействия ученика и учителя: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непонимание, неготовность услышать учителя (взрослого), психологическая «несовместимость» (по результатам выполнения теста «Портрет учителя»);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боязнь критики, негативной оценки;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отсутствие положительного опыта общения со взрослыми.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Взаимодействие ученика и других учеников: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эгоцентричность, неумение общаться;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повышенная тревожность (по результатам выполнения теста «Рисунок в парах»;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неумение строить совместную деятельность (по результатам  теста «Рукавички»);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w:t>
      </w:r>
      <w:r w:rsidRPr="00F112C3">
        <w:rPr>
          <w:rFonts w:cs="Times New Roman"/>
          <w:sz w:val="24"/>
          <w:szCs w:val="24"/>
        </w:rPr>
        <w:tab/>
        <w:t>заниженная (завышенная) самооценка (по результатам  теста «Лестница</w:t>
      </w:r>
      <w:r w:rsidR="00C225A8" w:rsidRPr="00F112C3">
        <w:rPr>
          <w:rFonts w:cs="Times New Roman"/>
          <w:sz w:val="24"/>
          <w:szCs w:val="24"/>
        </w:rPr>
        <w:t>)</w:t>
      </w:r>
      <w:r w:rsidRPr="00F112C3">
        <w:rPr>
          <w:rFonts w:cs="Times New Roman"/>
          <w:sz w:val="24"/>
          <w:szCs w:val="24"/>
        </w:rPr>
        <w:t>.</w:t>
      </w:r>
    </w:p>
    <w:p w:rsidR="003B1D28" w:rsidRPr="00F112C3" w:rsidRDefault="004F54AE" w:rsidP="00F112C3">
      <w:pPr>
        <w:spacing w:line="240" w:lineRule="auto"/>
        <w:contextualSpacing/>
        <w:jc w:val="both"/>
        <w:rPr>
          <w:rFonts w:ascii="Times New Roman" w:hAnsi="Times New Roman"/>
          <w:b/>
          <w:sz w:val="24"/>
          <w:szCs w:val="24"/>
        </w:rPr>
      </w:pPr>
      <w:r w:rsidRPr="00F112C3">
        <w:rPr>
          <w:rFonts w:ascii="Times New Roman" w:hAnsi="Times New Roman"/>
          <w:b/>
          <w:i/>
          <w:sz w:val="24"/>
          <w:szCs w:val="24"/>
        </w:rPr>
        <w:t xml:space="preserve"> </w:t>
      </w:r>
      <w:r w:rsidR="003B1D28" w:rsidRPr="00F112C3">
        <w:rPr>
          <w:rFonts w:ascii="Times New Roman" w:hAnsi="Times New Roman"/>
          <w:b/>
          <w:i/>
          <w:sz w:val="24"/>
          <w:szCs w:val="24"/>
        </w:rPr>
        <w:t xml:space="preserve"> </w:t>
      </w:r>
      <w:r w:rsidR="003B1D28" w:rsidRPr="00F112C3">
        <w:rPr>
          <w:rFonts w:ascii="Times New Roman" w:hAnsi="Times New Roman"/>
          <w:b/>
          <w:sz w:val="24"/>
          <w:szCs w:val="24"/>
        </w:rPr>
        <w:t>Преодоление затруднений учащихся в учебной деятельности</w:t>
      </w:r>
    </w:p>
    <w:p w:rsidR="003B1D28" w:rsidRPr="00F112C3" w:rsidRDefault="003B1D28" w:rsidP="00F112C3">
      <w:pPr>
        <w:shd w:val="clear" w:color="auto" w:fill="FFFFFF"/>
        <w:autoSpaceDE w:val="0"/>
        <w:autoSpaceDN w:val="0"/>
        <w:adjustRightInd w:val="0"/>
        <w:spacing w:line="240" w:lineRule="auto"/>
        <w:ind w:firstLine="709"/>
        <w:contextualSpacing/>
        <w:jc w:val="both"/>
        <w:rPr>
          <w:rFonts w:ascii="Times New Roman" w:hAnsi="Times New Roman"/>
          <w:iCs/>
          <w:sz w:val="24"/>
          <w:szCs w:val="24"/>
        </w:rPr>
      </w:pPr>
      <w:r w:rsidRPr="00F112C3">
        <w:rPr>
          <w:rFonts w:ascii="Times New Roman" w:hAnsi="Times New Roman"/>
          <w:spacing w:val="-4"/>
          <w:sz w:val="24"/>
          <w:szCs w:val="2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F112C3">
        <w:rPr>
          <w:rFonts w:ascii="Times New Roman" w:hAnsi="Times New Roman"/>
          <w:iCs/>
          <w:sz w:val="24"/>
          <w:szCs w:val="24"/>
        </w:rPr>
        <w:t xml:space="preserve">Методический аппарат </w:t>
      </w:r>
      <w:r w:rsidRPr="00F112C3">
        <w:rPr>
          <w:rFonts w:ascii="Times New Roman" w:hAnsi="Times New Roman"/>
          <w:sz w:val="24"/>
          <w:szCs w:val="24"/>
        </w:rPr>
        <w:t>системы</w:t>
      </w:r>
      <w:r w:rsidRPr="00F112C3">
        <w:rPr>
          <w:rFonts w:ascii="Times New Roman" w:hAnsi="Times New Roman"/>
          <w:iCs/>
          <w:sz w:val="24"/>
          <w:szCs w:val="24"/>
        </w:rPr>
        <w:t xml:space="preserve">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3B1D28" w:rsidRPr="00F112C3" w:rsidRDefault="003B1D28" w:rsidP="00F112C3">
      <w:pPr>
        <w:spacing w:line="240" w:lineRule="auto"/>
        <w:contextualSpacing/>
        <w:jc w:val="both"/>
        <w:rPr>
          <w:rFonts w:ascii="Times New Roman" w:hAnsi="Times New Roman"/>
          <w:b/>
          <w:i/>
          <w:sz w:val="24"/>
          <w:szCs w:val="24"/>
        </w:rPr>
      </w:pPr>
      <w:r w:rsidRPr="00F112C3">
        <w:rPr>
          <w:rFonts w:ascii="Times New Roman" w:hAnsi="Times New Roman"/>
          <w:b/>
          <w:sz w:val="24"/>
          <w:szCs w:val="24"/>
        </w:rPr>
        <w:t>Коррекционно-развивающая работа</w:t>
      </w:r>
      <w:r w:rsidRPr="00F112C3">
        <w:rPr>
          <w:rFonts w:ascii="Times New Roman" w:hAnsi="Times New Roman"/>
          <w:b/>
          <w:i/>
          <w:sz w:val="24"/>
          <w:szCs w:val="24"/>
        </w:rPr>
        <w:t xml:space="preserve"> включает:</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 выбор оптимальных для развития ребенка коррекционных программ/методик, методов и приемов обучения в соответствии с его особыми образовательными потребностями; </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коррекцию и развитие высших психических функций;</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развитие эмоционально-волевой и личностной сфер ребенка и психокоррекцию его поведения;</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социальную защиту ребенка в случаях неблагоприятных условий жизни при психотравмирующих обстоятельствах.</w:t>
      </w:r>
    </w:p>
    <w:p w:rsidR="003B1D28" w:rsidRPr="00F112C3" w:rsidRDefault="003B1D28" w:rsidP="00F112C3">
      <w:pPr>
        <w:spacing w:line="240" w:lineRule="auto"/>
        <w:ind w:firstLine="708"/>
        <w:contextualSpacing/>
        <w:jc w:val="both"/>
        <w:rPr>
          <w:rFonts w:ascii="Times New Roman" w:hAnsi="Times New Roman"/>
          <w:b/>
          <w:i/>
          <w:sz w:val="24"/>
          <w:szCs w:val="24"/>
        </w:rPr>
      </w:pPr>
      <w:r w:rsidRPr="00F112C3">
        <w:rPr>
          <w:rFonts w:ascii="Times New Roman" w:hAnsi="Times New Roman"/>
          <w:b/>
          <w:sz w:val="24"/>
          <w:szCs w:val="24"/>
        </w:rPr>
        <w:t>Консультативная работа</w:t>
      </w:r>
      <w:r w:rsidRPr="00F112C3">
        <w:rPr>
          <w:rFonts w:ascii="Times New Roman" w:hAnsi="Times New Roman"/>
          <w:b/>
          <w:i/>
          <w:sz w:val="24"/>
          <w:szCs w:val="24"/>
        </w:rPr>
        <w:t xml:space="preserve"> включает:</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выработку совместных обоснованных рекомендаций по основным направлениям работы с обучающимися, единых для всех участников образовательного процесса;</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консультирование специалистами педагогов по выбору индивидуально-ориентированных методов и приемов работы;</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консультативную помощь семье в вопросах выбора стратегии воспитания и приемов коррекционного обучения ребенка.</w:t>
      </w:r>
    </w:p>
    <w:p w:rsidR="003B1D28" w:rsidRPr="00F112C3" w:rsidRDefault="003B1D28" w:rsidP="00F112C3">
      <w:pPr>
        <w:spacing w:line="240" w:lineRule="auto"/>
        <w:ind w:firstLine="708"/>
        <w:contextualSpacing/>
        <w:jc w:val="both"/>
        <w:rPr>
          <w:rFonts w:ascii="Times New Roman" w:hAnsi="Times New Roman"/>
          <w:sz w:val="24"/>
          <w:szCs w:val="24"/>
        </w:rPr>
      </w:pPr>
      <w:r w:rsidRPr="00F112C3">
        <w:rPr>
          <w:rFonts w:ascii="Times New Roman" w:hAnsi="Times New Roman"/>
          <w:sz w:val="24"/>
          <w:szCs w:val="24"/>
        </w:rPr>
        <w:t>Выработка совместных рекомендаций по конкретному ребёнку осуществляется на основе педагогического анализа результатов диагностики в процессе работы педагогического консилиума.</w:t>
      </w:r>
    </w:p>
    <w:p w:rsidR="003B1D28" w:rsidRPr="00F112C3" w:rsidRDefault="003B1D28" w:rsidP="00F112C3">
      <w:pPr>
        <w:spacing w:line="240" w:lineRule="auto"/>
        <w:ind w:firstLine="708"/>
        <w:contextualSpacing/>
        <w:jc w:val="both"/>
        <w:rPr>
          <w:rFonts w:ascii="Times New Roman" w:hAnsi="Times New Roman"/>
          <w:sz w:val="24"/>
          <w:szCs w:val="24"/>
        </w:rPr>
      </w:pPr>
      <w:r w:rsidRPr="00F112C3">
        <w:rPr>
          <w:rFonts w:ascii="Times New Roman" w:hAnsi="Times New Roman"/>
          <w:sz w:val="24"/>
          <w:szCs w:val="24"/>
        </w:rPr>
        <w:t xml:space="preserve">План работы психологической службы предусматривает консультативную помощь педагогу по работе с детьми «группы риска» и семье, в которой проживает данный ребёнок. </w:t>
      </w:r>
    </w:p>
    <w:p w:rsidR="003B1D28" w:rsidRPr="00F112C3" w:rsidRDefault="003B1D28" w:rsidP="00F112C3">
      <w:pPr>
        <w:spacing w:line="240" w:lineRule="auto"/>
        <w:ind w:firstLine="708"/>
        <w:contextualSpacing/>
        <w:jc w:val="both"/>
        <w:rPr>
          <w:rFonts w:ascii="Times New Roman" w:hAnsi="Times New Roman"/>
          <w:b/>
          <w:i/>
          <w:sz w:val="24"/>
          <w:szCs w:val="24"/>
        </w:rPr>
      </w:pPr>
      <w:r w:rsidRPr="00F112C3">
        <w:rPr>
          <w:rFonts w:ascii="Times New Roman" w:hAnsi="Times New Roman"/>
          <w:b/>
          <w:sz w:val="24"/>
          <w:szCs w:val="24"/>
        </w:rPr>
        <w:t>Информационно-просветительская</w:t>
      </w:r>
      <w:r w:rsidRPr="00F112C3">
        <w:rPr>
          <w:rFonts w:ascii="Times New Roman" w:hAnsi="Times New Roman"/>
          <w:b/>
          <w:i/>
          <w:sz w:val="24"/>
          <w:szCs w:val="24"/>
        </w:rPr>
        <w:t xml:space="preserve"> работа включает:</w:t>
      </w:r>
    </w:p>
    <w:p w:rsidR="003B1D28" w:rsidRPr="00F112C3" w:rsidRDefault="003B1D28"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 различные формы просветительской деятельности (лекции, беседы,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w:t>
      </w:r>
    </w:p>
    <w:p w:rsidR="003B1D28" w:rsidRPr="00F112C3" w:rsidRDefault="003B1D28" w:rsidP="00F112C3">
      <w:pPr>
        <w:spacing w:line="240" w:lineRule="auto"/>
        <w:contextualSpacing/>
        <w:jc w:val="both"/>
        <w:rPr>
          <w:rFonts w:ascii="Times New Roman" w:hAnsi="Times New Roman"/>
          <w:b/>
          <w:sz w:val="24"/>
          <w:szCs w:val="24"/>
        </w:rPr>
      </w:pPr>
      <w:r w:rsidRPr="00F112C3">
        <w:rPr>
          <w:rFonts w:ascii="Times New Roman" w:hAnsi="Times New Roman"/>
          <w:b/>
          <w:i/>
          <w:sz w:val="24"/>
          <w:szCs w:val="24"/>
        </w:rPr>
        <w:t xml:space="preserve"> </w:t>
      </w:r>
      <w:r w:rsidRPr="00F112C3">
        <w:rPr>
          <w:rFonts w:ascii="Times New Roman" w:hAnsi="Times New Roman"/>
          <w:b/>
          <w:sz w:val="24"/>
          <w:szCs w:val="24"/>
        </w:rPr>
        <w:t xml:space="preserve">Овладение навыками адаптации учащихся к социуму </w:t>
      </w:r>
    </w:p>
    <w:p w:rsidR="003B1D28" w:rsidRPr="00F112C3" w:rsidRDefault="003B1D28" w:rsidP="00F112C3">
      <w:pPr>
        <w:shd w:val="clear" w:color="auto" w:fill="FFFFFF"/>
        <w:autoSpaceDE w:val="0"/>
        <w:autoSpaceDN w:val="0"/>
        <w:adjustRightInd w:val="0"/>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F112C3">
        <w:rPr>
          <w:rFonts w:ascii="Times New Roman" w:hAnsi="Times New Roman"/>
          <w:b/>
          <w:sz w:val="24"/>
          <w:szCs w:val="24"/>
        </w:rPr>
        <w:t>курс «Окружающий мир»</w:t>
      </w:r>
      <w:r w:rsidRPr="00F112C3">
        <w:rPr>
          <w:rFonts w:ascii="Times New Roman" w:hAnsi="Times New Roman"/>
          <w:sz w:val="24"/>
          <w:szCs w:val="24"/>
        </w:rPr>
        <w:t xml:space="preserve">). </w:t>
      </w:r>
    </w:p>
    <w:p w:rsidR="003B1D28" w:rsidRPr="00F112C3" w:rsidRDefault="003B1D28" w:rsidP="00F112C3">
      <w:pPr>
        <w:shd w:val="clear" w:color="auto" w:fill="FFFFFF"/>
        <w:autoSpaceDE w:val="0"/>
        <w:autoSpaceDN w:val="0"/>
        <w:adjustRightInd w:val="0"/>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xml:space="preserve"> </w:t>
      </w:r>
      <w:r w:rsidRPr="00F112C3">
        <w:rPr>
          <w:rFonts w:ascii="Times New Roman" w:hAnsi="Times New Roman"/>
          <w:b/>
          <w:sz w:val="24"/>
          <w:szCs w:val="24"/>
        </w:rPr>
        <w:t>Курс «Математика»</w:t>
      </w:r>
      <w:r w:rsidRPr="00F112C3">
        <w:rPr>
          <w:rFonts w:ascii="Times New Roman" w:hAnsi="Times New Roman"/>
          <w:sz w:val="24"/>
          <w:szCs w:val="24"/>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B1D28" w:rsidRPr="00F112C3" w:rsidRDefault="003B1D28" w:rsidP="00F112C3">
      <w:pPr>
        <w:shd w:val="clear" w:color="auto" w:fill="FFFFFF"/>
        <w:autoSpaceDE w:val="0"/>
        <w:autoSpaceDN w:val="0"/>
        <w:adjustRightInd w:val="0"/>
        <w:spacing w:line="240" w:lineRule="auto"/>
        <w:ind w:firstLine="567"/>
        <w:contextualSpacing/>
        <w:jc w:val="both"/>
        <w:rPr>
          <w:rFonts w:ascii="Times New Roman" w:hAnsi="Times New Roman"/>
          <w:sz w:val="24"/>
          <w:szCs w:val="24"/>
        </w:rPr>
      </w:pPr>
      <w:r w:rsidRPr="00F112C3">
        <w:rPr>
          <w:rFonts w:ascii="Times New Roman" w:hAnsi="Times New Roman"/>
          <w:b/>
          <w:sz w:val="24"/>
          <w:szCs w:val="24"/>
        </w:rPr>
        <w:t>Курсы «Литературное чтение», «Русский язык», «Иностранные языки»</w:t>
      </w:r>
      <w:r w:rsidRPr="00F112C3">
        <w:rPr>
          <w:rFonts w:ascii="Times New Roman" w:hAnsi="Times New Roman"/>
          <w:sz w:val="24"/>
          <w:szCs w:val="24"/>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3B1D28" w:rsidRPr="00F112C3" w:rsidRDefault="003B1D28" w:rsidP="00F112C3">
      <w:pPr>
        <w:shd w:val="clear" w:color="auto" w:fill="FFFFFF"/>
        <w:autoSpaceDE w:val="0"/>
        <w:autoSpaceDN w:val="0"/>
        <w:adjustRightInd w:val="0"/>
        <w:spacing w:line="240" w:lineRule="auto"/>
        <w:ind w:firstLine="567"/>
        <w:contextualSpacing/>
        <w:jc w:val="both"/>
        <w:rPr>
          <w:rFonts w:ascii="Times New Roman" w:hAnsi="Times New Roman"/>
          <w:sz w:val="24"/>
          <w:szCs w:val="24"/>
        </w:rPr>
      </w:pPr>
      <w:r w:rsidRPr="00F112C3">
        <w:rPr>
          <w:rFonts w:ascii="Times New Roman" w:hAnsi="Times New Roman"/>
          <w:b/>
          <w:sz w:val="24"/>
          <w:szCs w:val="24"/>
        </w:rPr>
        <w:t xml:space="preserve">Курсы «Изобразительное искусство, «Музыка» </w:t>
      </w:r>
      <w:r w:rsidRPr="00F112C3">
        <w:rPr>
          <w:rFonts w:ascii="Times New Roman" w:hAnsi="Times New Roman"/>
          <w:sz w:val="24"/>
          <w:szCs w:val="24"/>
        </w:rPr>
        <w:t xml:space="preserve"> знакомят школьника с миром прекрасного.</w:t>
      </w:r>
    </w:p>
    <w:p w:rsidR="003B1D28" w:rsidRPr="00F112C3" w:rsidRDefault="003B1D28" w:rsidP="00F112C3">
      <w:pPr>
        <w:shd w:val="clear" w:color="auto" w:fill="FFFFFF"/>
        <w:autoSpaceDE w:val="0"/>
        <w:autoSpaceDN w:val="0"/>
        <w:adjustRightInd w:val="0"/>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xml:space="preserve"> </w:t>
      </w:r>
      <w:r w:rsidRPr="00F112C3">
        <w:rPr>
          <w:rFonts w:ascii="Times New Roman" w:hAnsi="Times New Roman"/>
          <w:b/>
          <w:sz w:val="24"/>
          <w:szCs w:val="24"/>
        </w:rPr>
        <w:t>Курс «Основы религиозных культур и светской этики»</w:t>
      </w:r>
      <w:r w:rsidRPr="00F112C3">
        <w:rPr>
          <w:rFonts w:ascii="Times New Roman" w:hAnsi="Times New Roman"/>
          <w:sz w:val="24"/>
          <w:szCs w:val="24"/>
        </w:rPr>
        <w:t xml:space="preserve"> формирует у младших школьников понимание  значения нравственных норм и ценностей для достойной жизни личности, семьи, общества. </w:t>
      </w:r>
    </w:p>
    <w:p w:rsidR="003B1D28" w:rsidRPr="00F112C3" w:rsidRDefault="003B1D28" w:rsidP="00F112C3">
      <w:pPr>
        <w:shd w:val="clear" w:color="auto" w:fill="FFFFFF"/>
        <w:autoSpaceDE w:val="0"/>
        <w:autoSpaceDN w:val="0"/>
        <w:adjustRightInd w:val="0"/>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w:t>
      </w:r>
      <w:r w:rsidRPr="00F112C3">
        <w:rPr>
          <w:rFonts w:ascii="Times New Roman" w:hAnsi="Times New Roman"/>
          <w:sz w:val="24"/>
          <w:szCs w:val="24"/>
        </w:rPr>
        <w:lastRenderedPageBreak/>
        <w:t xml:space="preserve">способствует развитию навыков адаптации к изменяющемуся миру, умению действовать самостоятельно. </w:t>
      </w:r>
    </w:p>
    <w:p w:rsidR="003B1D28" w:rsidRPr="00F112C3" w:rsidRDefault="003B1D28"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 xml:space="preserve"> Развитие творческого потенциала учащихся (одаренных детей)</w:t>
      </w:r>
    </w:p>
    <w:p w:rsidR="003B1D28" w:rsidRPr="00F112C3" w:rsidRDefault="003B1D28" w:rsidP="00F112C3">
      <w:pPr>
        <w:tabs>
          <w:tab w:val="left" w:pos="2336"/>
        </w:tabs>
        <w:spacing w:line="240" w:lineRule="auto"/>
        <w:ind w:right="11" w:firstLine="697"/>
        <w:contextualSpacing/>
        <w:jc w:val="both"/>
        <w:rPr>
          <w:rFonts w:ascii="Times New Roman" w:hAnsi="Times New Roman"/>
          <w:spacing w:val="2"/>
          <w:sz w:val="24"/>
          <w:szCs w:val="24"/>
        </w:rPr>
      </w:pPr>
      <w:r w:rsidRPr="00F112C3">
        <w:rPr>
          <w:rFonts w:ascii="Times New Roman" w:hAnsi="Times New Roman"/>
          <w:sz w:val="24"/>
          <w:szCs w:val="24"/>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w:t>
      </w:r>
    </w:p>
    <w:p w:rsidR="003B1D28" w:rsidRPr="00F112C3" w:rsidRDefault="003B1D28" w:rsidP="00F112C3">
      <w:pPr>
        <w:spacing w:line="240" w:lineRule="auto"/>
        <w:ind w:firstLine="708"/>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w:t>
      </w:r>
      <w:r w:rsidR="00C8056D" w:rsidRPr="00F112C3">
        <w:rPr>
          <w:rFonts w:ascii="Times New Roman" w:hAnsi="Times New Roman"/>
          <w:color w:val="000000"/>
          <w:sz w:val="24"/>
          <w:szCs w:val="24"/>
        </w:rPr>
        <w:t>развитие у учащихся познаватель</w:t>
      </w:r>
      <w:r w:rsidRPr="00F112C3">
        <w:rPr>
          <w:rFonts w:ascii="Times New Roman" w:hAnsi="Times New Roman"/>
          <w:color w:val="000000"/>
          <w:sz w:val="24"/>
          <w:szCs w:val="24"/>
        </w:rPr>
        <w:t xml:space="preserve">ных УУД и творческих способностей. </w:t>
      </w:r>
      <w:r w:rsidRPr="00F112C3">
        <w:rPr>
          <w:rFonts w:ascii="Times New Roman" w:hAnsi="Times New Roman"/>
          <w:sz w:val="24"/>
          <w:szCs w:val="24"/>
        </w:rPr>
        <w:t>В учебниках «Школы России» в каждой  теме формулируются проблемные вопросы, учебные задачи или</w:t>
      </w:r>
      <w:r w:rsidRPr="00F112C3">
        <w:rPr>
          <w:rFonts w:ascii="Times New Roman" w:hAnsi="Times New Roman"/>
          <w:color w:val="00B050"/>
          <w:sz w:val="24"/>
          <w:szCs w:val="24"/>
        </w:rPr>
        <w:t xml:space="preserve"> </w:t>
      </w:r>
      <w:r w:rsidRPr="00F112C3">
        <w:rPr>
          <w:rFonts w:ascii="Times New Roman" w:hAnsi="Times New Roman"/>
          <w:sz w:val="24"/>
          <w:szCs w:val="24"/>
        </w:rPr>
        <w:t>создаются проблемные ситуации.</w:t>
      </w:r>
    </w:p>
    <w:p w:rsidR="003B1D28" w:rsidRPr="00F112C3" w:rsidRDefault="003B1D28" w:rsidP="00F112C3">
      <w:pPr>
        <w:spacing w:line="240" w:lineRule="auto"/>
        <w:ind w:firstLine="567"/>
        <w:contextualSpacing/>
        <w:jc w:val="both"/>
        <w:rPr>
          <w:rFonts w:ascii="Times New Roman" w:hAnsi="Times New Roman"/>
          <w:sz w:val="24"/>
          <w:szCs w:val="24"/>
        </w:rPr>
      </w:pPr>
      <w:r w:rsidRPr="00F112C3">
        <w:rPr>
          <w:rFonts w:ascii="Times New Roman" w:hAnsi="Times New Roman"/>
          <w:b/>
          <w:color w:val="000000"/>
          <w:sz w:val="24"/>
          <w:szCs w:val="24"/>
        </w:rPr>
        <w:t>В курсе «Русский язык»</w:t>
      </w:r>
      <w:r w:rsidRPr="00F112C3">
        <w:rPr>
          <w:rFonts w:ascii="Times New Roman" w:hAnsi="Times New Roman"/>
          <w:color w:val="000000"/>
          <w:sz w:val="24"/>
          <w:szCs w:val="24"/>
        </w:rPr>
        <w:t xml:space="preserve"> о</w:t>
      </w:r>
      <w:r w:rsidRPr="00F112C3">
        <w:rPr>
          <w:rFonts w:ascii="Times New Roman" w:hAnsi="Times New Roman"/>
          <w:sz w:val="24"/>
          <w:szCs w:val="24"/>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3B1D28" w:rsidRPr="00F112C3" w:rsidRDefault="003B1D28" w:rsidP="00F112C3">
      <w:pPr>
        <w:spacing w:line="240" w:lineRule="auto"/>
        <w:ind w:firstLine="567"/>
        <w:contextualSpacing/>
        <w:jc w:val="both"/>
        <w:rPr>
          <w:rFonts w:ascii="Times New Roman" w:hAnsi="Times New Roman"/>
          <w:sz w:val="24"/>
          <w:szCs w:val="24"/>
        </w:rPr>
      </w:pPr>
      <w:r w:rsidRPr="00F112C3">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3B1D28" w:rsidRPr="00F112C3" w:rsidRDefault="003B1D28" w:rsidP="00F112C3">
      <w:pPr>
        <w:spacing w:line="240" w:lineRule="auto"/>
        <w:ind w:firstLine="567"/>
        <w:contextualSpacing/>
        <w:jc w:val="both"/>
        <w:rPr>
          <w:rFonts w:ascii="Times New Roman" w:hAnsi="Times New Roman"/>
          <w:color w:val="000000"/>
          <w:sz w:val="24"/>
          <w:szCs w:val="24"/>
        </w:rPr>
      </w:pPr>
      <w:r w:rsidRPr="00F112C3">
        <w:rPr>
          <w:rFonts w:ascii="Times New Roman" w:hAnsi="Times New Roman"/>
          <w:b/>
          <w:sz w:val="24"/>
          <w:szCs w:val="24"/>
        </w:rPr>
        <w:t>В курсе «Математика»</w:t>
      </w:r>
      <w:r w:rsidRPr="00F112C3">
        <w:rPr>
          <w:rFonts w:ascii="Times New Roman" w:hAnsi="Times New Roman"/>
          <w:sz w:val="24"/>
          <w:szCs w:val="24"/>
        </w:rPr>
        <w:t xml:space="preserve"> о</w:t>
      </w:r>
      <w:r w:rsidRPr="00F112C3">
        <w:rPr>
          <w:rFonts w:ascii="Times New Roman" w:hAnsi="Times New Roman"/>
          <w:color w:val="000000"/>
          <w:sz w:val="24"/>
          <w:szCs w:val="24"/>
        </w:rPr>
        <w:t>своение  указанных способов основывается на представленной в учебниках 1—4 классов</w:t>
      </w:r>
      <w:r w:rsidRPr="00F112C3">
        <w:rPr>
          <w:rFonts w:ascii="Times New Roman" w:hAnsi="Times New Roman"/>
          <w:i/>
          <w:color w:val="000000"/>
          <w:sz w:val="24"/>
          <w:szCs w:val="24"/>
        </w:rPr>
        <w:t xml:space="preserve"> </w:t>
      </w:r>
      <w:r w:rsidRPr="00F112C3">
        <w:rPr>
          <w:rFonts w:ascii="Times New Roman" w:hAnsi="Times New Roman"/>
          <w:color w:val="000000"/>
          <w:sz w:val="24"/>
          <w:szCs w:val="24"/>
        </w:rPr>
        <w:t>серии заданий творческого и поискового характера, например, предлагающих:</w:t>
      </w:r>
    </w:p>
    <w:p w:rsidR="003B1D28" w:rsidRPr="00F112C3" w:rsidRDefault="003B1D28" w:rsidP="00F112C3">
      <w:pPr>
        <w:numPr>
          <w:ilvl w:val="0"/>
          <w:numId w:val="59"/>
        </w:num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3B1D28" w:rsidRPr="00F112C3" w:rsidRDefault="003B1D28" w:rsidP="00F112C3">
      <w:pPr>
        <w:numPr>
          <w:ilvl w:val="0"/>
          <w:numId w:val="59"/>
        </w:num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3B1D28" w:rsidRPr="00F112C3" w:rsidRDefault="003B1D28" w:rsidP="00F112C3">
      <w:pPr>
        <w:numPr>
          <w:ilvl w:val="0"/>
          <w:numId w:val="59"/>
        </w:numPr>
        <w:spacing w:after="0" w:line="240" w:lineRule="auto"/>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3B1D28" w:rsidRPr="00F112C3" w:rsidRDefault="003B1D28" w:rsidP="00F112C3">
      <w:pPr>
        <w:spacing w:line="240" w:lineRule="auto"/>
        <w:ind w:firstLine="567"/>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3B1D28" w:rsidRPr="00F112C3" w:rsidRDefault="003B1D28" w:rsidP="00F112C3">
      <w:pPr>
        <w:spacing w:line="240" w:lineRule="auto"/>
        <w:ind w:firstLine="567"/>
        <w:contextualSpacing/>
        <w:jc w:val="both"/>
        <w:rPr>
          <w:rFonts w:ascii="Times New Roman" w:hAnsi="Times New Roman"/>
          <w:color w:val="000000"/>
          <w:sz w:val="24"/>
          <w:szCs w:val="24"/>
        </w:rPr>
      </w:pPr>
      <w:r w:rsidRPr="00F112C3">
        <w:rPr>
          <w:rFonts w:ascii="Times New Roman" w:hAnsi="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F112C3">
        <w:rPr>
          <w:rFonts w:ascii="Times New Roman" w:hAnsi="Times New Roman"/>
          <w:sz w:val="24"/>
          <w:szCs w:val="24"/>
        </w:rPr>
        <w:t xml:space="preserve"> </w:t>
      </w:r>
    </w:p>
    <w:p w:rsidR="003B1D28" w:rsidRPr="00F112C3" w:rsidRDefault="003B1D28" w:rsidP="00F112C3">
      <w:pPr>
        <w:spacing w:line="240" w:lineRule="auto"/>
        <w:ind w:firstLine="708"/>
        <w:contextualSpacing/>
        <w:jc w:val="both"/>
        <w:rPr>
          <w:rFonts w:ascii="Times New Roman" w:hAnsi="Times New Roman"/>
          <w:sz w:val="24"/>
          <w:szCs w:val="24"/>
        </w:rPr>
      </w:pPr>
      <w:r w:rsidRPr="00F112C3">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по </w:t>
      </w:r>
      <w:r w:rsidRPr="00F112C3">
        <w:rPr>
          <w:rFonts w:ascii="Times New Roman" w:hAnsi="Times New Roman"/>
          <w:b/>
          <w:sz w:val="24"/>
          <w:szCs w:val="24"/>
        </w:rPr>
        <w:t xml:space="preserve">математике, русскому языку, литературному чтению, окружающему миру, технологии, иностранным языкам, информатики, </w:t>
      </w:r>
      <w:r w:rsidRPr="00F112C3">
        <w:rPr>
          <w:rFonts w:ascii="Times New Roman" w:hAnsi="Times New Roman"/>
          <w:sz w:val="24"/>
          <w:szCs w:val="24"/>
        </w:rPr>
        <w:t>которые предусмотрены в каждом учебнике с 1 по 4 класс.</w:t>
      </w:r>
    </w:p>
    <w:p w:rsidR="003B1D28" w:rsidRPr="00F112C3" w:rsidRDefault="003B1D28" w:rsidP="004A21FB">
      <w:pPr>
        <w:spacing w:line="240" w:lineRule="auto"/>
        <w:contextualSpacing/>
        <w:jc w:val="both"/>
        <w:rPr>
          <w:rFonts w:ascii="Times New Roman" w:hAnsi="Times New Roman"/>
          <w:sz w:val="24"/>
          <w:szCs w:val="24"/>
        </w:rPr>
      </w:pPr>
      <w:r w:rsidRPr="00F112C3">
        <w:rPr>
          <w:rFonts w:ascii="Times New Roman" w:hAnsi="Times New Roman"/>
          <w:sz w:val="24"/>
          <w:szCs w:val="24"/>
        </w:rPr>
        <w:t xml:space="preserve">Во внеурочной работе организуются творческие конкурсы, предметные олимпиады. </w:t>
      </w:r>
    </w:p>
    <w:tbl>
      <w:tblPr>
        <w:tblW w:w="0" w:type="auto"/>
        <w:tblInd w:w="108" w:type="dxa"/>
        <w:tblLook w:val="01E0"/>
      </w:tblPr>
      <w:tblGrid>
        <w:gridCol w:w="9463"/>
      </w:tblGrid>
      <w:tr w:rsidR="003B1D28" w:rsidRPr="004A21FB" w:rsidTr="00C60E4A">
        <w:tc>
          <w:tcPr>
            <w:tcW w:w="9463" w:type="dxa"/>
          </w:tcPr>
          <w:p w:rsidR="003B1D28" w:rsidRPr="004A21FB" w:rsidRDefault="003B1D28" w:rsidP="004A21FB">
            <w:pPr>
              <w:spacing w:after="0" w:line="240" w:lineRule="auto"/>
              <w:contextualSpacing/>
              <w:jc w:val="both"/>
              <w:rPr>
                <w:rFonts w:ascii="Times New Roman" w:hAnsi="Times New Roman"/>
                <w:i/>
              </w:rPr>
            </w:pPr>
            <w:r w:rsidRPr="004A21FB">
              <w:rPr>
                <w:rFonts w:ascii="Times New Roman" w:hAnsi="Times New Roman"/>
                <w:i/>
              </w:rPr>
              <w:t xml:space="preserve"> Система участия учащихся начальных классов во внеурочной работе:</w:t>
            </w:r>
          </w:p>
          <w:p w:rsidR="003B1D28" w:rsidRPr="004A21FB" w:rsidRDefault="003B1D28" w:rsidP="004A21FB">
            <w:pPr>
              <w:numPr>
                <w:ilvl w:val="0"/>
                <w:numId w:val="61"/>
              </w:numPr>
              <w:spacing w:after="0" w:line="240" w:lineRule="auto"/>
              <w:contextualSpacing/>
              <w:jc w:val="both"/>
              <w:rPr>
                <w:rFonts w:ascii="Times New Roman" w:hAnsi="Times New Roman"/>
                <w:i/>
              </w:rPr>
            </w:pPr>
            <w:r w:rsidRPr="004A21FB">
              <w:rPr>
                <w:rFonts w:ascii="Times New Roman" w:hAnsi="Times New Roman"/>
                <w:i/>
              </w:rPr>
              <w:t>в олимпиадах (со 2-го класса);</w:t>
            </w:r>
          </w:p>
          <w:p w:rsidR="00C8056D" w:rsidRPr="004A21FB" w:rsidRDefault="00C8056D" w:rsidP="004A21FB">
            <w:pPr>
              <w:numPr>
                <w:ilvl w:val="0"/>
                <w:numId w:val="61"/>
              </w:numPr>
              <w:spacing w:after="0" w:line="240" w:lineRule="auto"/>
              <w:contextualSpacing/>
              <w:jc w:val="both"/>
              <w:rPr>
                <w:rFonts w:ascii="Times New Roman" w:hAnsi="Times New Roman"/>
                <w:i/>
              </w:rPr>
            </w:pPr>
            <w:r w:rsidRPr="004A21FB">
              <w:rPr>
                <w:rFonts w:ascii="Times New Roman" w:hAnsi="Times New Roman"/>
                <w:i/>
              </w:rPr>
              <w:t>в научно- практической конференции «Я в мире. Мир во мне»</w:t>
            </w:r>
          </w:p>
          <w:p w:rsidR="003B1D28" w:rsidRPr="004A21FB" w:rsidRDefault="003B1D28" w:rsidP="004A21FB">
            <w:pPr>
              <w:numPr>
                <w:ilvl w:val="0"/>
                <w:numId w:val="61"/>
              </w:numPr>
              <w:spacing w:after="0" w:line="240" w:lineRule="auto"/>
              <w:contextualSpacing/>
              <w:jc w:val="both"/>
              <w:rPr>
                <w:rFonts w:ascii="Times New Roman" w:hAnsi="Times New Roman"/>
                <w:i/>
              </w:rPr>
            </w:pPr>
            <w:r w:rsidRPr="004A21FB">
              <w:rPr>
                <w:rFonts w:ascii="Times New Roman" w:hAnsi="Times New Roman"/>
                <w:i/>
              </w:rPr>
              <w:t>в творческих конкурсах (по плану работы школы);</w:t>
            </w:r>
          </w:p>
          <w:p w:rsidR="003B1D28" w:rsidRPr="004A21FB" w:rsidRDefault="003B1D28" w:rsidP="004A21FB">
            <w:pPr>
              <w:numPr>
                <w:ilvl w:val="0"/>
                <w:numId w:val="61"/>
              </w:numPr>
              <w:spacing w:after="0" w:line="240" w:lineRule="auto"/>
              <w:contextualSpacing/>
              <w:jc w:val="both"/>
              <w:rPr>
                <w:rFonts w:ascii="Times New Roman" w:hAnsi="Times New Roman"/>
                <w:i/>
              </w:rPr>
            </w:pPr>
            <w:r w:rsidRPr="004A21FB">
              <w:rPr>
                <w:rFonts w:ascii="Times New Roman" w:hAnsi="Times New Roman"/>
                <w:i/>
              </w:rPr>
              <w:t>в интеллектуальных</w:t>
            </w:r>
            <w:r w:rsidR="00C8056D" w:rsidRPr="004A21FB">
              <w:rPr>
                <w:rFonts w:ascii="Times New Roman" w:hAnsi="Times New Roman"/>
                <w:i/>
              </w:rPr>
              <w:t xml:space="preserve">, творческих </w:t>
            </w:r>
            <w:r w:rsidRPr="004A21FB">
              <w:rPr>
                <w:rFonts w:ascii="Times New Roman" w:hAnsi="Times New Roman"/>
                <w:i/>
              </w:rPr>
              <w:t xml:space="preserve"> конкурсах муниципального, регионального, федерального уровня («Старт», «ЭМУ», «Русский медвежонок»);</w:t>
            </w:r>
          </w:p>
          <w:p w:rsidR="003B1D28" w:rsidRPr="004A21FB" w:rsidRDefault="003B1D28" w:rsidP="004A21FB">
            <w:pPr>
              <w:numPr>
                <w:ilvl w:val="0"/>
                <w:numId w:val="61"/>
              </w:numPr>
              <w:spacing w:after="0" w:line="240" w:lineRule="auto"/>
              <w:contextualSpacing/>
              <w:jc w:val="both"/>
              <w:rPr>
                <w:rFonts w:ascii="Times New Roman" w:hAnsi="Times New Roman"/>
                <w:i/>
              </w:rPr>
            </w:pPr>
            <w:r w:rsidRPr="004A21FB">
              <w:rPr>
                <w:rFonts w:ascii="Times New Roman" w:hAnsi="Times New Roman"/>
                <w:i/>
              </w:rPr>
              <w:t xml:space="preserve">участие в конкурсах учреждений дополнительного образования: ЦДТ, ДЮСШ, ДК </w:t>
            </w:r>
            <w:r w:rsidR="00C8056D" w:rsidRPr="004A21FB">
              <w:rPr>
                <w:rFonts w:ascii="Times New Roman" w:hAnsi="Times New Roman"/>
                <w:i/>
              </w:rPr>
              <w:t>Школы искусств.</w:t>
            </w:r>
          </w:p>
        </w:tc>
      </w:tr>
    </w:tbl>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lastRenderedPageBreak/>
        <w:t>3. ОРГАНИЗАЦИОННЫЙ РАЗДЕЛ</w:t>
      </w:r>
      <w:bookmarkEnd w:id="163"/>
    </w:p>
    <w:p w:rsidR="00387A10" w:rsidRPr="00F112C3" w:rsidRDefault="00387A10"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3 .1. Учебный  план</w:t>
      </w:r>
      <w:r w:rsidR="004A21FB">
        <w:rPr>
          <w:rFonts w:ascii="Times New Roman" w:hAnsi="Times New Roman"/>
          <w:b/>
          <w:sz w:val="24"/>
          <w:szCs w:val="24"/>
        </w:rPr>
        <w:t xml:space="preserve"> </w:t>
      </w:r>
      <w:r w:rsidRPr="00F112C3">
        <w:rPr>
          <w:rFonts w:ascii="Times New Roman" w:hAnsi="Times New Roman"/>
          <w:b/>
          <w:sz w:val="24"/>
          <w:szCs w:val="24"/>
        </w:rPr>
        <w:t>начального общего образования</w:t>
      </w:r>
    </w:p>
    <w:p w:rsidR="007F49B0" w:rsidRPr="00F112C3" w:rsidRDefault="00387A10" w:rsidP="00F112C3">
      <w:pPr>
        <w:pStyle w:val="afe"/>
        <w:spacing w:before="0" w:beforeAutospacing="0" w:after="0" w:afterAutospacing="0"/>
        <w:contextualSpacing/>
        <w:jc w:val="both"/>
        <w:rPr>
          <w:rStyle w:val="af8"/>
          <w:b w:val="0"/>
        </w:rPr>
      </w:pPr>
      <w:r w:rsidRPr="00F112C3">
        <w:rPr>
          <w:rStyle w:val="af8"/>
          <w:b w:val="0"/>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387A10" w:rsidRPr="00F112C3" w:rsidRDefault="007F49B0" w:rsidP="00F112C3">
      <w:pPr>
        <w:pStyle w:val="afe"/>
        <w:spacing w:before="0" w:beforeAutospacing="0" w:after="0" w:afterAutospacing="0"/>
        <w:contextualSpacing/>
        <w:jc w:val="both"/>
        <w:rPr>
          <w:b/>
        </w:rPr>
      </w:pPr>
      <w:r w:rsidRPr="00F112C3">
        <w:rPr>
          <w:rStyle w:val="af8"/>
          <w:b w:val="0"/>
        </w:rPr>
        <w:t xml:space="preserve">     </w:t>
      </w:r>
      <w:r w:rsidR="00387A10" w:rsidRPr="00F112C3">
        <w:rPr>
          <w:rStyle w:val="af8"/>
          <w:b w:val="0"/>
        </w:rPr>
        <w:t>Учебный план фиксирует:</w:t>
      </w:r>
      <w:r w:rsidR="00387A10" w:rsidRPr="00F112C3">
        <w:rPr>
          <w:b/>
        </w:rPr>
        <w:t>  </w:t>
      </w:r>
    </w:p>
    <w:p w:rsidR="00387A10" w:rsidRPr="00F112C3" w:rsidRDefault="00387A10" w:rsidP="00F112C3">
      <w:pPr>
        <w:numPr>
          <w:ilvl w:val="0"/>
          <w:numId w:val="7"/>
        </w:numPr>
        <w:spacing w:after="0" w:line="240" w:lineRule="auto"/>
        <w:ind w:left="0" w:firstLine="540"/>
        <w:contextualSpacing/>
        <w:jc w:val="both"/>
        <w:rPr>
          <w:rStyle w:val="af8"/>
          <w:rFonts w:ascii="Times New Roman" w:hAnsi="Times New Roman"/>
          <w:bCs w:val="0"/>
          <w:sz w:val="24"/>
          <w:szCs w:val="24"/>
        </w:rPr>
      </w:pPr>
      <w:r w:rsidRPr="00F112C3">
        <w:rPr>
          <w:rFonts w:ascii="Times New Roman" w:hAnsi="Times New Roman"/>
          <w:sz w:val="24"/>
          <w:szCs w:val="24"/>
        </w:rPr>
        <w:t>Состав и структуру предметных областей:</w:t>
      </w:r>
      <w:r w:rsidRPr="00F112C3">
        <w:rPr>
          <w:rStyle w:val="apple-converted-space"/>
          <w:sz w:val="24"/>
          <w:szCs w:val="24"/>
        </w:rPr>
        <w:t> </w:t>
      </w:r>
      <w:r w:rsidRPr="00F112C3">
        <w:rPr>
          <w:rStyle w:val="apple-converted-space"/>
          <w:rFonts w:ascii="Times New Roman" w:hAnsi="Times New Roman"/>
          <w:sz w:val="24"/>
          <w:szCs w:val="24"/>
        </w:rPr>
        <w:t>Русский язык и литературное чтение</w:t>
      </w:r>
      <w:r w:rsidRPr="00F112C3">
        <w:rPr>
          <w:rStyle w:val="af8"/>
          <w:rFonts w:ascii="Times New Roman" w:hAnsi="Times New Roman"/>
          <w:b w:val="0"/>
          <w:sz w:val="24"/>
          <w:szCs w:val="24"/>
        </w:rPr>
        <w:t>,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387A10" w:rsidRPr="00F112C3" w:rsidRDefault="00387A10" w:rsidP="00F112C3">
      <w:pPr>
        <w:numPr>
          <w:ilvl w:val="0"/>
          <w:numId w:val="7"/>
        </w:numPr>
        <w:spacing w:after="0" w:line="240" w:lineRule="auto"/>
        <w:ind w:left="540" w:firstLine="27"/>
        <w:contextualSpacing/>
        <w:jc w:val="both"/>
        <w:rPr>
          <w:rStyle w:val="af8"/>
          <w:rFonts w:ascii="Times New Roman" w:hAnsi="Times New Roman"/>
          <w:b w:val="0"/>
          <w:sz w:val="24"/>
          <w:szCs w:val="24"/>
        </w:rPr>
      </w:pPr>
      <w:r w:rsidRPr="00F112C3">
        <w:rPr>
          <w:rStyle w:val="af8"/>
          <w:rFonts w:ascii="Times New Roman" w:hAnsi="Times New Roman"/>
          <w:b w:val="0"/>
          <w:sz w:val="24"/>
          <w:szCs w:val="24"/>
        </w:rPr>
        <w:t>Общий объем нагрузки.</w:t>
      </w:r>
    </w:p>
    <w:p w:rsidR="00387A10" w:rsidRPr="00F112C3" w:rsidRDefault="00387A10" w:rsidP="00F112C3">
      <w:pPr>
        <w:numPr>
          <w:ilvl w:val="0"/>
          <w:numId w:val="7"/>
        </w:numPr>
        <w:spacing w:after="0" w:line="240" w:lineRule="auto"/>
        <w:ind w:left="540" w:firstLine="27"/>
        <w:contextualSpacing/>
        <w:jc w:val="both"/>
        <w:rPr>
          <w:rFonts w:ascii="Times New Roman" w:hAnsi="Times New Roman"/>
          <w:bCs/>
          <w:sz w:val="24"/>
          <w:szCs w:val="24"/>
        </w:rPr>
      </w:pPr>
      <w:r w:rsidRPr="00F112C3">
        <w:rPr>
          <w:rFonts w:ascii="Times New Roman" w:hAnsi="Times New Roman"/>
          <w:bCs/>
          <w:sz w:val="24"/>
          <w:szCs w:val="24"/>
        </w:rPr>
        <w:t xml:space="preserve">Максимально допустимая недельная нагрузка </w:t>
      </w:r>
    </w:p>
    <w:p w:rsidR="00387A10" w:rsidRPr="00F112C3" w:rsidRDefault="00387A10" w:rsidP="00F112C3">
      <w:pPr>
        <w:spacing w:after="0" w:line="240" w:lineRule="auto"/>
        <w:ind w:left="540"/>
        <w:contextualSpacing/>
        <w:jc w:val="both"/>
        <w:rPr>
          <w:rFonts w:ascii="Times New Roman" w:hAnsi="Times New Roman"/>
          <w:b/>
          <w:sz w:val="24"/>
          <w:szCs w:val="24"/>
        </w:rPr>
      </w:pPr>
      <w:r w:rsidRPr="00F112C3">
        <w:rPr>
          <w:rStyle w:val="af8"/>
          <w:rFonts w:ascii="Times New Roman" w:hAnsi="Times New Roman"/>
          <w:sz w:val="24"/>
          <w:szCs w:val="24"/>
        </w:rPr>
        <w:t>Распределяет:</w:t>
      </w:r>
    </w:p>
    <w:p w:rsidR="00387A10" w:rsidRPr="00F112C3" w:rsidRDefault="00387A10" w:rsidP="00F112C3">
      <w:pPr>
        <w:numPr>
          <w:ilvl w:val="0"/>
          <w:numId w:val="7"/>
        </w:numPr>
        <w:spacing w:after="0" w:line="240" w:lineRule="auto"/>
        <w:ind w:left="0" w:firstLine="540"/>
        <w:contextualSpacing/>
        <w:jc w:val="both"/>
        <w:rPr>
          <w:rFonts w:ascii="Times New Roman" w:hAnsi="Times New Roman"/>
          <w:sz w:val="24"/>
          <w:szCs w:val="24"/>
        </w:rPr>
      </w:pPr>
      <w:r w:rsidRPr="00F112C3">
        <w:rPr>
          <w:rFonts w:ascii="Times New Roman" w:hAnsi="Times New Roman"/>
          <w:sz w:val="24"/>
          <w:szCs w:val="24"/>
        </w:rPr>
        <w:t>учебное время, отводимое на освоение  предметов по классам и учебным предметам.</w:t>
      </w:r>
    </w:p>
    <w:p w:rsidR="00387A10" w:rsidRPr="00F112C3" w:rsidRDefault="00387A10" w:rsidP="00F112C3">
      <w:pPr>
        <w:pStyle w:val="afe"/>
        <w:spacing w:before="0" w:beforeAutospacing="0" w:after="0" w:afterAutospacing="0"/>
        <w:ind w:firstLine="540"/>
        <w:contextualSpacing/>
        <w:jc w:val="both"/>
      </w:pPr>
      <w:r w:rsidRPr="00F112C3">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Обязательная часть учебного плана определяет состав учебных предметов обязательных предметных областей, которые будут реализованы в начальной школе лицея и учебное время, отводимое на их изучение по классам  обучения.</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 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 формирование здорового образа жизни, элементарных правил поведения в экстремальных ситуациях;</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 личностное развитие обучающегося в соответствии с его индивидуальностью.</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Образовательное учреждение самостоятельно в организации образовательного процесса, в выборе видов деятельности по каждому предмету (проектная деятельность, практические и лабораторные занятия, экскурсии и т. д.).</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учебных предметов обязательной части, а именно на «Русский язык».</w:t>
      </w:r>
    </w:p>
    <w:p w:rsidR="00387A10" w:rsidRPr="00F112C3" w:rsidRDefault="00387A10" w:rsidP="00F112C3">
      <w:pPr>
        <w:pStyle w:val="a5"/>
        <w:spacing w:line="240" w:lineRule="auto"/>
        <w:contextualSpacing/>
        <w:rPr>
          <w:rFonts w:cs="Times New Roman"/>
          <w:sz w:val="24"/>
          <w:szCs w:val="24"/>
        </w:rPr>
      </w:pPr>
      <w:r w:rsidRPr="00F112C3">
        <w:rPr>
          <w:rFonts w:cs="Times New Roman"/>
          <w:b/>
          <w:sz w:val="24"/>
          <w:szCs w:val="24"/>
        </w:rPr>
        <w:t>Особенности изучения отдельных предметов</w:t>
      </w:r>
      <w:r w:rsidRPr="00F112C3">
        <w:rPr>
          <w:rFonts w:cs="Times New Roman"/>
          <w:sz w:val="24"/>
          <w:szCs w:val="24"/>
        </w:rPr>
        <w:t>:</w:t>
      </w:r>
    </w:p>
    <w:p w:rsidR="00387A10" w:rsidRPr="00F112C3" w:rsidRDefault="00387A10" w:rsidP="00F112C3">
      <w:pPr>
        <w:pStyle w:val="a5"/>
        <w:spacing w:line="240" w:lineRule="auto"/>
        <w:ind w:firstLine="0"/>
        <w:contextualSpacing/>
        <w:rPr>
          <w:rFonts w:cs="Times New Roman"/>
          <w:sz w:val="24"/>
          <w:szCs w:val="24"/>
        </w:rPr>
      </w:pPr>
      <w:r w:rsidRPr="00F112C3">
        <w:rPr>
          <w:rFonts w:cs="Times New Roman"/>
          <w:sz w:val="24"/>
          <w:szCs w:val="24"/>
        </w:rPr>
        <w:t xml:space="preserve">1. Для 4 классов комплексный учебный курс «Основы религиозных культур и светской этики» (далее – ОРКСЭ) будет изучаться в 4 классе в объёме 34 часа год, по 1 часу в неделю. Выбор модуля, изучаемого в рамках курса ОРКСЭ,  осуществляется родителями (законными представителями) учащихся на основании письменных заявлений и зафиксирован протоколами родительских собраний.     </w:t>
      </w:r>
    </w:p>
    <w:p w:rsidR="00387A10" w:rsidRPr="00F112C3" w:rsidRDefault="00387A10" w:rsidP="00F112C3">
      <w:pPr>
        <w:pStyle w:val="a5"/>
        <w:spacing w:line="240" w:lineRule="auto"/>
        <w:ind w:firstLine="0"/>
        <w:contextualSpacing/>
        <w:rPr>
          <w:rFonts w:cs="Times New Roman"/>
          <w:sz w:val="24"/>
          <w:szCs w:val="24"/>
        </w:rPr>
      </w:pPr>
      <w:r w:rsidRPr="00F112C3">
        <w:rPr>
          <w:rFonts w:cs="Times New Roman"/>
          <w:sz w:val="24"/>
          <w:szCs w:val="24"/>
        </w:rPr>
        <w:t>В связи с этим в 4-х классах на изучение предмета «Литературное чтение» отводится 3 часа в неделю.</w:t>
      </w:r>
    </w:p>
    <w:p w:rsidR="00387A10" w:rsidRPr="00F112C3" w:rsidRDefault="00387A10" w:rsidP="00F112C3">
      <w:pPr>
        <w:pStyle w:val="a5"/>
        <w:spacing w:line="240" w:lineRule="auto"/>
        <w:ind w:firstLine="0"/>
        <w:contextualSpacing/>
        <w:rPr>
          <w:rFonts w:cs="Times New Roman"/>
          <w:sz w:val="24"/>
          <w:szCs w:val="24"/>
        </w:rPr>
      </w:pPr>
      <w:r w:rsidRPr="00F112C3">
        <w:rPr>
          <w:rFonts w:cs="Times New Roman"/>
          <w:sz w:val="24"/>
          <w:szCs w:val="24"/>
        </w:rPr>
        <w:t>2. Курс «Основы безопасности жизнедеятельности» входит в содержание курса «Окружающий мир».</w:t>
      </w:r>
    </w:p>
    <w:p w:rsidR="00387A10" w:rsidRPr="00F112C3" w:rsidRDefault="00387A10" w:rsidP="00F112C3">
      <w:pPr>
        <w:pStyle w:val="a5"/>
        <w:spacing w:line="240" w:lineRule="auto"/>
        <w:ind w:firstLine="0"/>
        <w:contextualSpacing/>
        <w:rPr>
          <w:rFonts w:cs="Times New Roman"/>
          <w:sz w:val="24"/>
          <w:szCs w:val="24"/>
        </w:rPr>
      </w:pPr>
      <w:r w:rsidRPr="00F112C3">
        <w:rPr>
          <w:rFonts w:cs="Times New Roman"/>
          <w:sz w:val="24"/>
          <w:szCs w:val="24"/>
        </w:rPr>
        <w:lastRenderedPageBreak/>
        <w:t xml:space="preserve">3. Учебный предмет «Английский язык» изучается со 2 класса в объёме 2 часов в неделю. </w:t>
      </w:r>
    </w:p>
    <w:p w:rsidR="00387A10" w:rsidRPr="00F112C3" w:rsidRDefault="00387A10" w:rsidP="00F112C3">
      <w:pPr>
        <w:pStyle w:val="a5"/>
        <w:spacing w:line="240" w:lineRule="auto"/>
        <w:ind w:firstLine="0"/>
        <w:contextualSpacing/>
        <w:rPr>
          <w:rFonts w:cs="Times New Roman"/>
          <w:sz w:val="24"/>
          <w:szCs w:val="24"/>
        </w:rPr>
      </w:pPr>
      <w:r w:rsidRPr="00F112C3">
        <w:rPr>
          <w:rFonts w:cs="Times New Roman"/>
          <w:sz w:val="24"/>
          <w:szCs w:val="24"/>
        </w:rPr>
        <w:t xml:space="preserve">4. Часы, отведённые на преподавание учебных предметов «Музыка»,  «Изобразительное искусство» и «Технология», проводятся отдельно на всей ступени обучения («Изобразительное искусство» - 1 час в неделю, «Технология» - 1 час в неделю, «Музыка» – 1 час в неделю). </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ab/>
        <w:t>5. «Информатика и информационно-коммуникационные технологии» входят во все изучаемые предметы в соответствии с ФГОС НОО.</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ab/>
        <w:t>6. Планирование, организация, и проведение учебного предмета «Физическая культура» осуществляется в объёме 3 часов в неделю.</w:t>
      </w:r>
    </w:p>
    <w:p w:rsidR="00387A10" w:rsidRPr="00F112C3" w:rsidRDefault="00387A10" w:rsidP="00F112C3">
      <w:pPr>
        <w:pStyle w:val="a5"/>
        <w:spacing w:line="240" w:lineRule="auto"/>
        <w:contextualSpacing/>
        <w:rPr>
          <w:rFonts w:cs="Times New Roman"/>
          <w:sz w:val="24"/>
          <w:szCs w:val="24"/>
        </w:rPr>
      </w:pPr>
      <w:r w:rsidRPr="00F112C3">
        <w:rPr>
          <w:rFonts w:cs="Times New Roman"/>
          <w:sz w:val="24"/>
          <w:szCs w:val="24"/>
        </w:rPr>
        <w:tab/>
        <w:t>9. Изучение учебных предметов федерального компонента организуется с использованием учебников, входящих в федеральные перечни учебников, через  УМК «Школа России»</w:t>
      </w:r>
    </w:p>
    <w:p w:rsidR="00387A10" w:rsidRPr="00F112C3" w:rsidRDefault="00387A10" w:rsidP="00F112C3">
      <w:pPr>
        <w:pStyle w:val="afe"/>
        <w:spacing w:before="0" w:beforeAutospacing="0" w:after="0" w:afterAutospacing="0"/>
        <w:contextualSpacing/>
        <w:jc w:val="both"/>
      </w:pPr>
      <w:r w:rsidRPr="00F112C3">
        <w:rPr>
          <w:b/>
        </w:rPr>
        <w:t xml:space="preserve">Режим работы </w:t>
      </w:r>
      <w:r w:rsidR="005E4974" w:rsidRPr="00F112C3">
        <w:rPr>
          <w:b/>
        </w:rPr>
        <w:t>лицея(начальная школа)</w:t>
      </w:r>
      <w:r w:rsidRPr="00F112C3">
        <w:t>:</w:t>
      </w:r>
    </w:p>
    <w:p w:rsidR="00387A10" w:rsidRPr="00F112C3" w:rsidRDefault="00387A10" w:rsidP="00F112C3">
      <w:pPr>
        <w:pStyle w:val="afe"/>
        <w:numPr>
          <w:ilvl w:val="0"/>
          <w:numId w:val="77"/>
        </w:numPr>
        <w:tabs>
          <w:tab w:val="clear" w:pos="1239"/>
          <w:tab w:val="num" w:pos="0"/>
          <w:tab w:val="left" w:pos="284"/>
        </w:tabs>
        <w:spacing w:before="0" w:beforeAutospacing="0" w:after="0" w:afterAutospacing="0"/>
        <w:ind w:left="284" w:hanging="284"/>
        <w:contextualSpacing/>
        <w:jc w:val="both"/>
      </w:pPr>
      <w:r w:rsidRPr="00F112C3">
        <w:t xml:space="preserve">количество смен – </w:t>
      </w:r>
      <w:r w:rsidRPr="00F112C3">
        <w:rPr>
          <w:i/>
        </w:rPr>
        <w:t>одна</w:t>
      </w:r>
      <w:r w:rsidRPr="00F112C3">
        <w:t>.</w:t>
      </w:r>
    </w:p>
    <w:p w:rsidR="00387A10" w:rsidRPr="00F112C3" w:rsidRDefault="00387A10" w:rsidP="00F112C3">
      <w:pPr>
        <w:pStyle w:val="a5"/>
        <w:numPr>
          <w:ilvl w:val="0"/>
          <w:numId w:val="77"/>
        </w:numPr>
        <w:tabs>
          <w:tab w:val="clear" w:pos="1239"/>
          <w:tab w:val="num" w:pos="0"/>
          <w:tab w:val="left" w:pos="284"/>
        </w:tabs>
        <w:spacing w:line="240" w:lineRule="auto"/>
        <w:ind w:left="284" w:hanging="284"/>
        <w:contextualSpacing/>
        <w:rPr>
          <w:rFonts w:cs="Times New Roman"/>
          <w:sz w:val="24"/>
          <w:szCs w:val="24"/>
        </w:rPr>
      </w:pPr>
      <w:r w:rsidRPr="00F112C3">
        <w:rPr>
          <w:rFonts w:cs="Times New Roman"/>
          <w:sz w:val="24"/>
          <w:szCs w:val="24"/>
        </w:rPr>
        <w:t xml:space="preserve">5-дневная учебная неделя. </w:t>
      </w:r>
    </w:p>
    <w:p w:rsidR="00387A10" w:rsidRPr="00F112C3" w:rsidRDefault="00387A10" w:rsidP="00F112C3">
      <w:pPr>
        <w:pStyle w:val="a5"/>
        <w:numPr>
          <w:ilvl w:val="0"/>
          <w:numId w:val="77"/>
        </w:numPr>
        <w:tabs>
          <w:tab w:val="clear" w:pos="1239"/>
          <w:tab w:val="num" w:pos="0"/>
          <w:tab w:val="left" w:pos="284"/>
        </w:tabs>
        <w:spacing w:line="240" w:lineRule="auto"/>
        <w:ind w:left="284" w:hanging="284"/>
        <w:contextualSpacing/>
        <w:rPr>
          <w:rFonts w:cs="Times New Roman"/>
          <w:sz w:val="24"/>
          <w:szCs w:val="24"/>
        </w:rPr>
      </w:pPr>
      <w:r w:rsidRPr="00F112C3">
        <w:rPr>
          <w:rFonts w:cs="Times New Roman"/>
          <w:sz w:val="24"/>
          <w:szCs w:val="24"/>
        </w:rPr>
        <w:t>Продолжительность учебного года на первой ступени общего образования составляет 34 недели, в 1 классе — 33 недели.</w:t>
      </w:r>
    </w:p>
    <w:p w:rsidR="00387A10" w:rsidRPr="00F112C3" w:rsidRDefault="00387A10" w:rsidP="00F112C3">
      <w:pPr>
        <w:pStyle w:val="a5"/>
        <w:numPr>
          <w:ilvl w:val="0"/>
          <w:numId w:val="77"/>
        </w:numPr>
        <w:tabs>
          <w:tab w:val="clear" w:pos="1239"/>
          <w:tab w:val="num" w:pos="0"/>
          <w:tab w:val="left" w:pos="284"/>
        </w:tabs>
        <w:spacing w:line="240" w:lineRule="auto"/>
        <w:ind w:left="284" w:hanging="284"/>
        <w:contextualSpacing/>
        <w:rPr>
          <w:rFonts w:cs="Times New Roman"/>
          <w:sz w:val="24"/>
          <w:szCs w:val="24"/>
        </w:rPr>
      </w:pPr>
      <w:r w:rsidRPr="00F112C3">
        <w:rPr>
          <w:rFonts w:cs="Times New Roman"/>
          <w:sz w:val="24"/>
          <w:szCs w:val="24"/>
        </w:rPr>
        <w:t xml:space="preserve">Количество учебных занятий за 4 учебных года составляет 3039 часов.  </w:t>
      </w:r>
    </w:p>
    <w:p w:rsidR="00387A10" w:rsidRPr="00F112C3" w:rsidRDefault="00387A10" w:rsidP="00F112C3">
      <w:pPr>
        <w:pStyle w:val="a5"/>
        <w:numPr>
          <w:ilvl w:val="0"/>
          <w:numId w:val="77"/>
        </w:numPr>
        <w:tabs>
          <w:tab w:val="clear" w:pos="1239"/>
          <w:tab w:val="num" w:pos="0"/>
          <w:tab w:val="left" w:pos="284"/>
        </w:tabs>
        <w:spacing w:line="240" w:lineRule="auto"/>
        <w:ind w:left="284" w:hanging="284"/>
        <w:contextualSpacing/>
        <w:rPr>
          <w:rFonts w:cs="Times New Roman"/>
          <w:sz w:val="24"/>
          <w:szCs w:val="24"/>
        </w:rPr>
      </w:pPr>
      <w:r w:rsidRPr="00F112C3">
        <w:rPr>
          <w:rFonts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387A10" w:rsidRPr="00F112C3" w:rsidRDefault="00387A10" w:rsidP="00F112C3">
      <w:pPr>
        <w:pStyle w:val="a5"/>
        <w:numPr>
          <w:ilvl w:val="0"/>
          <w:numId w:val="77"/>
        </w:numPr>
        <w:tabs>
          <w:tab w:val="clear" w:pos="1239"/>
          <w:tab w:val="num" w:pos="0"/>
          <w:tab w:val="left" w:pos="284"/>
        </w:tabs>
        <w:spacing w:line="240" w:lineRule="auto"/>
        <w:ind w:left="284" w:hanging="284"/>
        <w:contextualSpacing/>
        <w:rPr>
          <w:rFonts w:cs="Times New Roman"/>
          <w:sz w:val="24"/>
          <w:szCs w:val="24"/>
        </w:rPr>
      </w:pPr>
      <w:r w:rsidRPr="00F112C3">
        <w:rPr>
          <w:rFonts w:cs="Times New Roman"/>
          <w:sz w:val="24"/>
          <w:szCs w:val="24"/>
        </w:rPr>
        <w:t>Продолжительность урока составляет:</w:t>
      </w:r>
    </w:p>
    <w:p w:rsidR="00387A10" w:rsidRPr="00F112C3" w:rsidRDefault="00387A10" w:rsidP="00F112C3">
      <w:pPr>
        <w:pStyle w:val="a5"/>
        <w:tabs>
          <w:tab w:val="num" w:pos="426"/>
        </w:tabs>
        <w:spacing w:line="240" w:lineRule="auto"/>
        <w:ind w:firstLine="284"/>
        <w:contextualSpacing/>
        <w:rPr>
          <w:rFonts w:cs="Times New Roman"/>
          <w:sz w:val="24"/>
          <w:szCs w:val="24"/>
        </w:rPr>
      </w:pPr>
      <w:r w:rsidRPr="00F112C3">
        <w:rPr>
          <w:rFonts w:cs="Times New Roman"/>
          <w:sz w:val="24"/>
          <w:szCs w:val="24"/>
        </w:rPr>
        <w:t>• в 1 классе — ступенчатое расписание звонков</w:t>
      </w:r>
    </w:p>
    <w:p w:rsidR="00387A10" w:rsidRPr="00F112C3" w:rsidRDefault="00387A10" w:rsidP="00F112C3">
      <w:pPr>
        <w:pStyle w:val="a5"/>
        <w:tabs>
          <w:tab w:val="num" w:pos="426"/>
        </w:tabs>
        <w:spacing w:line="240" w:lineRule="auto"/>
        <w:ind w:firstLine="284"/>
        <w:contextualSpacing/>
        <w:rPr>
          <w:rFonts w:cs="Times New Roman"/>
          <w:sz w:val="24"/>
          <w:szCs w:val="24"/>
        </w:rPr>
      </w:pPr>
      <w:r w:rsidRPr="00F112C3">
        <w:rPr>
          <w:rFonts w:cs="Times New Roman"/>
          <w:sz w:val="24"/>
          <w:szCs w:val="24"/>
        </w:rPr>
        <w:t xml:space="preserve"> 1-2 четверти – 35 минут; 3-4 четверти – 40 минут;</w:t>
      </w:r>
    </w:p>
    <w:p w:rsidR="00387A10" w:rsidRPr="00F112C3" w:rsidRDefault="00387A10" w:rsidP="00F112C3">
      <w:pPr>
        <w:pStyle w:val="a5"/>
        <w:tabs>
          <w:tab w:val="num" w:pos="426"/>
        </w:tabs>
        <w:spacing w:line="240" w:lineRule="auto"/>
        <w:ind w:firstLine="284"/>
        <w:contextualSpacing/>
        <w:rPr>
          <w:rFonts w:cs="Times New Roman"/>
          <w:sz w:val="24"/>
          <w:szCs w:val="24"/>
        </w:rPr>
      </w:pPr>
      <w:r w:rsidRPr="00F112C3">
        <w:rPr>
          <w:rFonts w:cs="Times New Roman"/>
          <w:sz w:val="24"/>
          <w:szCs w:val="24"/>
        </w:rPr>
        <w:t>• во 2—4 классах — 45 минут.</w:t>
      </w:r>
    </w:p>
    <w:p w:rsidR="00AB67CF" w:rsidRPr="00F112C3" w:rsidRDefault="00387A10" w:rsidP="00F112C3">
      <w:pPr>
        <w:pStyle w:val="a5"/>
        <w:spacing w:line="240" w:lineRule="auto"/>
        <w:ind w:firstLine="0"/>
        <w:contextualSpacing/>
        <w:rPr>
          <w:rFonts w:cs="Times New Roman"/>
          <w:sz w:val="24"/>
          <w:szCs w:val="24"/>
        </w:rPr>
      </w:pPr>
      <w:r w:rsidRPr="00F112C3">
        <w:rPr>
          <w:rFonts w:cs="Times New Roman"/>
          <w:sz w:val="24"/>
          <w:szCs w:val="24"/>
        </w:rPr>
        <w:t xml:space="preserve"> 7. Между уроками и внеурочной деятельностью в расписании предусмотрена 45-минутная пауза.        </w:t>
      </w:r>
    </w:p>
    <w:p w:rsidR="00387A10" w:rsidRPr="00F112C3" w:rsidRDefault="00387A10" w:rsidP="00F112C3">
      <w:pPr>
        <w:pStyle w:val="a5"/>
        <w:spacing w:line="240" w:lineRule="auto"/>
        <w:ind w:firstLine="0"/>
        <w:contextualSpacing/>
        <w:rPr>
          <w:rFonts w:cs="Times New Roman"/>
          <w:sz w:val="24"/>
          <w:szCs w:val="24"/>
        </w:rPr>
      </w:pPr>
      <w:r w:rsidRPr="00F112C3">
        <w:rPr>
          <w:rFonts w:cs="Times New Roman"/>
          <w:sz w:val="24"/>
          <w:szCs w:val="24"/>
        </w:rPr>
        <w:t xml:space="preserve">                                                                                         </w:t>
      </w:r>
    </w:p>
    <w:p w:rsidR="00387A10" w:rsidRPr="00F112C3" w:rsidRDefault="00387A10" w:rsidP="00F112C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 xml:space="preserve">Учебный план начального общего образования  </w:t>
      </w:r>
    </w:p>
    <w:tbl>
      <w:tblPr>
        <w:tblpPr w:leftFromText="180" w:rightFromText="180" w:vertAnchor="text" w:horzAnchor="margin" w:tblpXSpec="center" w:tblpY="157"/>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56"/>
        <w:gridCol w:w="2468"/>
        <w:gridCol w:w="1006"/>
        <w:gridCol w:w="1255"/>
        <w:gridCol w:w="1098"/>
        <w:gridCol w:w="1412"/>
      </w:tblGrid>
      <w:tr w:rsidR="00387A10" w:rsidRPr="00F112C3" w:rsidTr="00286353">
        <w:trPr>
          <w:trHeight w:val="351"/>
        </w:trPr>
        <w:tc>
          <w:tcPr>
            <w:tcW w:w="2462" w:type="dxa"/>
            <w:vMerge w:val="restart"/>
            <w:tcBorders>
              <w:top w:val="single" w:sz="4" w:space="0" w:color="auto"/>
              <w:left w:val="single" w:sz="4" w:space="0" w:color="auto"/>
              <w:bottom w:val="single" w:sz="4" w:space="0" w:color="auto"/>
              <w:right w:val="single" w:sz="4" w:space="0" w:color="auto"/>
            </w:tcBorders>
            <w:vAlign w:val="center"/>
          </w:tcPr>
          <w:p w:rsidR="00387A10" w:rsidRPr="00F112C3" w:rsidRDefault="009E3E6A" w:rsidP="00F17B73">
            <w:pPr>
              <w:tabs>
                <w:tab w:val="left" w:pos="4500"/>
                <w:tab w:val="left" w:pos="9180"/>
                <w:tab w:val="left" w:pos="9360"/>
              </w:tabs>
              <w:spacing w:after="0" w:line="240" w:lineRule="auto"/>
              <w:contextualSpacing/>
              <w:jc w:val="both"/>
              <w:rPr>
                <w:rFonts w:ascii="Times New Roman" w:hAnsi="Times New Roman"/>
                <w:b/>
                <w:bCs/>
                <w:sz w:val="24"/>
                <w:szCs w:val="24"/>
              </w:rPr>
            </w:pPr>
            <w:r w:rsidRPr="009E3E6A">
              <w:rPr>
                <w:rFonts w:ascii="Times New Roman" w:hAnsi="Times New Roman"/>
                <w:noProof/>
                <w:sz w:val="24"/>
                <w:szCs w:val="24"/>
                <w:lang w:val="en-US"/>
              </w:rPr>
              <w:pict>
                <v:line id="Прямая соединительная линия 165834" o:spid="_x0000_s1079" style="position:absolute;left:0;text-align:left;flip:y;z-index:1;visibility:visible" from="116.65pt,5.6pt" to="241.8pt,4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387A10" w:rsidRPr="00F112C3">
              <w:rPr>
                <w:rFonts w:ascii="Times New Roman" w:hAnsi="Times New Roman"/>
                <w:b/>
                <w:bCs/>
                <w:sz w:val="24"/>
                <w:szCs w:val="24"/>
              </w:rPr>
              <w:t>Предметные области</w:t>
            </w:r>
          </w:p>
        </w:tc>
        <w:tc>
          <w:tcPr>
            <w:tcW w:w="2524" w:type="dxa"/>
            <w:gridSpan w:val="2"/>
            <w:vMerge w:val="restart"/>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
                <w:bCs/>
                <w:sz w:val="24"/>
                <w:szCs w:val="24"/>
              </w:rPr>
            </w:pPr>
            <w:r w:rsidRPr="00F112C3">
              <w:rPr>
                <w:rFonts w:ascii="Times New Roman" w:hAnsi="Times New Roman"/>
                <w:b/>
                <w:bCs/>
                <w:sz w:val="24"/>
                <w:szCs w:val="24"/>
              </w:rPr>
              <w:t xml:space="preserve">Учебные предметы </w:t>
            </w:r>
          </w:p>
          <w:p w:rsidR="00387A10" w:rsidRPr="00F112C3" w:rsidRDefault="00387A10" w:rsidP="00F17B7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классы</w:t>
            </w:r>
          </w:p>
        </w:tc>
        <w:tc>
          <w:tcPr>
            <w:tcW w:w="4771" w:type="dxa"/>
            <w:gridSpan w:val="4"/>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
                <w:bCs/>
                <w:sz w:val="24"/>
                <w:szCs w:val="24"/>
              </w:rPr>
            </w:pPr>
            <w:r w:rsidRPr="00F112C3">
              <w:rPr>
                <w:rFonts w:ascii="Times New Roman" w:hAnsi="Times New Roman"/>
                <w:b/>
                <w:bCs/>
                <w:sz w:val="24"/>
                <w:szCs w:val="24"/>
              </w:rPr>
              <w:t>Количество часов в неделю</w:t>
            </w:r>
          </w:p>
        </w:tc>
      </w:tr>
      <w:tr w:rsidR="00387A10" w:rsidRPr="00F112C3" w:rsidTr="00286353">
        <w:trPr>
          <w:trHeight w:val="351"/>
        </w:trPr>
        <w:tc>
          <w:tcPr>
            <w:tcW w:w="2462" w:type="dxa"/>
            <w:vMerge/>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spacing w:after="0" w:line="240" w:lineRule="auto"/>
              <w:contextualSpacing/>
              <w:jc w:val="both"/>
              <w:rPr>
                <w:rFonts w:ascii="Times New Roman" w:hAnsi="Times New Roman"/>
                <w:b/>
                <w:sz w:val="24"/>
                <w:szCs w:val="24"/>
              </w:rPr>
            </w:pPr>
          </w:p>
        </w:tc>
        <w:tc>
          <w:tcPr>
            <w:tcW w:w="2524" w:type="dxa"/>
            <w:gridSpan w:val="2"/>
            <w:vMerge/>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spacing w:after="0" w:line="240" w:lineRule="auto"/>
              <w:contextualSpacing/>
              <w:jc w:val="both"/>
              <w:rPr>
                <w:rFonts w:ascii="Times New Roman" w:hAnsi="Times New Roman"/>
                <w:b/>
                <w:sz w:val="24"/>
                <w:szCs w:val="24"/>
              </w:rPr>
            </w:pP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
                <w:bCs/>
                <w:sz w:val="24"/>
                <w:szCs w:val="24"/>
              </w:rPr>
            </w:pPr>
            <w:r w:rsidRPr="00F112C3">
              <w:rPr>
                <w:rFonts w:ascii="Times New Roman" w:hAnsi="Times New Roman"/>
                <w:b/>
                <w:bCs/>
                <w:sz w:val="24"/>
                <w:szCs w:val="24"/>
              </w:rPr>
              <w:t>1аб</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
                <w:bCs/>
                <w:sz w:val="24"/>
                <w:szCs w:val="24"/>
              </w:rPr>
            </w:pPr>
            <w:r w:rsidRPr="00F112C3">
              <w:rPr>
                <w:rFonts w:ascii="Times New Roman" w:hAnsi="Times New Roman"/>
                <w:b/>
                <w:bCs/>
                <w:sz w:val="24"/>
                <w:szCs w:val="24"/>
              </w:rPr>
              <w:t>2аб</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
                <w:bCs/>
                <w:sz w:val="24"/>
                <w:szCs w:val="24"/>
              </w:rPr>
            </w:pPr>
            <w:r w:rsidRPr="00F112C3">
              <w:rPr>
                <w:rFonts w:ascii="Times New Roman" w:hAnsi="Times New Roman"/>
                <w:b/>
                <w:bCs/>
                <w:sz w:val="24"/>
                <w:szCs w:val="24"/>
              </w:rPr>
              <w:t>3аб</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
                <w:bCs/>
                <w:sz w:val="24"/>
                <w:szCs w:val="24"/>
              </w:rPr>
            </w:pPr>
            <w:r w:rsidRPr="00F112C3">
              <w:rPr>
                <w:rFonts w:ascii="Times New Roman" w:hAnsi="Times New Roman"/>
                <w:b/>
                <w:bCs/>
                <w:sz w:val="24"/>
                <w:szCs w:val="24"/>
              </w:rPr>
              <w:t>4аб</w:t>
            </w:r>
          </w:p>
        </w:tc>
      </w:tr>
      <w:tr w:rsidR="00387A10" w:rsidRPr="00F112C3" w:rsidTr="00286353">
        <w:trPr>
          <w:trHeight w:val="351"/>
        </w:trPr>
        <w:tc>
          <w:tcPr>
            <w:tcW w:w="9757" w:type="dxa"/>
            <w:gridSpan w:val="7"/>
            <w:tcBorders>
              <w:top w:val="single" w:sz="4" w:space="0" w:color="auto"/>
              <w:left w:val="single" w:sz="4" w:space="0" w:color="auto"/>
              <w:bottom w:val="single" w:sz="4" w:space="0" w:color="auto"/>
            </w:tcBorders>
            <w:vAlign w:val="center"/>
          </w:tcPr>
          <w:p w:rsidR="00387A10" w:rsidRPr="00F112C3" w:rsidRDefault="00387A10" w:rsidP="00F17B73">
            <w:pPr>
              <w:spacing w:after="0" w:line="240" w:lineRule="auto"/>
              <w:contextualSpacing/>
              <w:jc w:val="both"/>
              <w:rPr>
                <w:rFonts w:ascii="Times New Roman" w:hAnsi="Times New Roman"/>
                <w:sz w:val="24"/>
                <w:szCs w:val="24"/>
              </w:rPr>
            </w:pPr>
            <w:r w:rsidRPr="00F112C3">
              <w:rPr>
                <w:rFonts w:ascii="Times New Roman" w:hAnsi="Times New Roman"/>
                <w:bCs/>
                <w:i/>
                <w:sz w:val="24"/>
                <w:szCs w:val="24"/>
              </w:rPr>
              <w:t>Обязательная часть</w:t>
            </w:r>
          </w:p>
        </w:tc>
      </w:tr>
      <w:tr w:rsidR="00387A10" w:rsidRPr="00F112C3" w:rsidTr="00286353">
        <w:trPr>
          <w:trHeight w:val="351"/>
        </w:trPr>
        <w:tc>
          <w:tcPr>
            <w:tcW w:w="2518" w:type="dxa"/>
            <w:gridSpan w:val="2"/>
            <w:vMerge w:val="restart"/>
            <w:tcBorders>
              <w:top w:val="single" w:sz="4" w:space="0" w:color="auto"/>
              <w:left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Русский язык и литературное чтение</w:t>
            </w:r>
          </w:p>
        </w:tc>
        <w:tc>
          <w:tcPr>
            <w:tcW w:w="246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Русский язык</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r>
      <w:tr w:rsidR="00387A10" w:rsidRPr="00F112C3" w:rsidTr="00286353">
        <w:trPr>
          <w:trHeight w:val="351"/>
        </w:trPr>
        <w:tc>
          <w:tcPr>
            <w:tcW w:w="2518" w:type="dxa"/>
            <w:gridSpan w:val="2"/>
            <w:vMerge/>
            <w:tcBorders>
              <w:left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Литературное чтение</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3</w:t>
            </w:r>
          </w:p>
        </w:tc>
      </w:tr>
      <w:tr w:rsidR="00387A10" w:rsidRPr="00F112C3" w:rsidTr="00286353">
        <w:trPr>
          <w:trHeight w:val="351"/>
        </w:trPr>
        <w:tc>
          <w:tcPr>
            <w:tcW w:w="2518" w:type="dxa"/>
            <w:gridSpan w:val="2"/>
            <w:tcBorders>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Иностранный язык</w:t>
            </w:r>
          </w:p>
        </w:tc>
        <w:tc>
          <w:tcPr>
            <w:tcW w:w="2468" w:type="dxa"/>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Иностранный язык</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w:t>
            </w:r>
          </w:p>
        </w:tc>
      </w:tr>
      <w:tr w:rsidR="00387A10" w:rsidRPr="00F112C3" w:rsidTr="00286353">
        <w:trPr>
          <w:trHeight w:val="351"/>
        </w:trPr>
        <w:tc>
          <w:tcPr>
            <w:tcW w:w="2518" w:type="dxa"/>
            <w:gridSpan w:val="2"/>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Математика и информатика</w:t>
            </w:r>
          </w:p>
        </w:tc>
        <w:tc>
          <w:tcPr>
            <w:tcW w:w="2468" w:type="dxa"/>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 xml:space="preserve">Математика </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4</w:t>
            </w:r>
          </w:p>
        </w:tc>
      </w:tr>
      <w:tr w:rsidR="00387A10" w:rsidRPr="00F112C3" w:rsidTr="00286353">
        <w:trPr>
          <w:trHeight w:val="351"/>
        </w:trPr>
        <w:tc>
          <w:tcPr>
            <w:tcW w:w="2518" w:type="dxa"/>
            <w:gridSpan w:val="2"/>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Обществознание и естествознание (окружающий мир)</w:t>
            </w:r>
          </w:p>
        </w:tc>
        <w:tc>
          <w:tcPr>
            <w:tcW w:w="2468" w:type="dxa"/>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Окружающий мир</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w:t>
            </w:r>
          </w:p>
        </w:tc>
      </w:tr>
      <w:tr w:rsidR="00387A10" w:rsidRPr="00F112C3" w:rsidTr="00286353">
        <w:trPr>
          <w:trHeight w:val="1170"/>
        </w:trPr>
        <w:tc>
          <w:tcPr>
            <w:tcW w:w="2518" w:type="dxa"/>
            <w:gridSpan w:val="2"/>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 xml:space="preserve">Основы </w:t>
            </w:r>
            <w:r w:rsidRPr="00F112C3">
              <w:rPr>
                <w:rStyle w:val="Zag11"/>
                <w:rFonts w:ascii="Times New Roman" w:eastAsia="@Arial Unicode MS" w:hAnsi="Times New Roman"/>
                <w:sz w:val="24"/>
                <w:szCs w:val="24"/>
              </w:rPr>
              <w:t>религиозных культур и светской этики</w:t>
            </w:r>
          </w:p>
        </w:tc>
        <w:tc>
          <w:tcPr>
            <w:tcW w:w="2468" w:type="dxa"/>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vertAlign w:val="superscript"/>
              </w:rPr>
            </w:pPr>
            <w:r w:rsidRPr="00F112C3">
              <w:rPr>
                <w:rFonts w:ascii="Times New Roman" w:hAnsi="Times New Roman"/>
                <w:bCs/>
                <w:sz w:val="24"/>
                <w:szCs w:val="24"/>
              </w:rPr>
              <w:t xml:space="preserve">Основы </w:t>
            </w:r>
            <w:r w:rsidRPr="00F112C3">
              <w:rPr>
                <w:rStyle w:val="Zag11"/>
                <w:rFonts w:ascii="Times New Roman" w:eastAsia="@Arial Unicode MS" w:hAnsi="Times New Roman"/>
                <w:sz w:val="24"/>
                <w:szCs w:val="24"/>
              </w:rPr>
              <w:t>религиозных культур и светской этики</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r>
      <w:tr w:rsidR="00387A10" w:rsidRPr="00F112C3" w:rsidTr="00286353">
        <w:trPr>
          <w:trHeight w:val="451"/>
        </w:trPr>
        <w:tc>
          <w:tcPr>
            <w:tcW w:w="2518" w:type="dxa"/>
            <w:gridSpan w:val="2"/>
            <w:vMerge w:val="restart"/>
            <w:tcBorders>
              <w:top w:val="single" w:sz="4" w:space="0" w:color="auto"/>
              <w:left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Искусство</w:t>
            </w:r>
          </w:p>
        </w:tc>
        <w:tc>
          <w:tcPr>
            <w:tcW w:w="246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Музыка</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r>
      <w:tr w:rsidR="00387A10" w:rsidRPr="00F112C3" w:rsidTr="00286353">
        <w:trPr>
          <w:trHeight w:val="537"/>
        </w:trPr>
        <w:tc>
          <w:tcPr>
            <w:tcW w:w="2518" w:type="dxa"/>
            <w:gridSpan w:val="2"/>
            <w:vMerge/>
            <w:tcBorders>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Изобразительное искусство</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r>
      <w:tr w:rsidR="00387A10" w:rsidRPr="00F112C3" w:rsidTr="00286353">
        <w:trPr>
          <w:trHeight w:val="351"/>
        </w:trPr>
        <w:tc>
          <w:tcPr>
            <w:tcW w:w="2518" w:type="dxa"/>
            <w:gridSpan w:val="2"/>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 xml:space="preserve">Технология </w:t>
            </w:r>
          </w:p>
        </w:tc>
        <w:tc>
          <w:tcPr>
            <w:tcW w:w="2468" w:type="dxa"/>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 xml:space="preserve">Технология </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r>
      <w:tr w:rsidR="00387A10" w:rsidRPr="00F112C3" w:rsidTr="00286353">
        <w:trPr>
          <w:trHeight w:val="351"/>
        </w:trPr>
        <w:tc>
          <w:tcPr>
            <w:tcW w:w="2518" w:type="dxa"/>
            <w:gridSpan w:val="2"/>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lastRenderedPageBreak/>
              <w:t>Физическая культура</w:t>
            </w:r>
          </w:p>
        </w:tc>
        <w:tc>
          <w:tcPr>
            <w:tcW w:w="2468" w:type="dxa"/>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Физическая культура</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3</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3</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3</w:t>
            </w:r>
          </w:p>
        </w:tc>
      </w:tr>
      <w:tr w:rsidR="00387A10" w:rsidRPr="00F112C3" w:rsidTr="00286353">
        <w:trPr>
          <w:trHeight w:val="351"/>
        </w:trPr>
        <w:tc>
          <w:tcPr>
            <w:tcW w:w="4986" w:type="dxa"/>
            <w:gridSpan w:val="3"/>
            <w:tcBorders>
              <w:top w:val="single" w:sz="4" w:space="0" w:color="auto"/>
              <w:left w:val="single" w:sz="4" w:space="0" w:color="auto"/>
              <w:bottom w:val="single" w:sz="4" w:space="0" w:color="auto"/>
              <w:right w:val="single" w:sz="4" w:space="0" w:color="auto"/>
            </w:tcBorders>
            <w:vAlign w:val="bottom"/>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Итого</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22</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22</w:t>
            </w:r>
          </w:p>
        </w:tc>
      </w:tr>
      <w:tr w:rsidR="00387A10" w:rsidRPr="00F112C3" w:rsidTr="00286353">
        <w:trPr>
          <w:trHeight w:val="533"/>
        </w:trPr>
        <w:tc>
          <w:tcPr>
            <w:tcW w:w="4986" w:type="dxa"/>
            <w:gridSpan w:val="3"/>
            <w:tcBorders>
              <w:top w:val="single" w:sz="4" w:space="0" w:color="auto"/>
              <w:left w:val="single" w:sz="4" w:space="0" w:color="auto"/>
              <w:bottom w:val="single" w:sz="4" w:space="0" w:color="auto"/>
              <w:right w:val="single" w:sz="4" w:space="0" w:color="auto"/>
            </w:tcBorders>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i/>
                <w:sz w:val="24"/>
                <w:szCs w:val="24"/>
              </w:rPr>
            </w:pPr>
            <w:r w:rsidRPr="00F112C3">
              <w:rPr>
                <w:rFonts w:ascii="Times New Roman" w:hAnsi="Times New Roman"/>
                <w:bCs/>
                <w:i/>
                <w:sz w:val="24"/>
                <w:szCs w:val="24"/>
              </w:rPr>
              <w:t>Часть, формируемая участниками образовательных отношений</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sz w:val="24"/>
                <w:szCs w:val="24"/>
              </w:rPr>
              <w:t>1</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r>
      <w:tr w:rsidR="00387A10" w:rsidRPr="00F112C3" w:rsidTr="00286353">
        <w:trPr>
          <w:trHeight w:val="311"/>
        </w:trPr>
        <w:tc>
          <w:tcPr>
            <w:tcW w:w="4986" w:type="dxa"/>
            <w:gridSpan w:val="3"/>
            <w:tcBorders>
              <w:top w:val="single" w:sz="4" w:space="0" w:color="auto"/>
              <w:left w:val="single" w:sz="4" w:space="0" w:color="auto"/>
              <w:bottom w:val="single" w:sz="4" w:space="0" w:color="auto"/>
              <w:right w:val="single" w:sz="4" w:space="0" w:color="auto"/>
            </w:tcBorders>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i/>
                <w:sz w:val="24"/>
                <w:szCs w:val="24"/>
              </w:rPr>
            </w:pPr>
            <w:r w:rsidRPr="00F112C3">
              <w:rPr>
                <w:rFonts w:ascii="Times New Roman" w:hAnsi="Times New Roman"/>
                <w:bCs/>
                <w:i/>
                <w:sz w:val="24"/>
                <w:szCs w:val="24"/>
              </w:rPr>
              <w:t>Русский язык</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sz w:val="24"/>
                <w:szCs w:val="24"/>
              </w:rPr>
            </w:pPr>
            <w:r w:rsidRPr="00F112C3">
              <w:rPr>
                <w:rFonts w:ascii="Times New Roman" w:hAnsi="Times New Roman"/>
                <w:sz w:val="24"/>
                <w:szCs w:val="24"/>
              </w:rPr>
              <w:t>1</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1</w:t>
            </w:r>
          </w:p>
        </w:tc>
      </w:tr>
      <w:tr w:rsidR="00387A10" w:rsidRPr="00F112C3" w:rsidTr="00286353">
        <w:trPr>
          <w:trHeight w:val="466"/>
        </w:trPr>
        <w:tc>
          <w:tcPr>
            <w:tcW w:w="4986" w:type="dxa"/>
            <w:gridSpan w:val="3"/>
            <w:tcBorders>
              <w:top w:val="single" w:sz="4" w:space="0" w:color="auto"/>
              <w:left w:val="single" w:sz="4" w:space="0" w:color="auto"/>
              <w:bottom w:val="single" w:sz="4" w:space="0" w:color="auto"/>
              <w:right w:val="single" w:sz="4" w:space="0" w:color="auto"/>
            </w:tcBorders>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 xml:space="preserve">Максимально допустимая недельная нагрузка </w:t>
            </w:r>
          </w:p>
        </w:tc>
        <w:tc>
          <w:tcPr>
            <w:tcW w:w="1006"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sz w:val="24"/>
                <w:szCs w:val="24"/>
              </w:rPr>
              <w:t>21</w:t>
            </w:r>
          </w:p>
        </w:tc>
        <w:tc>
          <w:tcPr>
            <w:tcW w:w="1255"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21</w:t>
            </w:r>
          </w:p>
        </w:tc>
        <w:tc>
          <w:tcPr>
            <w:tcW w:w="1098"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23</w:t>
            </w:r>
          </w:p>
        </w:tc>
        <w:tc>
          <w:tcPr>
            <w:tcW w:w="1412" w:type="dxa"/>
            <w:tcBorders>
              <w:top w:val="single" w:sz="4" w:space="0" w:color="auto"/>
              <w:left w:val="single" w:sz="4" w:space="0" w:color="auto"/>
              <w:bottom w:val="single" w:sz="4" w:space="0" w:color="auto"/>
              <w:right w:val="single" w:sz="4" w:space="0" w:color="auto"/>
            </w:tcBorders>
            <w:vAlign w:val="center"/>
          </w:tcPr>
          <w:p w:rsidR="00387A10" w:rsidRPr="00F112C3" w:rsidRDefault="00387A10" w:rsidP="00F17B73">
            <w:pPr>
              <w:tabs>
                <w:tab w:val="left" w:pos="4500"/>
                <w:tab w:val="left" w:pos="9180"/>
                <w:tab w:val="left" w:pos="9360"/>
              </w:tabs>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23</w:t>
            </w:r>
          </w:p>
        </w:tc>
      </w:tr>
    </w:tbl>
    <w:p w:rsidR="00387A10" w:rsidRPr="00F112C3" w:rsidRDefault="00387A10" w:rsidP="00F17B73">
      <w:pPr>
        <w:spacing w:after="0" w:line="240" w:lineRule="auto"/>
        <w:contextualSpacing/>
        <w:jc w:val="both"/>
        <w:rPr>
          <w:rFonts w:ascii="Times New Roman" w:hAnsi="Times New Roman"/>
          <w:b/>
          <w:sz w:val="24"/>
          <w:szCs w:val="24"/>
        </w:rPr>
      </w:pPr>
    </w:p>
    <w:p w:rsidR="005E4974" w:rsidRPr="00F112C3" w:rsidRDefault="005E4974" w:rsidP="00F112C3">
      <w:pPr>
        <w:pStyle w:val="aff8"/>
        <w:spacing w:line="240" w:lineRule="auto"/>
        <w:contextualSpacing/>
        <w:jc w:val="both"/>
        <w:rPr>
          <w:b w:val="0"/>
          <w:sz w:val="24"/>
        </w:rPr>
      </w:pPr>
      <w:r w:rsidRPr="00F112C3">
        <w:rPr>
          <w:sz w:val="24"/>
        </w:rPr>
        <w:t>3.2. Календарный учебный график</w:t>
      </w:r>
    </w:p>
    <w:p w:rsidR="005E4974" w:rsidRPr="00F112C3" w:rsidRDefault="005E4974" w:rsidP="00F112C3">
      <w:pPr>
        <w:widowControl w:val="0"/>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и ФГОС НОО (п. 19.10.1)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учебные четверти ; сроки и продолжительность каникул; сроки проведения промежуточных аттестаций. </w:t>
      </w:r>
    </w:p>
    <w:p w:rsidR="005E4974" w:rsidRPr="00F112C3" w:rsidRDefault="005E4974" w:rsidP="00F17B73">
      <w:pPr>
        <w:spacing w:after="0" w:line="240" w:lineRule="auto"/>
        <w:contextualSpacing/>
        <w:jc w:val="both"/>
        <w:rPr>
          <w:rFonts w:ascii="Times New Roman" w:hAnsi="Times New Roman"/>
          <w:sz w:val="24"/>
          <w:szCs w:val="24"/>
        </w:rPr>
      </w:pPr>
      <w:r w:rsidRPr="00F112C3">
        <w:rPr>
          <w:rFonts w:ascii="Times New Roman" w:eastAsia="Times New Roman" w:hAnsi="Times New Roman"/>
          <w:b/>
          <w:bCs/>
          <w:sz w:val="24"/>
          <w:szCs w:val="24"/>
        </w:rPr>
        <w:t xml:space="preserve">1. Начало учебного года: </w:t>
      </w:r>
      <w:r w:rsidRPr="00F112C3">
        <w:rPr>
          <w:rFonts w:ascii="Times New Roman" w:hAnsi="Times New Roman"/>
          <w:sz w:val="24"/>
          <w:szCs w:val="24"/>
        </w:rPr>
        <w:tab/>
        <w:t>1 сентября 201</w:t>
      </w:r>
      <w:r w:rsidR="00DF3DF3" w:rsidRPr="00F112C3">
        <w:rPr>
          <w:rFonts w:ascii="Times New Roman" w:hAnsi="Times New Roman"/>
          <w:sz w:val="24"/>
          <w:szCs w:val="24"/>
        </w:rPr>
        <w:t>6</w:t>
      </w:r>
      <w:r w:rsidRPr="00F112C3">
        <w:rPr>
          <w:rFonts w:ascii="Times New Roman" w:hAnsi="Times New Roman"/>
          <w:sz w:val="24"/>
          <w:szCs w:val="24"/>
        </w:rPr>
        <w:t>г.</w:t>
      </w:r>
    </w:p>
    <w:p w:rsidR="005E4974" w:rsidRPr="00F112C3" w:rsidRDefault="005E4974" w:rsidP="00F17B73">
      <w:pPr>
        <w:tabs>
          <w:tab w:val="left" w:pos="284"/>
        </w:tabs>
        <w:spacing w:after="0" w:line="240" w:lineRule="auto"/>
        <w:contextualSpacing/>
        <w:jc w:val="both"/>
        <w:rPr>
          <w:rFonts w:ascii="Times New Roman" w:hAnsi="Times New Roman"/>
          <w:sz w:val="24"/>
          <w:szCs w:val="24"/>
        </w:rPr>
      </w:pPr>
      <w:r w:rsidRPr="00F112C3">
        <w:rPr>
          <w:rFonts w:ascii="Times New Roman" w:eastAsia="Times New Roman" w:hAnsi="Times New Roman"/>
          <w:b/>
          <w:bCs/>
          <w:sz w:val="24"/>
          <w:szCs w:val="24"/>
        </w:rPr>
        <w:t>2. Окончание учебного года:</w:t>
      </w:r>
      <w:r w:rsidRPr="00F112C3">
        <w:rPr>
          <w:rFonts w:ascii="Times New Roman" w:hAnsi="Times New Roman"/>
          <w:sz w:val="24"/>
          <w:szCs w:val="24"/>
        </w:rPr>
        <w:t> 31 мая 201</w:t>
      </w:r>
      <w:r w:rsidR="00DF3DF3" w:rsidRPr="00F112C3">
        <w:rPr>
          <w:rFonts w:ascii="Times New Roman" w:hAnsi="Times New Roman"/>
          <w:sz w:val="24"/>
          <w:szCs w:val="24"/>
        </w:rPr>
        <w:t>7</w:t>
      </w:r>
      <w:r w:rsidRPr="00F112C3">
        <w:rPr>
          <w:rFonts w:ascii="Times New Roman" w:hAnsi="Times New Roman"/>
          <w:sz w:val="24"/>
          <w:szCs w:val="24"/>
        </w:rPr>
        <w:t xml:space="preserve"> г.</w:t>
      </w:r>
    </w:p>
    <w:p w:rsidR="005E4974" w:rsidRPr="00F112C3" w:rsidRDefault="005E4974" w:rsidP="00F17B73">
      <w:pPr>
        <w:tabs>
          <w:tab w:val="left" w:pos="284"/>
        </w:tabs>
        <w:spacing w:after="0" w:line="240" w:lineRule="auto"/>
        <w:contextualSpacing/>
        <w:jc w:val="both"/>
        <w:rPr>
          <w:rFonts w:ascii="Times New Roman" w:hAnsi="Times New Roman"/>
          <w:sz w:val="24"/>
          <w:szCs w:val="24"/>
        </w:rPr>
      </w:pPr>
      <w:r w:rsidRPr="00F112C3">
        <w:rPr>
          <w:rFonts w:ascii="Times New Roman" w:eastAsia="Times New Roman" w:hAnsi="Times New Roman"/>
          <w:b/>
          <w:bCs/>
          <w:sz w:val="24"/>
          <w:szCs w:val="24"/>
        </w:rPr>
        <w:t>3. Начало учебных занятий:</w:t>
      </w:r>
      <w:r w:rsidRPr="00F112C3">
        <w:rPr>
          <w:rFonts w:ascii="Times New Roman" w:hAnsi="Times New Roman"/>
          <w:sz w:val="24"/>
          <w:szCs w:val="24"/>
        </w:rPr>
        <w:t xml:space="preserve"> 1 смена – 8.</w:t>
      </w:r>
      <w:r w:rsidR="00DF3DF3" w:rsidRPr="00F112C3">
        <w:rPr>
          <w:rFonts w:ascii="Times New Roman" w:hAnsi="Times New Roman"/>
          <w:sz w:val="24"/>
          <w:szCs w:val="24"/>
        </w:rPr>
        <w:t>3</w:t>
      </w:r>
      <w:r w:rsidRPr="00F112C3">
        <w:rPr>
          <w:rFonts w:ascii="Times New Roman" w:hAnsi="Times New Roman"/>
          <w:sz w:val="24"/>
          <w:szCs w:val="24"/>
        </w:rPr>
        <w:t xml:space="preserve">0;  </w:t>
      </w:r>
    </w:p>
    <w:p w:rsidR="005E4974" w:rsidRPr="00F112C3" w:rsidRDefault="005E4974" w:rsidP="00F17B73">
      <w:pPr>
        <w:tabs>
          <w:tab w:val="left" w:pos="284"/>
        </w:tabs>
        <w:spacing w:after="0" w:line="240" w:lineRule="auto"/>
        <w:contextualSpacing/>
        <w:jc w:val="both"/>
        <w:rPr>
          <w:rFonts w:ascii="Times New Roman" w:hAnsi="Times New Roman"/>
          <w:sz w:val="24"/>
          <w:szCs w:val="24"/>
        </w:rPr>
      </w:pPr>
      <w:r w:rsidRPr="00F112C3">
        <w:rPr>
          <w:rFonts w:ascii="Times New Roman" w:eastAsia="Times New Roman" w:hAnsi="Times New Roman"/>
          <w:b/>
          <w:bCs/>
          <w:sz w:val="24"/>
          <w:szCs w:val="24"/>
        </w:rPr>
        <w:t>4. Окончание учебных занятий:</w:t>
      </w:r>
      <w:r w:rsidRPr="00F112C3">
        <w:rPr>
          <w:rFonts w:ascii="Times New Roman" w:hAnsi="Times New Roman"/>
          <w:sz w:val="24"/>
          <w:szCs w:val="24"/>
        </w:rPr>
        <w:t>1 смена – 12.20</w:t>
      </w:r>
    </w:p>
    <w:p w:rsidR="005E4974" w:rsidRPr="00F112C3" w:rsidRDefault="005E4974" w:rsidP="00F17B73">
      <w:pPr>
        <w:tabs>
          <w:tab w:val="left" w:pos="284"/>
        </w:tabs>
        <w:spacing w:after="0" w:line="240" w:lineRule="auto"/>
        <w:contextualSpacing/>
        <w:jc w:val="both"/>
        <w:rPr>
          <w:rFonts w:ascii="Times New Roman" w:hAnsi="Times New Roman"/>
          <w:sz w:val="24"/>
          <w:szCs w:val="24"/>
        </w:rPr>
      </w:pPr>
      <w:r w:rsidRPr="00F112C3">
        <w:rPr>
          <w:rFonts w:ascii="Times New Roman" w:eastAsia="Times New Roman" w:hAnsi="Times New Roman"/>
          <w:b/>
          <w:bCs/>
          <w:sz w:val="24"/>
          <w:szCs w:val="24"/>
        </w:rPr>
        <w:t>5. Сменность занятий</w:t>
      </w:r>
      <w:r w:rsidRPr="00F112C3">
        <w:rPr>
          <w:rFonts w:ascii="Times New Roman" w:hAnsi="Times New Roman"/>
          <w:sz w:val="24"/>
          <w:szCs w:val="24"/>
        </w:rPr>
        <w:t xml:space="preserve">: </w:t>
      </w:r>
      <w:r w:rsidR="00DF3DF3" w:rsidRPr="00F112C3">
        <w:rPr>
          <w:rFonts w:ascii="Times New Roman" w:hAnsi="Times New Roman"/>
          <w:sz w:val="24"/>
          <w:szCs w:val="24"/>
        </w:rPr>
        <w:t>1</w:t>
      </w:r>
    </w:p>
    <w:p w:rsidR="005E4974" w:rsidRPr="00F112C3" w:rsidRDefault="005E4974" w:rsidP="00F17B73">
      <w:pPr>
        <w:tabs>
          <w:tab w:val="left" w:pos="284"/>
        </w:tabs>
        <w:spacing w:after="0" w:line="240" w:lineRule="auto"/>
        <w:contextualSpacing/>
        <w:jc w:val="both"/>
        <w:rPr>
          <w:rFonts w:ascii="Times New Roman" w:hAnsi="Times New Roman"/>
          <w:sz w:val="24"/>
          <w:szCs w:val="24"/>
        </w:rPr>
      </w:pPr>
      <w:r w:rsidRPr="00F112C3">
        <w:rPr>
          <w:rFonts w:ascii="Times New Roman" w:eastAsia="Times New Roman" w:hAnsi="Times New Roman"/>
          <w:b/>
          <w:bCs/>
          <w:sz w:val="24"/>
          <w:szCs w:val="24"/>
        </w:rPr>
        <w:t>6. Продолжительность учебного года</w:t>
      </w:r>
      <w:r w:rsidRPr="00F112C3">
        <w:rPr>
          <w:rFonts w:ascii="Times New Roman" w:hAnsi="Times New Roman"/>
          <w:sz w:val="24"/>
          <w:szCs w:val="24"/>
        </w:rPr>
        <w:t>: 1 классы -33 недели, 2-4  классы – 34 недели</w:t>
      </w:r>
    </w:p>
    <w:p w:rsidR="005E4974" w:rsidRPr="00F112C3" w:rsidRDefault="005E4974" w:rsidP="00F17B73">
      <w:pPr>
        <w:tabs>
          <w:tab w:val="left" w:pos="284"/>
        </w:tabs>
        <w:spacing w:after="0" w:line="240" w:lineRule="auto"/>
        <w:contextualSpacing/>
        <w:jc w:val="both"/>
        <w:rPr>
          <w:rFonts w:ascii="Times New Roman" w:hAnsi="Times New Roman"/>
          <w:sz w:val="24"/>
          <w:szCs w:val="24"/>
        </w:rPr>
      </w:pPr>
      <w:r w:rsidRPr="00F112C3">
        <w:rPr>
          <w:rFonts w:ascii="Times New Roman" w:eastAsia="Times New Roman" w:hAnsi="Times New Roman"/>
          <w:b/>
          <w:bCs/>
          <w:sz w:val="24"/>
          <w:szCs w:val="24"/>
        </w:rPr>
        <w:t>7. Режим работы начальной школы:</w:t>
      </w:r>
      <w:r w:rsidR="00DF3DF3" w:rsidRPr="00F112C3">
        <w:rPr>
          <w:rFonts w:ascii="Times New Roman" w:eastAsia="Times New Roman" w:hAnsi="Times New Roman"/>
          <w:b/>
          <w:bCs/>
          <w:sz w:val="24"/>
          <w:szCs w:val="24"/>
        </w:rPr>
        <w:t xml:space="preserve"> </w:t>
      </w:r>
      <w:r w:rsidRPr="00F112C3">
        <w:rPr>
          <w:rFonts w:ascii="Times New Roman" w:hAnsi="Times New Roman"/>
          <w:sz w:val="24"/>
          <w:szCs w:val="24"/>
        </w:rPr>
        <w:t>1 - 4-е  классы – 5-дневная рабочая неделя</w:t>
      </w:r>
    </w:p>
    <w:p w:rsidR="005E4974" w:rsidRPr="00F112C3" w:rsidRDefault="005E4974" w:rsidP="00F17B73">
      <w:pPr>
        <w:tabs>
          <w:tab w:val="left" w:pos="284"/>
        </w:tabs>
        <w:spacing w:after="0" w:line="240" w:lineRule="auto"/>
        <w:contextualSpacing/>
        <w:jc w:val="both"/>
        <w:rPr>
          <w:rFonts w:ascii="Times New Roman" w:hAnsi="Times New Roman"/>
          <w:color w:val="000000"/>
          <w:sz w:val="24"/>
          <w:szCs w:val="24"/>
        </w:rPr>
      </w:pPr>
      <w:r w:rsidRPr="00F112C3">
        <w:rPr>
          <w:rFonts w:ascii="Times New Roman" w:hAnsi="Times New Roman"/>
          <w:b/>
          <w:bCs/>
          <w:color w:val="000000"/>
          <w:sz w:val="24"/>
          <w:szCs w:val="24"/>
        </w:rPr>
        <w:t>8. Регламентирование образовательной деятельности на учебный год</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color w:val="000000"/>
          <w:sz w:val="24"/>
          <w:szCs w:val="24"/>
        </w:rPr>
        <w:t>1)</w:t>
      </w:r>
      <w:r w:rsidRPr="00F112C3">
        <w:rPr>
          <w:rFonts w:ascii="Times New Roman" w:hAnsi="Times New Roman"/>
          <w:color w:val="000000"/>
          <w:sz w:val="24"/>
          <w:szCs w:val="24"/>
        </w:rPr>
        <w:tab/>
      </w:r>
      <w:r w:rsidRPr="00F112C3">
        <w:rPr>
          <w:rFonts w:ascii="Times New Roman" w:hAnsi="Times New Roman"/>
          <w:sz w:val="24"/>
          <w:szCs w:val="24"/>
        </w:rPr>
        <w:t>Учебный год делится на 4 четверти в 1-4 классах:</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1 четверть – 1.09.201</w:t>
      </w:r>
      <w:r w:rsidR="00DF3DF3" w:rsidRPr="00F112C3">
        <w:rPr>
          <w:rFonts w:ascii="Times New Roman" w:hAnsi="Times New Roman"/>
          <w:sz w:val="24"/>
          <w:szCs w:val="24"/>
        </w:rPr>
        <w:t>6</w:t>
      </w:r>
      <w:r w:rsidRPr="00F112C3">
        <w:rPr>
          <w:rFonts w:ascii="Times New Roman" w:hAnsi="Times New Roman"/>
          <w:sz w:val="24"/>
          <w:szCs w:val="24"/>
        </w:rPr>
        <w:t xml:space="preserve"> – 30.1</w:t>
      </w:r>
      <w:r w:rsidR="00DF3DF3" w:rsidRPr="00F112C3">
        <w:rPr>
          <w:rFonts w:ascii="Times New Roman" w:hAnsi="Times New Roman"/>
          <w:sz w:val="24"/>
          <w:szCs w:val="24"/>
        </w:rPr>
        <w:t>0</w:t>
      </w:r>
      <w:r w:rsidRPr="00F112C3">
        <w:rPr>
          <w:rFonts w:ascii="Times New Roman" w:hAnsi="Times New Roman"/>
          <w:sz w:val="24"/>
          <w:szCs w:val="24"/>
        </w:rPr>
        <w:t>.201</w:t>
      </w:r>
      <w:r w:rsidR="00DF3DF3" w:rsidRPr="00F112C3">
        <w:rPr>
          <w:rFonts w:ascii="Times New Roman" w:hAnsi="Times New Roman"/>
          <w:sz w:val="24"/>
          <w:szCs w:val="24"/>
        </w:rPr>
        <w:t>6</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2 четверть –</w:t>
      </w:r>
      <w:r w:rsidR="00DF3DF3" w:rsidRPr="00F112C3">
        <w:rPr>
          <w:rFonts w:ascii="Times New Roman" w:hAnsi="Times New Roman"/>
          <w:sz w:val="24"/>
          <w:szCs w:val="24"/>
        </w:rPr>
        <w:t xml:space="preserve"> 07</w:t>
      </w:r>
      <w:r w:rsidRPr="00F112C3">
        <w:rPr>
          <w:rFonts w:ascii="Times New Roman" w:hAnsi="Times New Roman"/>
          <w:sz w:val="24"/>
          <w:szCs w:val="24"/>
        </w:rPr>
        <w:t>.11.201</w:t>
      </w:r>
      <w:r w:rsidR="00DF3DF3" w:rsidRPr="00F112C3">
        <w:rPr>
          <w:rFonts w:ascii="Times New Roman" w:hAnsi="Times New Roman"/>
          <w:sz w:val="24"/>
          <w:szCs w:val="24"/>
        </w:rPr>
        <w:t>6</w:t>
      </w:r>
      <w:r w:rsidRPr="00F112C3">
        <w:rPr>
          <w:rFonts w:ascii="Times New Roman" w:hAnsi="Times New Roman"/>
          <w:sz w:val="24"/>
          <w:szCs w:val="24"/>
        </w:rPr>
        <w:t xml:space="preserve"> – 29.12.201</w:t>
      </w:r>
      <w:r w:rsidR="00DF3DF3" w:rsidRPr="00F112C3">
        <w:rPr>
          <w:rFonts w:ascii="Times New Roman" w:hAnsi="Times New Roman"/>
          <w:sz w:val="24"/>
          <w:szCs w:val="24"/>
        </w:rPr>
        <w:t>6</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3 четверть – 11.01.201</w:t>
      </w:r>
      <w:r w:rsidR="00DF3DF3" w:rsidRPr="00F112C3">
        <w:rPr>
          <w:rFonts w:ascii="Times New Roman" w:hAnsi="Times New Roman"/>
          <w:sz w:val="24"/>
          <w:szCs w:val="24"/>
        </w:rPr>
        <w:t>7</w:t>
      </w:r>
      <w:r w:rsidRPr="00F112C3">
        <w:rPr>
          <w:rFonts w:ascii="Times New Roman" w:hAnsi="Times New Roman"/>
          <w:sz w:val="24"/>
          <w:szCs w:val="24"/>
        </w:rPr>
        <w:t xml:space="preserve"> – 2</w:t>
      </w:r>
      <w:r w:rsidR="00DF3DF3" w:rsidRPr="00F112C3">
        <w:rPr>
          <w:rFonts w:ascii="Times New Roman" w:hAnsi="Times New Roman"/>
          <w:sz w:val="24"/>
          <w:szCs w:val="24"/>
        </w:rPr>
        <w:t>2</w:t>
      </w:r>
      <w:r w:rsidRPr="00F112C3">
        <w:rPr>
          <w:rFonts w:ascii="Times New Roman" w:hAnsi="Times New Roman"/>
          <w:sz w:val="24"/>
          <w:szCs w:val="24"/>
        </w:rPr>
        <w:t>.03.201</w:t>
      </w:r>
      <w:r w:rsidR="00DF3DF3" w:rsidRPr="00F112C3">
        <w:rPr>
          <w:rFonts w:ascii="Times New Roman" w:hAnsi="Times New Roman"/>
          <w:sz w:val="24"/>
          <w:szCs w:val="24"/>
        </w:rPr>
        <w:t>7</w:t>
      </w:r>
      <w:r w:rsidRPr="00F112C3">
        <w:rPr>
          <w:rFonts w:ascii="Times New Roman" w:hAnsi="Times New Roman"/>
          <w:sz w:val="24"/>
          <w:szCs w:val="24"/>
        </w:rPr>
        <w:t xml:space="preserve"> </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4 четверть – 0</w:t>
      </w:r>
      <w:r w:rsidR="00DF3DF3" w:rsidRPr="00F112C3">
        <w:rPr>
          <w:rFonts w:ascii="Times New Roman" w:hAnsi="Times New Roman"/>
          <w:sz w:val="24"/>
          <w:szCs w:val="24"/>
        </w:rPr>
        <w:t>3</w:t>
      </w:r>
      <w:r w:rsidRPr="00F112C3">
        <w:rPr>
          <w:rFonts w:ascii="Times New Roman" w:hAnsi="Times New Roman"/>
          <w:sz w:val="24"/>
          <w:szCs w:val="24"/>
        </w:rPr>
        <w:t>.05.201</w:t>
      </w:r>
      <w:r w:rsidR="00DF3DF3" w:rsidRPr="00F112C3">
        <w:rPr>
          <w:rFonts w:ascii="Times New Roman" w:hAnsi="Times New Roman"/>
          <w:sz w:val="24"/>
          <w:szCs w:val="24"/>
        </w:rPr>
        <w:t>7</w:t>
      </w:r>
      <w:r w:rsidRPr="00F112C3">
        <w:rPr>
          <w:rFonts w:ascii="Times New Roman" w:hAnsi="Times New Roman"/>
          <w:sz w:val="24"/>
          <w:szCs w:val="24"/>
        </w:rPr>
        <w:t xml:space="preserve"> – </w:t>
      </w:r>
      <w:r w:rsidR="00DF3DF3" w:rsidRPr="00F112C3">
        <w:rPr>
          <w:rFonts w:ascii="Times New Roman" w:hAnsi="Times New Roman"/>
          <w:sz w:val="24"/>
          <w:szCs w:val="24"/>
        </w:rPr>
        <w:t>31</w:t>
      </w:r>
      <w:r w:rsidRPr="00F112C3">
        <w:rPr>
          <w:rFonts w:ascii="Times New Roman" w:hAnsi="Times New Roman"/>
          <w:sz w:val="24"/>
          <w:szCs w:val="24"/>
        </w:rPr>
        <w:t>.05.201</w:t>
      </w:r>
      <w:r w:rsidR="00DF3DF3" w:rsidRPr="00F112C3">
        <w:rPr>
          <w:rFonts w:ascii="Times New Roman" w:hAnsi="Times New Roman"/>
          <w:sz w:val="24"/>
          <w:szCs w:val="24"/>
        </w:rPr>
        <w:t>7</w:t>
      </w:r>
    </w:p>
    <w:p w:rsidR="005E4974" w:rsidRPr="00F112C3" w:rsidRDefault="005E4974" w:rsidP="00F112C3">
      <w:pPr>
        <w:tabs>
          <w:tab w:val="num" w:pos="720"/>
        </w:tabs>
        <w:spacing w:after="0" w:line="240" w:lineRule="auto"/>
        <w:ind w:firstLine="851"/>
        <w:contextualSpacing/>
        <w:jc w:val="both"/>
        <w:rPr>
          <w:rFonts w:ascii="Times New Roman" w:hAnsi="Times New Roman"/>
          <w:color w:val="000000"/>
          <w:sz w:val="24"/>
          <w:szCs w:val="24"/>
        </w:rPr>
      </w:pPr>
      <w:r w:rsidRPr="00F112C3">
        <w:rPr>
          <w:rFonts w:ascii="Times New Roman" w:hAnsi="Times New Roman"/>
          <w:color w:val="000000"/>
          <w:sz w:val="24"/>
          <w:szCs w:val="24"/>
        </w:rPr>
        <w:t>2) Продолжительность каникул в течение учебного года:</w:t>
      </w:r>
      <w:r w:rsidRPr="00F112C3">
        <w:rPr>
          <w:rFonts w:ascii="Times New Roman" w:hAnsi="Times New Roman"/>
          <w:b/>
          <w:color w:val="000000"/>
          <w:sz w:val="24"/>
          <w:szCs w:val="24"/>
        </w:rPr>
        <w:t> </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Осенние – </w:t>
      </w:r>
      <w:r w:rsidR="00DF3DF3" w:rsidRPr="00F112C3">
        <w:rPr>
          <w:rFonts w:ascii="Times New Roman" w:hAnsi="Times New Roman"/>
          <w:sz w:val="24"/>
          <w:szCs w:val="24"/>
        </w:rPr>
        <w:t>31</w:t>
      </w:r>
      <w:r w:rsidRPr="00F112C3">
        <w:rPr>
          <w:rFonts w:ascii="Times New Roman" w:hAnsi="Times New Roman"/>
          <w:sz w:val="24"/>
          <w:szCs w:val="24"/>
        </w:rPr>
        <w:t>.1</w:t>
      </w:r>
      <w:r w:rsidR="00DF3DF3" w:rsidRPr="00F112C3">
        <w:rPr>
          <w:rFonts w:ascii="Times New Roman" w:hAnsi="Times New Roman"/>
          <w:sz w:val="24"/>
          <w:szCs w:val="24"/>
        </w:rPr>
        <w:t>0</w:t>
      </w:r>
      <w:r w:rsidRPr="00F112C3">
        <w:rPr>
          <w:rFonts w:ascii="Times New Roman" w:hAnsi="Times New Roman"/>
          <w:sz w:val="24"/>
          <w:szCs w:val="24"/>
        </w:rPr>
        <w:t>.201</w:t>
      </w:r>
      <w:r w:rsidR="00DF3DF3" w:rsidRPr="00F112C3">
        <w:rPr>
          <w:rFonts w:ascii="Times New Roman" w:hAnsi="Times New Roman"/>
          <w:sz w:val="24"/>
          <w:szCs w:val="24"/>
        </w:rPr>
        <w:t>6</w:t>
      </w:r>
      <w:r w:rsidRPr="00F112C3">
        <w:rPr>
          <w:rFonts w:ascii="Times New Roman" w:hAnsi="Times New Roman"/>
          <w:sz w:val="24"/>
          <w:szCs w:val="24"/>
        </w:rPr>
        <w:t xml:space="preserve"> – </w:t>
      </w:r>
      <w:r w:rsidR="00DF3DF3" w:rsidRPr="00F112C3">
        <w:rPr>
          <w:rFonts w:ascii="Times New Roman" w:hAnsi="Times New Roman"/>
          <w:sz w:val="24"/>
          <w:szCs w:val="24"/>
        </w:rPr>
        <w:t>06</w:t>
      </w:r>
      <w:r w:rsidRPr="00F112C3">
        <w:rPr>
          <w:rFonts w:ascii="Times New Roman" w:hAnsi="Times New Roman"/>
          <w:sz w:val="24"/>
          <w:szCs w:val="24"/>
        </w:rPr>
        <w:t>.11.201</w:t>
      </w:r>
      <w:r w:rsidR="00DF3DF3" w:rsidRPr="00F112C3">
        <w:rPr>
          <w:rFonts w:ascii="Times New Roman" w:hAnsi="Times New Roman"/>
          <w:sz w:val="24"/>
          <w:szCs w:val="24"/>
        </w:rPr>
        <w:t>6</w:t>
      </w:r>
      <w:r w:rsidRPr="00F112C3">
        <w:rPr>
          <w:rFonts w:ascii="Times New Roman" w:hAnsi="Times New Roman"/>
          <w:sz w:val="24"/>
          <w:szCs w:val="24"/>
        </w:rPr>
        <w:t xml:space="preserve"> (</w:t>
      </w:r>
      <w:r w:rsidR="00DF3DF3" w:rsidRPr="00F112C3">
        <w:rPr>
          <w:rFonts w:ascii="Times New Roman" w:hAnsi="Times New Roman"/>
          <w:sz w:val="24"/>
          <w:szCs w:val="24"/>
        </w:rPr>
        <w:t>7</w:t>
      </w:r>
      <w:r w:rsidRPr="00F112C3">
        <w:rPr>
          <w:rFonts w:ascii="Times New Roman" w:hAnsi="Times New Roman"/>
          <w:sz w:val="24"/>
          <w:szCs w:val="24"/>
        </w:rPr>
        <w:t xml:space="preserve"> дней)</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Зимние – 30.12.201</w:t>
      </w:r>
      <w:r w:rsidR="00DF3DF3" w:rsidRPr="00F112C3">
        <w:rPr>
          <w:rFonts w:ascii="Times New Roman" w:hAnsi="Times New Roman"/>
          <w:sz w:val="24"/>
          <w:szCs w:val="24"/>
        </w:rPr>
        <w:t>6</w:t>
      </w:r>
      <w:r w:rsidRPr="00F112C3">
        <w:rPr>
          <w:rFonts w:ascii="Times New Roman" w:hAnsi="Times New Roman"/>
          <w:sz w:val="24"/>
          <w:szCs w:val="24"/>
        </w:rPr>
        <w:t xml:space="preserve"> – </w:t>
      </w:r>
      <w:r w:rsidR="00DF3DF3" w:rsidRPr="00F112C3">
        <w:rPr>
          <w:rFonts w:ascii="Times New Roman" w:hAnsi="Times New Roman"/>
          <w:sz w:val="24"/>
          <w:szCs w:val="24"/>
        </w:rPr>
        <w:t>10</w:t>
      </w:r>
      <w:r w:rsidRPr="00F112C3">
        <w:rPr>
          <w:rFonts w:ascii="Times New Roman" w:hAnsi="Times New Roman"/>
          <w:sz w:val="24"/>
          <w:szCs w:val="24"/>
        </w:rPr>
        <w:t>.01.201</w:t>
      </w:r>
      <w:r w:rsidR="00DF3DF3" w:rsidRPr="00F112C3">
        <w:rPr>
          <w:rFonts w:ascii="Times New Roman" w:hAnsi="Times New Roman"/>
          <w:sz w:val="24"/>
          <w:szCs w:val="24"/>
        </w:rPr>
        <w:t>7</w:t>
      </w:r>
      <w:r w:rsidRPr="00F112C3">
        <w:rPr>
          <w:rFonts w:ascii="Times New Roman" w:hAnsi="Times New Roman"/>
          <w:sz w:val="24"/>
          <w:szCs w:val="24"/>
        </w:rPr>
        <w:t xml:space="preserve"> (1</w:t>
      </w:r>
      <w:r w:rsidR="00DF3DF3" w:rsidRPr="00F112C3">
        <w:rPr>
          <w:rFonts w:ascii="Times New Roman" w:hAnsi="Times New Roman"/>
          <w:sz w:val="24"/>
          <w:szCs w:val="24"/>
        </w:rPr>
        <w:t>2</w:t>
      </w:r>
      <w:r w:rsidRPr="00F112C3">
        <w:rPr>
          <w:rFonts w:ascii="Times New Roman" w:hAnsi="Times New Roman"/>
          <w:sz w:val="24"/>
          <w:szCs w:val="24"/>
        </w:rPr>
        <w:t xml:space="preserve"> дней)</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Весенние – 2</w:t>
      </w:r>
      <w:r w:rsidR="00DF3DF3" w:rsidRPr="00F112C3">
        <w:rPr>
          <w:rFonts w:ascii="Times New Roman" w:hAnsi="Times New Roman"/>
          <w:sz w:val="24"/>
          <w:szCs w:val="24"/>
        </w:rPr>
        <w:t>3</w:t>
      </w:r>
      <w:r w:rsidRPr="00F112C3">
        <w:rPr>
          <w:rFonts w:ascii="Times New Roman" w:hAnsi="Times New Roman"/>
          <w:sz w:val="24"/>
          <w:szCs w:val="24"/>
        </w:rPr>
        <w:t>.03.201</w:t>
      </w:r>
      <w:r w:rsidR="00DF3DF3" w:rsidRPr="00F112C3">
        <w:rPr>
          <w:rFonts w:ascii="Times New Roman" w:hAnsi="Times New Roman"/>
          <w:sz w:val="24"/>
          <w:szCs w:val="24"/>
        </w:rPr>
        <w:t>7</w:t>
      </w:r>
      <w:r w:rsidRPr="00F112C3">
        <w:rPr>
          <w:rFonts w:ascii="Times New Roman" w:hAnsi="Times New Roman"/>
          <w:sz w:val="24"/>
          <w:szCs w:val="24"/>
        </w:rPr>
        <w:t xml:space="preserve"> – 2.04.201</w:t>
      </w:r>
      <w:r w:rsidR="00DF3DF3" w:rsidRPr="00F112C3">
        <w:rPr>
          <w:rFonts w:ascii="Times New Roman" w:hAnsi="Times New Roman"/>
          <w:sz w:val="24"/>
          <w:szCs w:val="24"/>
        </w:rPr>
        <w:t>7</w:t>
      </w:r>
      <w:r w:rsidRPr="00F112C3">
        <w:rPr>
          <w:rFonts w:ascii="Times New Roman" w:hAnsi="Times New Roman"/>
          <w:sz w:val="24"/>
          <w:szCs w:val="24"/>
        </w:rPr>
        <w:t xml:space="preserve"> (1</w:t>
      </w:r>
      <w:r w:rsidR="00DF3DF3" w:rsidRPr="00F112C3">
        <w:rPr>
          <w:rFonts w:ascii="Times New Roman" w:hAnsi="Times New Roman"/>
          <w:sz w:val="24"/>
          <w:szCs w:val="24"/>
        </w:rPr>
        <w:t>1</w:t>
      </w:r>
      <w:r w:rsidRPr="00F112C3">
        <w:rPr>
          <w:rFonts w:ascii="Times New Roman" w:hAnsi="Times New Roman"/>
          <w:sz w:val="24"/>
          <w:szCs w:val="24"/>
        </w:rPr>
        <w:t xml:space="preserve"> дней)</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Дополнительные каникулы для первоклассников – 1</w:t>
      </w:r>
      <w:r w:rsidR="00DF3DF3" w:rsidRPr="00F112C3">
        <w:rPr>
          <w:rFonts w:ascii="Times New Roman" w:hAnsi="Times New Roman"/>
          <w:sz w:val="24"/>
          <w:szCs w:val="24"/>
        </w:rPr>
        <w:t>3</w:t>
      </w:r>
      <w:r w:rsidRPr="00F112C3">
        <w:rPr>
          <w:rFonts w:ascii="Times New Roman" w:hAnsi="Times New Roman"/>
          <w:sz w:val="24"/>
          <w:szCs w:val="24"/>
        </w:rPr>
        <w:t>.02.201</w:t>
      </w:r>
      <w:r w:rsidR="00DF3DF3" w:rsidRPr="00F112C3">
        <w:rPr>
          <w:rFonts w:ascii="Times New Roman" w:hAnsi="Times New Roman"/>
          <w:sz w:val="24"/>
          <w:szCs w:val="24"/>
        </w:rPr>
        <w:t>7</w:t>
      </w:r>
      <w:r w:rsidRPr="00F112C3">
        <w:rPr>
          <w:rFonts w:ascii="Times New Roman" w:hAnsi="Times New Roman"/>
          <w:sz w:val="24"/>
          <w:szCs w:val="24"/>
        </w:rPr>
        <w:t>-</w:t>
      </w:r>
      <w:r w:rsidR="00DF3DF3" w:rsidRPr="00F112C3">
        <w:rPr>
          <w:rFonts w:ascii="Times New Roman" w:hAnsi="Times New Roman"/>
          <w:sz w:val="24"/>
          <w:szCs w:val="24"/>
        </w:rPr>
        <w:t>19</w:t>
      </w:r>
      <w:r w:rsidRPr="00F112C3">
        <w:rPr>
          <w:rFonts w:ascii="Times New Roman" w:hAnsi="Times New Roman"/>
          <w:sz w:val="24"/>
          <w:szCs w:val="24"/>
        </w:rPr>
        <w:t>.02.201</w:t>
      </w:r>
      <w:r w:rsidR="00DF3DF3" w:rsidRPr="00F112C3">
        <w:rPr>
          <w:rFonts w:ascii="Times New Roman" w:hAnsi="Times New Roman"/>
          <w:sz w:val="24"/>
          <w:szCs w:val="24"/>
        </w:rPr>
        <w:t>7</w:t>
      </w:r>
      <w:r w:rsidRPr="00F112C3">
        <w:rPr>
          <w:rFonts w:ascii="Times New Roman" w:hAnsi="Times New Roman"/>
          <w:sz w:val="24"/>
          <w:szCs w:val="24"/>
        </w:rPr>
        <w:t xml:space="preserve"> (7 дней) </w:t>
      </w:r>
    </w:p>
    <w:p w:rsidR="005E4974" w:rsidRPr="00F112C3" w:rsidRDefault="005E4974" w:rsidP="00F17B73">
      <w:pPr>
        <w:spacing w:after="0" w:line="240" w:lineRule="auto"/>
        <w:contextualSpacing/>
        <w:jc w:val="both"/>
        <w:rPr>
          <w:rFonts w:ascii="Times New Roman" w:hAnsi="Times New Roman"/>
          <w:sz w:val="24"/>
          <w:szCs w:val="24"/>
        </w:rPr>
      </w:pPr>
      <w:r w:rsidRPr="00F112C3">
        <w:rPr>
          <w:rFonts w:ascii="Times New Roman" w:hAnsi="Times New Roman"/>
          <w:b/>
          <w:sz w:val="24"/>
          <w:szCs w:val="24"/>
        </w:rPr>
        <w:t>9. Продолжительность уроков во 2-4 классах</w:t>
      </w:r>
      <w:r w:rsidRPr="00F112C3">
        <w:rPr>
          <w:rFonts w:ascii="Times New Roman" w:hAnsi="Times New Roman"/>
          <w:sz w:val="24"/>
          <w:szCs w:val="24"/>
        </w:rPr>
        <w:t>: 4</w:t>
      </w:r>
      <w:r w:rsidR="00DF3DF3" w:rsidRPr="00F112C3">
        <w:rPr>
          <w:rFonts w:ascii="Times New Roman" w:hAnsi="Times New Roman"/>
          <w:sz w:val="24"/>
          <w:szCs w:val="24"/>
        </w:rPr>
        <w:t>5</w:t>
      </w:r>
      <w:r w:rsidRPr="00F112C3">
        <w:rPr>
          <w:rFonts w:ascii="Times New Roman" w:hAnsi="Times New Roman"/>
          <w:sz w:val="24"/>
          <w:szCs w:val="24"/>
        </w:rPr>
        <w:t xml:space="preserve"> минут.</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1 класс: в первом полугодии – 35 минут (сентябрь, октябрь – по 3 урока в день;</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 ноябрь, декабрь – по 4 урока в день), </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январь-май – 4 урока в день по 40 минут; </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в середине учебного дня динамическая пауза не менее 40 минут.</w:t>
      </w:r>
    </w:p>
    <w:p w:rsidR="005E4974" w:rsidRPr="00F112C3" w:rsidRDefault="005E4974" w:rsidP="00F17B73">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10. Режим учебных занятий:</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Начальная школа</w:t>
      </w:r>
    </w:p>
    <w:p w:rsidR="005E4974" w:rsidRPr="00F112C3" w:rsidRDefault="002C2173" w:rsidP="00F112C3">
      <w:pPr>
        <w:tabs>
          <w:tab w:val="left" w:pos="708"/>
          <w:tab w:val="left" w:pos="1416"/>
          <w:tab w:val="left" w:pos="2124"/>
          <w:tab w:val="left" w:pos="2832"/>
          <w:tab w:val="left" w:pos="3540"/>
          <w:tab w:val="left" w:pos="4248"/>
          <w:tab w:val="left" w:pos="4956"/>
          <w:tab w:val="left" w:pos="5664"/>
          <w:tab w:val="left" w:pos="6246"/>
        </w:tabs>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2-4 классы</w:t>
      </w:r>
      <w:r w:rsidR="005E4974" w:rsidRPr="00F112C3">
        <w:rPr>
          <w:rFonts w:ascii="Times New Roman" w:hAnsi="Times New Roman"/>
          <w:sz w:val="24"/>
          <w:szCs w:val="24"/>
        </w:rPr>
        <w:tab/>
      </w:r>
      <w:r w:rsidR="005E4974" w:rsidRPr="00F112C3">
        <w:rPr>
          <w:rFonts w:ascii="Times New Roman" w:hAnsi="Times New Roman"/>
          <w:sz w:val="24"/>
          <w:szCs w:val="24"/>
        </w:rPr>
        <w:tab/>
      </w:r>
      <w:r w:rsidR="005E4974" w:rsidRPr="00F112C3">
        <w:rPr>
          <w:rFonts w:ascii="Times New Roman" w:hAnsi="Times New Roman"/>
          <w:sz w:val="24"/>
          <w:szCs w:val="24"/>
        </w:rPr>
        <w:tab/>
      </w:r>
      <w:r w:rsidRPr="00F112C3">
        <w:rPr>
          <w:rFonts w:ascii="Times New Roman" w:hAnsi="Times New Roman"/>
          <w:sz w:val="24"/>
          <w:szCs w:val="24"/>
        </w:rPr>
        <w:t>1 класс(1 полугодие)</w:t>
      </w:r>
      <w:r w:rsidRPr="00F112C3">
        <w:rPr>
          <w:rFonts w:ascii="Times New Roman" w:hAnsi="Times New Roman"/>
          <w:sz w:val="24"/>
          <w:szCs w:val="24"/>
        </w:rPr>
        <w:tab/>
        <w:t>1 класс (2 полугодие)</w:t>
      </w:r>
    </w:p>
    <w:p w:rsidR="00DF3DF3"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1 урок – 8.</w:t>
      </w:r>
      <w:r w:rsidR="00DF3DF3" w:rsidRPr="00F112C3">
        <w:rPr>
          <w:rFonts w:ascii="Times New Roman" w:hAnsi="Times New Roman"/>
          <w:sz w:val="24"/>
          <w:szCs w:val="24"/>
        </w:rPr>
        <w:t>3</w:t>
      </w:r>
      <w:r w:rsidRPr="00F112C3">
        <w:rPr>
          <w:rFonts w:ascii="Times New Roman" w:hAnsi="Times New Roman"/>
          <w:sz w:val="24"/>
          <w:szCs w:val="24"/>
        </w:rPr>
        <w:t>0-</w:t>
      </w:r>
      <w:r w:rsidR="00DF3DF3" w:rsidRPr="00F112C3">
        <w:rPr>
          <w:rFonts w:ascii="Times New Roman" w:hAnsi="Times New Roman"/>
          <w:sz w:val="24"/>
          <w:szCs w:val="24"/>
        </w:rPr>
        <w:t>9.15</w:t>
      </w:r>
      <w:r w:rsidRPr="00F112C3">
        <w:rPr>
          <w:rFonts w:ascii="Times New Roman" w:hAnsi="Times New Roman"/>
          <w:sz w:val="24"/>
          <w:szCs w:val="24"/>
        </w:rPr>
        <w:tab/>
      </w:r>
      <w:r w:rsidRPr="00F112C3">
        <w:rPr>
          <w:rFonts w:ascii="Times New Roman" w:hAnsi="Times New Roman"/>
          <w:sz w:val="24"/>
          <w:szCs w:val="24"/>
        </w:rPr>
        <w:tab/>
      </w:r>
      <w:r w:rsidR="00DF3DF3" w:rsidRPr="00F112C3">
        <w:rPr>
          <w:rFonts w:ascii="Times New Roman" w:hAnsi="Times New Roman"/>
          <w:sz w:val="24"/>
          <w:szCs w:val="24"/>
        </w:rPr>
        <w:t>1 урок – 8.30-9.05</w:t>
      </w:r>
      <w:r w:rsidR="00DF3DF3" w:rsidRPr="00F112C3">
        <w:rPr>
          <w:rFonts w:ascii="Times New Roman" w:hAnsi="Times New Roman"/>
          <w:sz w:val="24"/>
          <w:szCs w:val="24"/>
        </w:rPr>
        <w:tab/>
      </w:r>
      <w:r w:rsidR="002C2173" w:rsidRPr="00F112C3">
        <w:rPr>
          <w:rFonts w:ascii="Times New Roman" w:hAnsi="Times New Roman"/>
          <w:sz w:val="24"/>
          <w:szCs w:val="24"/>
        </w:rPr>
        <w:t xml:space="preserve">         1 урок – 8.30-9.05</w:t>
      </w:r>
      <w:r w:rsidR="002C2173" w:rsidRPr="00F112C3">
        <w:rPr>
          <w:rFonts w:ascii="Times New Roman" w:hAnsi="Times New Roman"/>
          <w:sz w:val="24"/>
          <w:szCs w:val="24"/>
        </w:rPr>
        <w:tab/>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2 урок – </w:t>
      </w:r>
      <w:r w:rsidR="00DF3DF3" w:rsidRPr="00F112C3">
        <w:rPr>
          <w:rFonts w:ascii="Times New Roman" w:hAnsi="Times New Roman"/>
          <w:sz w:val="24"/>
          <w:szCs w:val="24"/>
        </w:rPr>
        <w:t>9.25-10.10</w:t>
      </w:r>
      <w:r w:rsidRPr="00F112C3">
        <w:rPr>
          <w:rFonts w:ascii="Times New Roman" w:hAnsi="Times New Roman"/>
          <w:sz w:val="24"/>
          <w:szCs w:val="24"/>
        </w:rPr>
        <w:tab/>
      </w:r>
      <w:r w:rsidRPr="00F112C3">
        <w:rPr>
          <w:rFonts w:ascii="Times New Roman" w:hAnsi="Times New Roman"/>
          <w:sz w:val="24"/>
          <w:szCs w:val="24"/>
        </w:rPr>
        <w:tab/>
      </w:r>
      <w:r w:rsidR="00DF3DF3" w:rsidRPr="00F112C3">
        <w:rPr>
          <w:rFonts w:ascii="Times New Roman" w:hAnsi="Times New Roman"/>
          <w:sz w:val="24"/>
          <w:szCs w:val="24"/>
        </w:rPr>
        <w:t>2 урок – 9.25-10.</w:t>
      </w:r>
      <w:r w:rsidR="002C2173" w:rsidRPr="00F112C3">
        <w:rPr>
          <w:rFonts w:ascii="Times New Roman" w:hAnsi="Times New Roman"/>
          <w:sz w:val="24"/>
          <w:szCs w:val="24"/>
        </w:rPr>
        <w:t>00</w:t>
      </w:r>
      <w:r w:rsidR="00DF3DF3" w:rsidRPr="00F112C3">
        <w:rPr>
          <w:rFonts w:ascii="Times New Roman" w:hAnsi="Times New Roman"/>
          <w:sz w:val="24"/>
          <w:szCs w:val="24"/>
        </w:rPr>
        <w:tab/>
      </w:r>
      <w:r w:rsidR="002C2173" w:rsidRPr="00F112C3">
        <w:rPr>
          <w:rFonts w:ascii="Times New Roman" w:hAnsi="Times New Roman"/>
          <w:sz w:val="24"/>
          <w:szCs w:val="24"/>
        </w:rPr>
        <w:t xml:space="preserve">         2 урок – 9.25-10.00</w:t>
      </w:r>
    </w:p>
    <w:p w:rsidR="005E4974"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3 урок – </w:t>
      </w:r>
      <w:r w:rsidR="00DF3DF3" w:rsidRPr="00F112C3">
        <w:rPr>
          <w:rFonts w:ascii="Times New Roman" w:hAnsi="Times New Roman"/>
          <w:sz w:val="24"/>
          <w:szCs w:val="24"/>
        </w:rPr>
        <w:t>10.25-11.10</w:t>
      </w:r>
      <w:r w:rsidRPr="00F112C3">
        <w:rPr>
          <w:rFonts w:ascii="Times New Roman" w:hAnsi="Times New Roman"/>
          <w:sz w:val="24"/>
          <w:szCs w:val="24"/>
        </w:rPr>
        <w:tab/>
      </w:r>
      <w:r w:rsidR="00DF3DF3" w:rsidRPr="00F112C3">
        <w:rPr>
          <w:rFonts w:ascii="Times New Roman" w:hAnsi="Times New Roman"/>
          <w:sz w:val="24"/>
          <w:szCs w:val="24"/>
        </w:rPr>
        <w:t>3 урок – 10.25-11.</w:t>
      </w:r>
      <w:r w:rsidR="002C2173" w:rsidRPr="00F112C3">
        <w:rPr>
          <w:rFonts w:ascii="Times New Roman" w:hAnsi="Times New Roman"/>
          <w:sz w:val="24"/>
          <w:szCs w:val="24"/>
        </w:rPr>
        <w:t>0</w:t>
      </w:r>
      <w:r w:rsidR="00DF3DF3" w:rsidRPr="00F112C3">
        <w:rPr>
          <w:rFonts w:ascii="Times New Roman" w:hAnsi="Times New Roman"/>
          <w:sz w:val="24"/>
          <w:szCs w:val="24"/>
        </w:rPr>
        <w:t>0</w:t>
      </w:r>
      <w:r w:rsidR="002C2173" w:rsidRPr="00F112C3">
        <w:rPr>
          <w:rFonts w:ascii="Times New Roman" w:hAnsi="Times New Roman"/>
          <w:sz w:val="24"/>
          <w:szCs w:val="24"/>
        </w:rPr>
        <w:t xml:space="preserve">          3 урок – 10.25-11.00</w:t>
      </w:r>
    </w:p>
    <w:p w:rsidR="00DF3DF3"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4 урок – </w:t>
      </w:r>
      <w:r w:rsidR="00DF3DF3" w:rsidRPr="00F112C3">
        <w:rPr>
          <w:rFonts w:ascii="Times New Roman" w:hAnsi="Times New Roman"/>
          <w:sz w:val="24"/>
          <w:szCs w:val="24"/>
        </w:rPr>
        <w:t>11.20.-12.05</w:t>
      </w:r>
      <w:r w:rsidRPr="00F112C3">
        <w:rPr>
          <w:rFonts w:ascii="Times New Roman" w:hAnsi="Times New Roman"/>
          <w:sz w:val="24"/>
          <w:szCs w:val="24"/>
        </w:rPr>
        <w:t xml:space="preserve">   </w:t>
      </w:r>
      <w:r w:rsidRPr="00F112C3">
        <w:rPr>
          <w:rFonts w:ascii="Times New Roman" w:hAnsi="Times New Roman"/>
          <w:sz w:val="24"/>
          <w:szCs w:val="24"/>
        </w:rPr>
        <w:tab/>
      </w:r>
      <w:r w:rsidR="00DF3DF3" w:rsidRPr="00F112C3">
        <w:rPr>
          <w:rFonts w:ascii="Times New Roman" w:hAnsi="Times New Roman"/>
          <w:sz w:val="24"/>
          <w:szCs w:val="24"/>
        </w:rPr>
        <w:t>4 урок – 11.20.-1</w:t>
      </w:r>
      <w:r w:rsidR="002C2173" w:rsidRPr="00F112C3">
        <w:rPr>
          <w:rFonts w:ascii="Times New Roman" w:hAnsi="Times New Roman"/>
          <w:sz w:val="24"/>
          <w:szCs w:val="24"/>
        </w:rPr>
        <w:t>1.55</w:t>
      </w:r>
      <w:r w:rsidR="00DF3DF3" w:rsidRPr="00F112C3">
        <w:rPr>
          <w:rFonts w:ascii="Times New Roman" w:hAnsi="Times New Roman"/>
          <w:sz w:val="24"/>
          <w:szCs w:val="24"/>
        </w:rPr>
        <w:t xml:space="preserve">   </w:t>
      </w:r>
      <w:r w:rsidR="002C2173" w:rsidRPr="00F112C3">
        <w:rPr>
          <w:rFonts w:ascii="Times New Roman" w:hAnsi="Times New Roman"/>
          <w:sz w:val="24"/>
          <w:szCs w:val="24"/>
        </w:rPr>
        <w:t xml:space="preserve">      4 урок – 11.20.-11.55</w:t>
      </w:r>
    </w:p>
    <w:p w:rsidR="002C2173"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5 урок – </w:t>
      </w:r>
      <w:r w:rsidR="00DF3DF3" w:rsidRPr="00F112C3">
        <w:rPr>
          <w:rFonts w:ascii="Times New Roman" w:hAnsi="Times New Roman"/>
          <w:sz w:val="24"/>
          <w:szCs w:val="24"/>
        </w:rPr>
        <w:t>12.20-13.05</w:t>
      </w:r>
      <w:r w:rsidRPr="00F112C3">
        <w:rPr>
          <w:rFonts w:ascii="Times New Roman" w:hAnsi="Times New Roman"/>
          <w:sz w:val="24"/>
          <w:szCs w:val="24"/>
        </w:rPr>
        <w:tab/>
      </w:r>
      <w:r w:rsidR="00DF3DF3" w:rsidRPr="00F112C3">
        <w:rPr>
          <w:rFonts w:ascii="Times New Roman" w:hAnsi="Times New Roman"/>
          <w:sz w:val="24"/>
          <w:szCs w:val="24"/>
        </w:rPr>
        <w:t>5 урок – 12.20-1</w:t>
      </w:r>
      <w:r w:rsidR="002C2173" w:rsidRPr="00F112C3">
        <w:rPr>
          <w:rFonts w:ascii="Times New Roman" w:hAnsi="Times New Roman"/>
          <w:sz w:val="24"/>
          <w:szCs w:val="24"/>
        </w:rPr>
        <w:t>2.55          5 урок – 12.20-12.55</w:t>
      </w:r>
    </w:p>
    <w:p w:rsidR="002C2173" w:rsidRPr="00F112C3" w:rsidRDefault="005E4974" w:rsidP="00F112C3">
      <w:pPr>
        <w:spacing w:after="0" w:line="240" w:lineRule="auto"/>
        <w:ind w:firstLine="851"/>
        <w:contextualSpacing/>
        <w:jc w:val="both"/>
        <w:rPr>
          <w:rFonts w:ascii="Times New Roman" w:hAnsi="Times New Roman"/>
          <w:sz w:val="24"/>
          <w:szCs w:val="24"/>
        </w:rPr>
      </w:pPr>
      <w:r w:rsidRPr="00F112C3">
        <w:rPr>
          <w:rFonts w:ascii="Times New Roman" w:hAnsi="Times New Roman"/>
          <w:sz w:val="24"/>
          <w:szCs w:val="24"/>
        </w:rPr>
        <w:t xml:space="preserve">6 урок </w:t>
      </w:r>
      <w:r w:rsidR="00DF3DF3" w:rsidRPr="00F112C3">
        <w:rPr>
          <w:rFonts w:ascii="Times New Roman" w:hAnsi="Times New Roman"/>
          <w:sz w:val="24"/>
          <w:szCs w:val="24"/>
        </w:rPr>
        <w:t>–</w:t>
      </w:r>
      <w:r w:rsidRPr="00F112C3">
        <w:rPr>
          <w:rFonts w:ascii="Times New Roman" w:hAnsi="Times New Roman"/>
          <w:sz w:val="24"/>
          <w:szCs w:val="24"/>
        </w:rPr>
        <w:t xml:space="preserve"> </w:t>
      </w:r>
      <w:r w:rsidR="00DF3DF3" w:rsidRPr="00F112C3">
        <w:rPr>
          <w:rFonts w:ascii="Times New Roman" w:hAnsi="Times New Roman"/>
          <w:sz w:val="24"/>
          <w:szCs w:val="24"/>
        </w:rPr>
        <w:t>13.15-14.00</w:t>
      </w:r>
      <w:r w:rsidRPr="00F112C3">
        <w:rPr>
          <w:rFonts w:ascii="Times New Roman" w:hAnsi="Times New Roman"/>
          <w:sz w:val="24"/>
          <w:szCs w:val="24"/>
        </w:rPr>
        <w:t xml:space="preserve">        </w:t>
      </w:r>
    </w:p>
    <w:p w:rsidR="005E4974" w:rsidRPr="00F112C3" w:rsidRDefault="005E4974" w:rsidP="00F17B73">
      <w:pPr>
        <w:spacing w:after="0" w:line="240" w:lineRule="auto"/>
        <w:contextualSpacing/>
        <w:jc w:val="both"/>
        <w:rPr>
          <w:rFonts w:ascii="Times New Roman" w:hAnsi="Times New Roman"/>
          <w:b/>
          <w:sz w:val="24"/>
          <w:szCs w:val="24"/>
        </w:rPr>
      </w:pPr>
      <w:r w:rsidRPr="00F112C3">
        <w:rPr>
          <w:rFonts w:ascii="Times New Roman" w:hAnsi="Times New Roman"/>
          <w:b/>
          <w:color w:val="000000"/>
          <w:spacing w:val="-3"/>
          <w:sz w:val="24"/>
          <w:szCs w:val="24"/>
        </w:rPr>
        <w:t xml:space="preserve">11. </w:t>
      </w:r>
      <w:r w:rsidRPr="00F112C3">
        <w:rPr>
          <w:rFonts w:ascii="Times New Roman" w:hAnsi="Times New Roman"/>
          <w:b/>
          <w:sz w:val="24"/>
          <w:szCs w:val="24"/>
        </w:rPr>
        <w:t xml:space="preserve">Организация внеурочной деятельности: </w:t>
      </w:r>
      <w:r w:rsidRPr="00F112C3">
        <w:rPr>
          <w:rFonts w:ascii="Times New Roman" w:hAnsi="Times New Roman"/>
          <w:sz w:val="24"/>
          <w:szCs w:val="24"/>
        </w:rPr>
        <w:t>в 1-4 классах согласно утвержденному расписанию</w:t>
      </w:r>
    </w:p>
    <w:p w:rsidR="005E4974" w:rsidRPr="00F112C3" w:rsidRDefault="005E4974" w:rsidP="00F17B73">
      <w:pPr>
        <w:spacing w:after="0" w:line="240" w:lineRule="auto"/>
        <w:contextualSpacing/>
        <w:jc w:val="both"/>
        <w:rPr>
          <w:rFonts w:ascii="Times New Roman" w:hAnsi="Times New Roman"/>
          <w:sz w:val="24"/>
          <w:szCs w:val="24"/>
        </w:rPr>
      </w:pPr>
      <w:r w:rsidRPr="00F112C3">
        <w:rPr>
          <w:rFonts w:ascii="Times New Roman" w:hAnsi="Times New Roman"/>
          <w:b/>
          <w:color w:val="000000"/>
          <w:spacing w:val="-3"/>
          <w:sz w:val="24"/>
          <w:szCs w:val="24"/>
        </w:rPr>
        <w:lastRenderedPageBreak/>
        <w:t xml:space="preserve">12. </w:t>
      </w:r>
      <w:r w:rsidRPr="00F112C3">
        <w:rPr>
          <w:rFonts w:ascii="Times New Roman" w:hAnsi="Times New Roman"/>
          <w:b/>
          <w:sz w:val="24"/>
          <w:szCs w:val="24"/>
        </w:rPr>
        <w:t>Организация промежуточной и итоговой аттестации: с</w:t>
      </w:r>
      <w:r w:rsidRPr="00F112C3">
        <w:rPr>
          <w:rFonts w:ascii="Times New Roman" w:hAnsi="Times New Roman"/>
          <w:sz w:val="24"/>
          <w:szCs w:val="24"/>
        </w:rPr>
        <w:t>роки проведения промежуточной аттестации – последняя учебная неделя текущего учебного года в соответствии с календарным учебным графиком. При организации промежуточной аттестации  обучающихся, в качестве формы ее проведения, используется накопительная оценка, которая является итоговой годовой отметкой по всем предметам учебного плана лицея и выводится как совокупность четвертных (во 2-4 классах) отметок, полученных обучающимися в течение учебного года.</w:t>
      </w:r>
    </w:p>
    <w:p w:rsidR="00F17B73" w:rsidRDefault="00F17B73" w:rsidP="00F112C3">
      <w:pPr>
        <w:pStyle w:val="aff8"/>
        <w:spacing w:line="240" w:lineRule="auto"/>
        <w:ind w:left="709"/>
        <w:contextualSpacing/>
        <w:jc w:val="both"/>
        <w:rPr>
          <w:sz w:val="24"/>
        </w:rPr>
      </w:pPr>
      <w:bookmarkStart w:id="164" w:name="_Toc288394108"/>
      <w:bookmarkStart w:id="165" w:name="_Toc288410575"/>
      <w:bookmarkStart w:id="166" w:name="_Toc288410704"/>
      <w:bookmarkStart w:id="167" w:name="_Toc294246113"/>
    </w:p>
    <w:p w:rsidR="000C6EB4" w:rsidRPr="00F112C3" w:rsidRDefault="000C6EB4" w:rsidP="00F112C3">
      <w:pPr>
        <w:pStyle w:val="aff8"/>
        <w:spacing w:line="240" w:lineRule="auto"/>
        <w:ind w:left="709"/>
        <w:contextualSpacing/>
        <w:jc w:val="both"/>
        <w:rPr>
          <w:sz w:val="24"/>
        </w:rPr>
      </w:pPr>
      <w:r w:rsidRPr="00F112C3">
        <w:rPr>
          <w:sz w:val="24"/>
        </w:rPr>
        <w:t>3.2. План внеурочной деятельности</w:t>
      </w:r>
      <w:bookmarkEnd w:id="164"/>
      <w:bookmarkEnd w:id="165"/>
      <w:bookmarkEnd w:id="166"/>
      <w:bookmarkEnd w:id="167"/>
      <w:r w:rsidRPr="00F112C3">
        <w:rPr>
          <w:sz w:val="24"/>
        </w:rPr>
        <w:t xml:space="preserve"> </w:t>
      </w:r>
    </w:p>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 xml:space="preserve">  Внеурочная деятельность  -  образовательная деятельность, осуществляемая в формах, отличных от урочной, и направленная на достижение планируемых результатов освоения  образовательной программы начального общего образования.</w:t>
      </w:r>
    </w:p>
    <w:p w:rsidR="000C6EB4" w:rsidRPr="00F112C3" w:rsidRDefault="000C6EB4" w:rsidP="00F112C3">
      <w:pPr>
        <w:pStyle w:val="a5"/>
        <w:spacing w:line="240" w:lineRule="auto"/>
        <w:contextualSpacing/>
        <w:rPr>
          <w:rFonts w:cs="Times New Roman"/>
          <w:sz w:val="24"/>
          <w:szCs w:val="24"/>
        </w:rPr>
      </w:pPr>
      <w:r w:rsidRPr="00F112C3">
        <w:rPr>
          <w:rFonts w:cs="Times New Roman"/>
          <w:b/>
          <w:sz w:val="24"/>
          <w:szCs w:val="24"/>
        </w:rPr>
        <w:t>Цели организации внеурочной деятельности</w:t>
      </w:r>
      <w:r w:rsidRPr="00F112C3">
        <w:rPr>
          <w:rFonts w:cs="Times New Roman"/>
          <w:sz w:val="24"/>
          <w:szCs w:val="24"/>
        </w:rPr>
        <w:t xml:space="preserve"> при получении начального общего образования: </w:t>
      </w:r>
    </w:p>
    <w:p w:rsidR="000C6EB4" w:rsidRPr="00F112C3" w:rsidRDefault="000C6EB4" w:rsidP="00F112C3">
      <w:pPr>
        <w:pStyle w:val="a5"/>
        <w:numPr>
          <w:ilvl w:val="0"/>
          <w:numId w:val="4"/>
        </w:numPr>
        <w:spacing w:line="240" w:lineRule="auto"/>
        <w:contextualSpacing/>
        <w:rPr>
          <w:rFonts w:cs="Times New Roman"/>
          <w:sz w:val="24"/>
          <w:szCs w:val="24"/>
        </w:rPr>
      </w:pPr>
      <w:r w:rsidRPr="00F112C3">
        <w:rPr>
          <w:rFonts w:cs="Times New Roman"/>
          <w:sz w:val="24"/>
          <w:szCs w:val="24"/>
        </w:rPr>
        <w:t xml:space="preserve">обеспечение соответствующей возрасту адаптации ребёнка в образовательном учреждении, </w:t>
      </w:r>
    </w:p>
    <w:p w:rsidR="000C6EB4" w:rsidRPr="00F112C3" w:rsidRDefault="000C6EB4" w:rsidP="00F112C3">
      <w:pPr>
        <w:pStyle w:val="a5"/>
        <w:numPr>
          <w:ilvl w:val="0"/>
          <w:numId w:val="4"/>
        </w:numPr>
        <w:spacing w:line="240" w:lineRule="auto"/>
        <w:contextualSpacing/>
        <w:rPr>
          <w:rFonts w:cs="Times New Roman"/>
          <w:sz w:val="24"/>
          <w:szCs w:val="24"/>
        </w:rPr>
      </w:pPr>
      <w:r w:rsidRPr="00F112C3">
        <w:rPr>
          <w:rFonts w:cs="Times New Roman"/>
          <w:sz w:val="24"/>
          <w:szCs w:val="24"/>
        </w:rPr>
        <w:t xml:space="preserve">создание благоприятных условий для развития ребёнка, </w:t>
      </w:r>
    </w:p>
    <w:p w:rsidR="000C6EB4" w:rsidRPr="00F112C3" w:rsidRDefault="000C6EB4" w:rsidP="00F112C3">
      <w:pPr>
        <w:pStyle w:val="a5"/>
        <w:numPr>
          <w:ilvl w:val="0"/>
          <w:numId w:val="4"/>
        </w:numPr>
        <w:spacing w:line="240" w:lineRule="auto"/>
        <w:contextualSpacing/>
        <w:rPr>
          <w:rFonts w:cs="Times New Roman"/>
          <w:sz w:val="24"/>
          <w:szCs w:val="24"/>
        </w:rPr>
      </w:pPr>
      <w:r w:rsidRPr="00F112C3">
        <w:rPr>
          <w:rFonts w:cs="Times New Roman"/>
          <w:sz w:val="24"/>
          <w:szCs w:val="24"/>
        </w:rPr>
        <w:t>учёт  возрастных и индивидуальных особенностей ребенка.</w:t>
      </w:r>
    </w:p>
    <w:p w:rsidR="000C6EB4" w:rsidRPr="00F112C3" w:rsidRDefault="000C6EB4" w:rsidP="00F112C3">
      <w:pPr>
        <w:pStyle w:val="a5"/>
        <w:spacing w:line="240" w:lineRule="auto"/>
        <w:contextualSpacing/>
        <w:rPr>
          <w:rFonts w:cs="Times New Roman"/>
          <w:sz w:val="24"/>
          <w:szCs w:val="24"/>
        </w:rPr>
      </w:pPr>
      <w:r w:rsidRPr="00F112C3">
        <w:rPr>
          <w:rFonts w:cs="Times New Roman"/>
          <w:sz w:val="24"/>
          <w:szCs w:val="24"/>
        </w:rPr>
        <w:t xml:space="preserve">Внеурочная деятельность организуется по </w:t>
      </w:r>
      <w:r w:rsidRPr="00F112C3">
        <w:rPr>
          <w:rFonts w:cs="Times New Roman"/>
          <w:b/>
          <w:sz w:val="24"/>
          <w:szCs w:val="24"/>
        </w:rPr>
        <w:t>направлениям</w:t>
      </w:r>
      <w:r w:rsidRPr="00F112C3">
        <w:rPr>
          <w:rFonts w:cs="Times New Roman"/>
          <w:sz w:val="24"/>
          <w:szCs w:val="24"/>
        </w:rPr>
        <w:t xml:space="preserve"> развития личности: спортивно-оздоровительное, духовно-нравственное, социальное, общеинтеллектуальное, общекультурное.</w:t>
      </w:r>
    </w:p>
    <w:p w:rsidR="000C6EB4" w:rsidRPr="00F112C3" w:rsidRDefault="000C6EB4" w:rsidP="00F112C3">
      <w:pPr>
        <w:pStyle w:val="a5"/>
        <w:spacing w:line="240" w:lineRule="auto"/>
        <w:contextualSpacing/>
        <w:rPr>
          <w:rFonts w:cs="Times New Roman"/>
          <w:b/>
          <w:sz w:val="24"/>
          <w:szCs w:val="24"/>
        </w:rPr>
      </w:pPr>
      <w:r w:rsidRPr="00F112C3">
        <w:rPr>
          <w:rFonts w:cs="Times New Roman"/>
          <w:b/>
          <w:sz w:val="24"/>
          <w:szCs w:val="24"/>
        </w:rPr>
        <w:t>Формы организации внеурочной деятельности</w:t>
      </w:r>
    </w:p>
    <w:p w:rsidR="000C6EB4" w:rsidRPr="00F112C3" w:rsidRDefault="000C6EB4" w:rsidP="00F112C3">
      <w:pPr>
        <w:pStyle w:val="a5"/>
        <w:spacing w:line="240" w:lineRule="auto"/>
        <w:contextualSpacing/>
        <w:rPr>
          <w:rFonts w:cs="Times New Roman"/>
          <w:sz w:val="24"/>
          <w:szCs w:val="24"/>
        </w:rPr>
      </w:pPr>
      <w:r w:rsidRPr="00F112C3">
        <w:rPr>
          <w:rFonts w:cs="Times New Roman"/>
          <w:sz w:val="24"/>
          <w:szCs w:val="24"/>
        </w:rPr>
        <w:t>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осуществляться в формах, отличных от урочной системы обучения: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C6EB4" w:rsidRPr="00F112C3" w:rsidRDefault="000C6EB4" w:rsidP="00F112C3">
      <w:pPr>
        <w:pStyle w:val="a5"/>
        <w:spacing w:line="240" w:lineRule="auto"/>
        <w:contextualSpacing/>
        <w:rPr>
          <w:rFonts w:cs="Times New Roman"/>
          <w:sz w:val="24"/>
          <w:szCs w:val="24"/>
        </w:rPr>
      </w:pPr>
      <w:r w:rsidRPr="00F112C3">
        <w:rPr>
          <w:rFonts w:cs="Times New Roman"/>
          <w:sz w:val="24"/>
          <w:szCs w:val="24"/>
        </w:rPr>
        <w:t xml:space="preserve">При организации внеурочной деятельности обучающихся МБОУ лицей г.Пучеж использует возможности учреждений дополнительного образования, культуры и спорта города: МОУДО центр детского творчества, МУДО ДЮЦ, МБОУ ДОД ДШИ г.Пучеж, МБУК «МЦКС Пучежского муниципального района» МБОУ ДО «ИМЦ». </w:t>
      </w:r>
    </w:p>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b/>
          <w:sz w:val="24"/>
          <w:szCs w:val="24"/>
        </w:rPr>
        <w:t xml:space="preserve">        </w:t>
      </w:r>
      <w:r w:rsidRPr="00F112C3">
        <w:rPr>
          <w:rFonts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Объем внеурочной деятельности составляет не более 1350 ч за 4 года обучения.</w:t>
      </w:r>
    </w:p>
    <w:p w:rsidR="000C6EB4" w:rsidRPr="00F112C3" w:rsidRDefault="000C6EB4" w:rsidP="00F112C3">
      <w:pPr>
        <w:pStyle w:val="a5"/>
        <w:spacing w:line="240" w:lineRule="auto"/>
        <w:contextualSpacing/>
        <w:rPr>
          <w:rFonts w:cs="Times New Roman"/>
          <w:sz w:val="24"/>
          <w:szCs w:val="24"/>
        </w:rPr>
      </w:pPr>
      <w:r w:rsidRPr="00F112C3">
        <w:rPr>
          <w:rFonts w:cs="Times New Roman"/>
          <w:sz w:val="24"/>
          <w:szCs w:val="24"/>
        </w:rPr>
        <w:t>Внеурочная деятельность в лицее  осуществляться  в образовательном учреждении по типу школы полного дня. Основное преимущество такой организации внеурочной деятельности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образовательного учреждения. Внеурочная деятельность организуется как через занятия внеурочной деятельности, через работу классного руководителя (классные часы, экскурсии по родному краю, встречи с интересными людьми), через библиотечные часы (в рамках работы школьной библиотеки).</w:t>
      </w:r>
    </w:p>
    <w:p w:rsidR="000C6EB4" w:rsidRPr="00F112C3" w:rsidRDefault="000C6EB4" w:rsidP="00F112C3">
      <w:pPr>
        <w:pStyle w:val="a5"/>
        <w:spacing w:line="240" w:lineRule="auto"/>
        <w:contextualSpacing/>
        <w:rPr>
          <w:rFonts w:cs="Times New Roman"/>
          <w:sz w:val="24"/>
          <w:szCs w:val="24"/>
        </w:rPr>
      </w:pPr>
      <w:r w:rsidRPr="00F112C3">
        <w:rPr>
          <w:rFonts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0C6EB4" w:rsidRPr="00F112C3" w:rsidRDefault="000C6EB4" w:rsidP="00F112C3">
      <w:pPr>
        <w:pStyle w:val="a5"/>
        <w:spacing w:line="240" w:lineRule="auto"/>
        <w:contextualSpacing/>
        <w:rPr>
          <w:rFonts w:cs="Times New Roman"/>
          <w:sz w:val="24"/>
          <w:szCs w:val="24"/>
        </w:rPr>
      </w:pPr>
      <w:r w:rsidRPr="00F112C3">
        <w:rPr>
          <w:rFonts w:cs="Times New Roman"/>
          <w:sz w:val="24"/>
          <w:szCs w:val="24"/>
        </w:rPr>
        <w:t xml:space="preserve">Координирующую роль в организации внеурочной деятельности выполняют классный руководитель, школьный библиотекарь, воспитатель группы продленного дня (ГПД), которые взаимодействуют с педагогическими работниками, организуют систему отношений через разнообразные формы воспитательной деятельности коллектива, в том </w:t>
      </w:r>
      <w:r w:rsidRPr="00F112C3">
        <w:rPr>
          <w:rFonts w:cs="Times New Roman"/>
          <w:sz w:val="24"/>
          <w:szCs w:val="24"/>
        </w:rPr>
        <w:lastRenderedPageBreak/>
        <w:t>числе через органы самоуправления, обеспечивают внеурочную деятельность обучающихся в соответствии с их выбором.</w:t>
      </w:r>
    </w:p>
    <w:p w:rsidR="000C6EB4" w:rsidRPr="00F112C3" w:rsidRDefault="000C6EB4" w:rsidP="00F112C3">
      <w:pPr>
        <w:pStyle w:val="a5"/>
        <w:spacing w:line="240" w:lineRule="auto"/>
        <w:contextualSpacing/>
        <w:rPr>
          <w:rFonts w:cs="Times New Roman"/>
          <w:sz w:val="24"/>
          <w:szCs w:val="24"/>
        </w:rPr>
      </w:pPr>
      <w:r w:rsidRPr="00F112C3">
        <w:rPr>
          <w:rFonts w:cs="Times New Roman"/>
          <w:sz w:val="24"/>
          <w:szCs w:val="24"/>
        </w:rPr>
        <w:t>План внеурочной деятельности направлен на достижение обучающимися планируемых результатов освоения образовательной программы начального общего образования МБОУ лицей г.Пучеж.</w:t>
      </w:r>
    </w:p>
    <w:p w:rsidR="000C6EB4" w:rsidRPr="00F112C3" w:rsidRDefault="000C6EB4" w:rsidP="00F112C3">
      <w:pPr>
        <w:pStyle w:val="a5"/>
        <w:spacing w:line="240" w:lineRule="auto"/>
        <w:contextualSpacing/>
        <w:rPr>
          <w:rFonts w:cs="Times New Roman"/>
          <w:sz w:val="24"/>
          <w:szCs w:val="24"/>
        </w:rPr>
      </w:pPr>
    </w:p>
    <w:tbl>
      <w:tblP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410"/>
        <w:gridCol w:w="6680"/>
      </w:tblGrid>
      <w:tr w:rsidR="000C6EB4" w:rsidRPr="00F112C3" w:rsidTr="00286353">
        <w:trPr>
          <w:trHeight w:val="337"/>
        </w:trPr>
        <w:tc>
          <w:tcPr>
            <w:tcW w:w="675" w:type="dxa"/>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Наименование  курса, кружка</w:t>
            </w:r>
          </w:p>
        </w:tc>
        <w:tc>
          <w:tcPr>
            <w:tcW w:w="668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Цели программы</w:t>
            </w:r>
          </w:p>
        </w:tc>
      </w:tr>
      <w:tr w:rsidR="000C6EB4" w:rsidRPr="00F112C3" w:rsidTr="00286353">
        <w:trPr>
          <w:trHeight w:val="337"/>
        </w:trPr>
        <w:tc>
          <w:tcPr>
            <w:tcW w:w="675" w:type="dxa"/>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1</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«Учимся создавать проект»</w:t>
            </w:r>
          </w:p>
        </w:tc>
        <w:tc>
          <w:tcPr>
            <w:tcW w:w="668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 xml:space="preserve">1. Формирования у младших школьников умения учиться – самостоятельно добывать и систематизировать новые знания </w:t>
            </w:r>
          </w:p>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2.Формирование способности к организации деятельности и управлению ею</w:t>
            </w:r>
          </w:p>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3. Подготовка к  проектно-исследовательской деятельности в более старших классах</w:t>
            </w:r>
          </w:p>
        </w:tc>
      </w:tr>
      <w:tr w:rsidR="000C6EB4" w:rsidRPr="00F112C3" w:rsidTr="00286353">
        <w:trPr>
          <w:trHeight w:val="147"/>
        </w:trPr>
        <w:tc>
          <w:tcPr>
            <w:tcW w:w="675" w:type="dxa"/>
            <w:tcBorders>
              <w:top w:val="single" w:sz="4" w:space="0" w:color="auto"/>
              <w:bottom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2</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 xml:space="preserve">«Зеленая </w:t>
            </w:r>
          </w:p>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планета»</w:t>
            </w:r>
          </w:p>
        </w:tc>
        <w:tc>
          <w:tcPr>
            <w:tcW w:w="668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1. Развитие и воспитание гуманной, социально активной личности, ответственно и бережно относящейся к богатству природы России и родного края, ее истории, и с уважением – к  её жителям.</w:t>
            </w:r>
          </w:p>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2. Беседы о природе, о культуре поведения в природе, моделирование ситуаций поведения.</w:t>
            </w:r>
          </w:p>
        </w:tc>
      </w:tr>
      <w:tr w:rsidR="000C6EB4" w:rsidRPr="00F112C3" w:rsidTr="00286353">
        <w:trPr>
          <w:trHeight w:val="147"/>
        </w:trPr>
        <w:tc>
          <w:tcPr>
            <w:tcW w:w="675" w:type="dxa"/>
            <w:tcBorders>
              <w:top w:val="single" w:sz="4" w:space="0" w:color="auto"/>
              <w:bottom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3</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«Развитие речи»</w:t>
            </w:r>
          </w:p>
        </w:tc>
        <w:tc>
          <w:tcPr>
            <w:tcW w:w="668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 xml:space="preserve">1. Повышение качества работы по  развитию и  совершенствованию устной, письменной речи учащихся, формированию речевых умений и навыков детей, повышение качества работ  творческого характера </w:t>
            </w:r>
          </w:p>
        </w:tc>
      </w:tr>
      <w:tr w:rsidR="000C6EB4" w:rsidRPr="00F112C3" w:rsidTr="00286353">
        <w:trPr>
          <w:trHeight w:val="322"/>
        </w:trPr>
        <w:tc>
          <w:tcPr>
            <w:tcW w:w="675" w:type="dxa"/>
            <w:tcBorders>
              <w:bottom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4</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«Занимательная математика»</w:t>
            </w:r>
          </w:p>
        </w:tc>
        <w:tc>
          <w:tcPr>
            <w:tcW w:w="668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 xml:space="preserve">1. Формирование всесторонне образованной и инициативной личности, владеющей системой математических знаний и умений. </w:t>
            </w:r>
          </w:p>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2. Выявление  и развитие математических и творческих способностей.</w:t>
            </w:r>
          </w:p>
        </w:tc>
      </w:tr>
      <w:tr w:rsidR="000C6EB4" w:rsidRPr="00F112C3" w:rsidTr="00286353">
        <w:trPr>
          <w:trHeight w:val="147"/>
        </w:trPr>
        <w:tc>
          <w:tcPr>
            <w:tcW w:w="675" w:type="dxa"/>
            <w:tcBorders>
              <w:top w:val="single" w:sz="4" w:space="0" w:color="auto"/>
              <w:bottom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5</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Разговор о правильном питании</w:t>
            </w:r>
          </w:p>
        </w:tc>
        <w:tc>
          <w:tcPr>
            <w:tcW w:w="6680" w:type="dxa"/>
            <w:tcBorders>
              <w:right w:val="single" w:sz="4" w:space="0" w:color="auto"/>
            </w:tcBorders>
          </w:tcPr>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1. Формирование представлений о здоровье, мотивации на здоровый образ жизни посредством рационального питания</w:t>
            </w:r>
          </w:p>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2. Признание человеческой жизни величайшей ценностью: бережное отношение к людям и природе</w:t>
            </w:r>
          </w:p>
        </w:tc>
      </w:tr>
      <w:tr w:rsidR="000C6EB4" w:rsidRPr="00F112C3" w:rsidTr="00286353">
        <w:trPr>
          <w:trHeight w:val="147"/>
        </w:trPr>
        <w:tc>
          <w:tcPr>
            <w:tcW w:w="675" w:type="dxa"/>
            <w:tcBorders>
              <w:top w:val="single" w:sz="4" w:space="0" w:color="auto"/>
              <w:bottom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6</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Мое портфолио</w:t>
            </w:r>
          </w:p>
        </w:tc>
        <w:tc>
          <w:tcPr>
            <w:tcW w:w="6680" w:type="dxa"/>
            <w:tcBorders>
              <w:right w:val="single" w:sz="4" w:space="0" w:color="auto"/>
            </w:tcBorders>
          </w:tcPr>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1. Формирование навыков самооценки</w:t>
            </w:r>
          </w:p>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2. приобретение навыков саморефлексии, потребности соотносить собственные интересы с возможностями.</w:t>
            </w:r>
          </w:p>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3. Развитие мотивации творческого роста, самостоятельной организации учебной деятельности.</w:t>
            </w:r>
          </w:p>
        </w:tc>
      </w:tr>
      <w:tr w:rsidR="000C6EB4" w:rsidRPr="00F112C3" w:rsidTr="00286353">
        <w:trPr>
          <w:trHeight w:val="147"/>
        </w:trPr>
        <w:tc>
          <w:tcPr>
            <w:tcW w:w="675" w:type="dxa"/>
            <w:tcBorders>
              <w:top w:val="single" w:sz="4" w:space="0" w:color="auto"/>
              <w:bottom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7</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Технология эффективного чтения</w:t>
            </w:r>
          </w:p>
        </w:tc>
        <w:tc>
          <w:tcPr>
            <w:tcW w:w="6680" w:type="dxa"/>
            <w:tcBorders>
              <w:right w:val="single" w:sz="4" w:space="0" w:color="auto"/>
            </w:tcBorders>
          </w:tcPr>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1. Обеспечение развития универсальных учебных действий как психологической составляющей содержания образования в сфере развития личностных, регулятивных и познавательных УУД при работе с информацией</w:t>
            </w:r>
          </w:p>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2. Формирование  навыка  самоорганизации и саморегуляции</w:t>
            </w:r>
          </w:p>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3. Использование эффективных программ чтения</w:t>
            </w:r>
          </w:p>
        </w:tc>
      </w:tr>
      <w:tr w:rsidR="000C6EB4" w:rsidRPr="00F112C3" w:rsidTr="00286353">
        <w:trPr>
          <w:trHeight w:val="147"/>
        </w:trPr>
        <w:tc>
          <w:tcPr>
            <w:tcW w:w="675" w:type="dxa"/>
            <w:tcBorders>
              <w:top w:val="single" w:sz="4" w:space="0" w:color="auto"/>
              <w:bottom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lastRenderedPageBreak/>
              <w:t>8</w:t>
            </w:r>
          </w:p>
        </w:tc>
        <w:tc>
          <w:tcPr>
            <w:tcW w:w="2410" w:type="dxa"/>
            <w:tcBorders>
              <w:right w:val="single" w:sz="4" w:space="0" w:color="auto"/>
            </w:tcBorders>
          </w:tcPr>
          <w:p w:rsidR="000C6EB4" w:rsidRPr="00F112C3" w:rsidRDefault="000C6EB4" w:rsidP="00F112C3">
            <w:pPr>
              <w:spacing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Звуки, буквы и слова</w:t>
            </w:r>
          </w:p>
        </w:tc>
        <w:tc>
          <w:tcPr>
            <w:tcW w:w="6680" w:type="dxa"/>
            <w:tcBorders>
              <w:right w:val="single" w:sz="4" w:space="0" w:color="auto"/>
            </w:tcBorders>
          </w:tcPr>
          <w:p w:rsidR="000C6EB4" w:rsidRPr="00F112C3" w:rsidRDefault="000C6EB4" w:rsidP="00F112C3">
            <w:pPr>
              <w:suppressAutoHyphens/>
              <w:spacing w:after="0" w:line="240" w:lineRule="auto"/>
              <w:contextualSpacing/>
              <w:jc w:val="both"/>
              <w:rPr>
                <w:rFonts w:ascii="Times New Roman" w:eastAsia="Times New Roman" w:hAnsi="Times New Roman"/>
                <w:sz w:val="24"/>
                <w:szCs w:val="24"/>
              </w:rPr>
            </w:pPr>
            <w:r w:rsidRPr="00F112C3">
              <w:rPr>
                <w:rFonts w:ascii="Times New Roman" w:eastAsia="Times New Roman" w:hAnsi="Times New Roman"/>
                <w:sz w:val="24"/>
                <w:szCs w:val="24"/>
              </w:rPr>
              <w:t>1. Профилактика и коррекция дисграфии у учащихся начальных классов</w:t>
            </w:r>
          </w:p>
        </w:tc>
      </w:tr>
    </w:tbl>
    <w:p w:rsidR="000C6EB4" w:rsidRPr="00F112C3" w:rsidRDefault="000C6EB4" w:rsidP="00F112C3">
      <w:pPr>
        <w:pStyle w:val="a5"/>
        <w:spacing w:line="240" w:lineRule="auto"/>
        <w:contextualSpacing/>
        <w:rPr>
          <w:rFonts w:cs="Times New Roman"/>
          <w:b/>
          <w:sz w:val="24"/>
          <w:szCs w:val="24"/>
        </w:rPr>
      </w:pPr>
    </w:p>
    <w:p w:rsidR="000C6EB4" w:rsidRPr="00F112C3" w:rsidRDefault="000C6EB4" w:rsidP="00F112C3">
      <w:pPr>
        <w:pStyle w:val="a5"/>
        <w:spacing w:line="240" w:lineRule="auto"/>
        <w:contextualSpacing/>
        <w:rPr>
          <w:rFonts w:cs="Times New Roman"/>
          <w:b/>
          <w:sz w:val="24"/>
          <w:szCs w:val="24"/>
        </w:rPr>
      </w:pPr>
      <w:r w:rsidRPr="00F112C3">
        <w:rPr>
          <w:rFonts w:cs="Times New Roman"/>
          <w:b/>
          <w:sz w:val="24"/>
          <w:szCs w:val="24"/>
        </w:rPr>
        <w:t xml:space="preserve">План внеурочной деятельности в 1-4-х классах </w:t>
      </w:r>
    </w:p>
    <w:p w:rsidR="000C6EB4" w:rsidRPr="00F112C3" w:rsidRDefault="000C6EB4" w:rsidP="00F112C3">
      <w:pPr>
        <w:pStyle w:val="a5"/>
        <w:spacing w:line="240" w:lineRule="auto"/>
        <w:contextualSpacing/>
        <w:rPr>
          <w:rFonts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46"/>
        <w:gridCol w:w="1851"/>
        <w:gridCol w:w="1505"/>
        <w:gridCol w:w="519"/>
        <w:gridCol w:w="522"/>
        <w:gridCol w:w="519"/>
        <w:gridCol w:w="523"/>
        <w:gridCol w:w="520"/>
        <w:gridCol w:w="523"/>
        <w:gridCol w:w="520"/>
        <w:gridCol w:w="523"/>
      </w:tblGrid>
      <w:tr w:rsidR="000C6EB4" w:rsidRPr="00F112C3" w:rsidTr="000C6EB4">
        <w:tc>
          <w:tcPr>
            <w:tcW w:w="2046" w:type="dxa"/>
            <w:vMerge w:val="restart"/>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sz w:val="24"/>
                <w:szCs w:val="24"/>
              </w:rPr>
              <w:t>Направления внеурочной деятельности</w:t>
            </w:r>
          </w:p>
        </w:tc>
        <w:tc>
          <w:tcPr>
            <w:tcW w:w="1851" w:type="dxa"/>
            <w:vMerge w:val="restart"/>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sz w:val="24"/>
                <w:szCs w:val="24"/>
              </w:rPr>
              <w:t>Наименование рабочей программы</w:t>
            </w:r>
          </w:p>
        </w:tc>
        <w:tc>
          <w:tcPr>
            <w:tcW w:w="1505" w:type="dxa"/>
            <w:vMerge w:val="restart"/>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sz w:val="24"/>
                <w:szCs w:val="24"/>
              </w:rPr>
              <w:t>Формы организации</w:t>
            </w:r>
          </w:p>
        </w:tc>
        <w:tc>
          <w:tcPr>
            <w:tcW w:w="4169" w:type="dxa"/>
            <w:gridSpan w:val="8"/>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sz w:val="24"/>
                <w:szCs w:val="24"/>
              </w:rPr>
              <w:t>Количество часов</w:t>
            </w:r>
          </w:p>
        </w:tc>
      </w:tr>
      <w:tr w:rsidR="000C6EB4" w:rsidRPr="00F112C3" w:rsidTr="000C6EB4">
        <w:tc>
          <w:tcPr>
            <w:tcW w:w="2046" w:type="dxa"/>
            <w:vMerge/>
          </w:tcPr>
          <w:p w:rsidR="000C6EB4" w:rsidRPr="00F112C3" w:rsidRDefault="000C6EB4" w:rsidP="00F112C3">
            <w:pPr>
              <w:pStyle w:val="a5"/>
              <w:spacing w:line="240" w:lineRule="auto"/>
              <w:ind w:firstLine="0"/>
              <w:contextualSpacing/>
              <w:rPr>
                <w:rFonts w:cs="Times New Roman"/>
                <w:b/>
                <w:sz w:val="24"/>
                <w:szCs w:val="24"/>
              </w:rPr>
            </w:pPr>
          </w:p>
        </w:tc>
        <w:tc>
          <w:tcPr>
            <w:tcW w:w="1851" w:type="dxa"/>
            <w:vMerge/>
          </w:tcPr>
          <w:p w:rsidR="000C6EB4" w:rsidRPr="00F112C3" w:rsidRDefault="000C6EB4" w:rsidP="00F112C3">
            <w:pPr>
              <w:pStyle w:val="a5"/>
              <w:spacing w:line="240" w:lineRule="auto"/>
              <w:ind w:firstLine="0"/>
              <w:contextualSpacing/>
              <w:rPr>
                <w:rFonts w:cs="Times New Roman"/>
                <w:b/>
                <w:sz w:val="24"/>
                <w:szCs w:val="24"/>
              </w:rPr>
            </w:pPr>
          </w:p>
        </w:tc>
        <w:tc>
          <w:tcPr>
            <w:tcW w:w="1505" w:type="dxa"/>
            <w:vMerge/>
          </w:tcPr>
          <w:p w:rsidR="000C6EB4" w:rsidRPr="00F112C3" w:rsidRDefault="000C6EB4" w:rsidP="00F112C3">
            <w:pPr>
              <w:pStyle w:val="a5"/>
              <w:spacing w:line="240" w:lineRule="auto"/>
              <w:ind w:firstLine="0"/>
              <w:contextualSpacing/>
              <w:rPr>
                <w:rFonts w:cs="Times New Roman"/>
                <w:b/>
                <w:sz w:val="24"/>
                <w:szCs w:val="24"/>
              </w:rPr>
            </w:pP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1а</w:t>
            </w:r>
          </w:p>
        </w:tc>
        <w:tc>
          <w:tcPr>
            <w:tcW w:w="522"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1б</w:t>
            </w: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2а</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2б</w:t>
            </w: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3а</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3б</w:t>
            </w: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4а</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4б</w:t>
            </w:r>
          </w:p>
        </w:tc>
      </w:tr>
      <w:tr w:rsidR="000C6EB4" w:rsidRPr="00F112C3" w:rsidTr="000C6EB4">
        <w:tc>
          <w:tcPr>
            <w:tcW w:w="2046" w:type="dxa"/>
            <w:vMerge w:val="restart"/>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b/>
                <w:sz w:val="24"/>
                <w:szCs w:val="24"/>
              </w:rPr>
              <w:t xml:space="preserve">Общеин-теллектуальное </w:t>
            </w:r>
          </w:p>
        </w:tc>
        <w:tc>
          <w:tcPr>
            <w:tcW w:w="1851" w:type="dxa"/>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sz w:val="24"/>
                <w:szCs w:val="24"/>
              </w:rPr>
              <w:t>Развитие речи</w:t>
            </w:r>
          </w:p>
        </w:tc>
        <w:tc>
          <w:tcPr>
            <w:tcW w:w="1505"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курс</w:t>
            </w: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2"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r>
      <w:tr w:rsidR="000C6EB4" w:rsidRPr="00F112C3" w:rsidTr="000C6EB4">
        <w:tc>
          <w:tcPr>
            <w:tcW w:w="2046" w:type="dxa"/>
            <w:vMerge/>
          </w:tcPr>
          <w:p w:rsidR="000C6EB4" w:rsidRPr="00F112C3" w:rsidRDefault="000C6EB4" w:rsidP="00F112C3">
            <w:pPr>
              <w:pStyle w:val="a5"/>
              <w:spacing w:line="240" w:lineRule="auto"/>
              <w:ind w:firstLine="0"/>
              <w:contextualSpacing/>
              <w:rPr>
                <w:rFonts w:cs="Times New Roman"/>
                <w:b/>
                <w:sz w:val="24"/>
                <w:szCs w:val="24"/>
              </w:rPr>
            </w:pPr>
          </w:p>
        </w:tc>
        <w:tc>
          <w:tcPr>
            <w:tcW w:w="1851" w:type="dxa"/>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sz w:val="24"/>
                <w:szCs w:val="24"/>
              </w:rPr>
              <w:t>Зеленая планета</w:t>
            </w:r>
          </w:p>
        </w:tc>
        <w:tc>
          <w:tcPr>
            <w:tcW w:w="1505"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кружок</w:t>
            </w: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2"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r>
      <w:tr w:rsidR="000C6EB4" w:rsidRPr="00F112C3" w:rsidTr="000C6EB4">
        <w:tc>
          <w:tcPr>
            <w:tcW w:w="2046" w:type="dxa"/>
            <w:vMerge/>
          </w:tcPr>
          <w:p w:rsidR="000C6EB4" w:rsidRPr="00F112C3" w:rsidRDefault="000C6EB4" w:rsidP="00F112C3">
            <w:pPr>
              <w:pStyle w:val="a5"/>
              <w:spacing w:line="240" w:lineRule="auto"/>
              <w:ind w:firstLine="0"/>
              <w:contextualSpacing/>
              <w:rPr>
                <w:rFonts w:cs="Times New Roman"/>
                <w:b/>
                <w:sz w:val="24"/>
                <w:szCs w:val="24"/>
              </w:rPr>
            </w:pPr>
          </w:p>
        </w:tc>
        <w:tc>
          <w:tcPr>
            <w:tcW w:w="1851"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Занимательная математика</w:t>
            </w:r>
          </w:p>
        </w:tc>
        <w:tc>
          <w:tcPr>
            <w:tcW w:w="1505"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кружок</w:t>
            </w: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2" w:type="dxa"/>
          </w:tcPr>
          <w:p w:rsidR="000C6EB4" w:rsidRPr="00F112C3" w:rsidRDefault="000C6EB4" w:rsidP="00F112C3">
            <w:pPr>
              <w:pStyle w:val="a5"/>
              <w:spacing w:line="240" w:lineRule="auto"/>
              <w:ind w:firstLine="0"/>
              <w:contextualSpacing/>
              <w:rPr>
                <w:rFonts w:cs="Times New Roman"/>
                <w:sz w:val="24"/>
                <w:szCs w:val="24"/>
              </w:rPr>
            </w:pP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r>
      <w:tr w:rsidR="000C6EB4" w:rsidRPr="00F112C3" w:rsidTr="000C6EB4">
        <w:tc>
          <w:tcPr>
            <w:tcW w:w="2046" w:type="dxa"/>
            <w:vMerge/>
          </w:tcPr>
          <w:p w:rsidR="000C6EB4" w:rsidRPr="00F112C3" w:rsidRDefault="000C6EB4" w:rsidP="00F112C3">
            <w:pPr>
              <w:pStyle w:val="a5"/>
              <w:spacing w:line="240" w:lineRule="auto"/>
              <w:ind w:firstLine="0"/>
              <w:contextualSpacing/>
              <w:rPr>
                <w:rFonts w:cs="Times New Roman"/>
                <w:b/>
                <w:sz w:val="24"/>
                <w:szCs w:val="24"/>
              </w:rPr>
            </w:pPr>
          </w:p>
        </w:tc>
        <w:tc>
          <w:tcPr>
            <w:tcW w:w="1851"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Технология эффективного чтения</w:t>
            </w:r>
          </w:p>
        </w:tc>
        <w:tc>
          <w:tcPr>
            <w:tcW w:w="1505"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курс</w:t>
            </w: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2" w:type="dxa"/>
          </w:tcPr>
          <w:p w:rsidR="000C6EB4" w:rsidRPr="00F112C3" w:rsidRDefault="000C6EB4" w:rsidP="00F112C3">
            <w:pPr>
              <w:pStyle w:val="a5"/>
              <w:spacing w:line="240" w:lineRule="auto"/>
              <w:ind w:firstLine="0"/>
              <w:contextualSpacing/>
              <w:rPr>
                <w:rFonts w:cs="Times New Roman"/>
                <w:sz w:val="24"/>
                <w:szCs w:val="24"/>
              </w:rPr>
            </w:pP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r>
      <w:tr w:rsidR="000C6EB4" w:rsidRPr="00F112C3" w:rsidTr="000C6EB4">
        <w:tc>
          <w:tcPr>
            <w:tcW w:w="2046" w:type="dxa"/>
            <w:vMerge w:val="restart"/>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b/>
                <w:sz w:val="24"/>
                <w:szCs w:val="24"/>
              </w:rPr>
              <w:t>Спортивно-оздоровительное</w:t>
            </w:r>
          </w:p>
        </w:tc>
        <w:tc>
          <w:tcPr>
            <w:tcW w:w="1851"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Разговор о правильном питании</w:t>
            </w:r>
          </w:p>
        </w:tc>
        <w:tc>
          <w:tcPr>
            <w:tcW w:w="1505"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курс</w:t>
            </w: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2" w:type="dxa"/>
          </w:tcPr>
          <w:p w:rsidR="000C6EB4" w:rsidRPr="00F112C3" w:rsidRDefault="000C6EB4" w:rsidP="00F112C3">
            <w:pPr>
              <w:pStyle w:val="a5"/>
              <w:spacing w:line="240" w:lineRule="auto"/>
              <w:ind w:firstLine="0"/>
              <w:contextualSpacing/>
              <w:rPr>
                <w:rFonts w:cs="Times New Roman"/>
                <w:sz w:val="24"/>
                <w:szCs w:val="24"/>
              </w:rPr>
            </w:pP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r>
      <w:tr w:rsidR="000C6EB4" w:rsidRPr="00F112C3" w:rsidTr="000C6EB4">
        <w:tc>
          <w:tcPr>
            <w:tcW w:w="2046" w:type="dxa"/>
            <w:vMerge/>
          </w:tcPr>
          <w:p w:rsidR="000C6EB4" w:rsidRPr="00F112C3" w:rsidRDefault="000C6EB4" w:rsidP="00F112C3">
            <w:pPr>
              <w:pStyle w:val="a5"/>
              <w:spacing w:line="240" w:lineRule="auto"/>
              <w:ind w:firstLine="0"/>
              <w:contextualSpacing/>
              <w:rPr>
                <w:rFonts w:cs="Times New Roman"/>
                <w:b/>
                <w:sz w:val="24"/>
                <w:szCs w:val="24"/>
              </w:rPr>
            </w:pPr>
          </w:p>
        </w:tc>
        <w:tc>
          <w:tcPr>
            <w:tcW w:w="1851"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Звуки, буквы и слова</w:t>
            </w:r>
          </w:p>
        </w:tc>
        <w:tc>
          <w:tcPr>
            <w:tcW w:w="1505"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курс</w:t>
            </w: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2" w:type="dxa"/>
          </w:tcPr>
          <w:p w:rsidR="000C6EB4" w:rsidRPr="00F112C3" w:rsidRDefault="000C6EB4" w:rsidP="00F112C3">
            <w:pPr>
              <w:pStyle w:val="a5"/>
              <w:spacing w:line="240" w:lineRule="auto"/>
              <w:ind w:firstLine="0"/>
              <w:contextualSpacing/>
              <w:rPr>
                <w:rFonts w:cs="Times New Roman"/>
                <w:sz w:val="24"/>
                <w:szCs w:val="24"/>
              </w:rPr>
            </w:pP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r>
      <w:tr w:rsidR="000C6EB4" w:rsidRPr="00F112C3" w:rsidTr="000C6EB4">
        <w:tc>
          <w:tcPr>
            <w:tcW w:w="2046" w:type="dxa"/>
            <w:vMerge w:val="restart"/>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b/>
                <w:sz w:val="24"/>
                <w:szCs w:val="24"/>
              </w:rPr>
              <w:t xml:space="preserve">Социальное </w:t>
            </w:r>
          </w:p>
        </w:tc>
        <w:tc>
          <w:tcPr>
            <w:tcW w:w="1851" w:type="dxa"/>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sz w:val="24"/>
                <w:szCs w:val="24"/>
              </w:rPr>
              <w:t>Учусь создавать проект</w:t>
            </w:r>
          </w:p>
        </w:tc>
        <w:tc>
          <w:tcPr>
            <w:tcW w:w="1505"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курс</w:t>
            </w: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2" w:type="dxa"/>
          </w:tcPr>
          <w:p w:rsidR="000C6EB4" w:rsidRPr="00F112C3" w:rsidRDefault="000C6EB4" w:rsidP="00F112C3">
            <w:pPr>
              <w:pStyle w:val="a5"/>
              <w:spacing w:line="240" w:lineRule="auto"/>
              <w:ind w:firstLine="0"/>
              <w:contextualSpacing/>
              <w:rPr>
                <w:rFonts w:cs="Times New Roman"/>
                <w:sz w:val="24"/>
                <w:szCs w:val="24"/>
              </w:rPr>
            </w:pP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r>
      <w:tr w:rsidR="000C6EB4" w:rsidRPr="00F112C3" w:rsidTr="000C6EB4">
        <w:tc>
          <w:tcPr>
            <w:tcW w:w="2046" w:type="dxa"/>
            <w:vMerge/>
          </w:tcPr>
          <w:p w:rsidR="000C6EB4" w:rsidRPr="00F112C3" w:rsidRDefault="000C6EB4" w:rsidP="00F112C3">
            <w:pPr>
              <w:pStyle w:val="a5"/>
              <w:spacing w:line="240" w:lineRule="auto"/>
              <w:ind w:firstLine="0"/>
              <w:contextualSpacing/>
              <w:rPr>
                <w:rFonts w:cs="Times New Roman"/>
                <w:b/>
                <w:sz w:val="24"/>
                <w:szCs w:val="24"/>
              </w:rPr>
            </w:pPr>
          </w:p>
        </w:tc>
        <w:tc>
          <w:tcPr>
            <w:tcW w:w="1851"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Мое портфолио</w:t>
            </w:r>
          </w:p>
        </w:tc>
        <w:tc>
          <w:tcPr>
            <w:tcW w:w="1505"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курс</w:t>
            </w: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2"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19" w:type="dxa"/>
          </w:tcPr>
          <w:p w:rsidR="000C6EB4" w:rsidRPr="00F112C3" w:rsidRDefault="000C6EB4" w:rsidP="00F112C3">
            <w:pPr>
              <w:pStyle w:val="a5"/>
              <w:spacing w:line="240" w:lineRule="auto"/>
              <w:ind w:firstLine="0"/>
              <w:contextualSpacing/>
              <w:rPr>
                <w:rFonts w:cs="Times New Roman"/>
                <w:sz w:val="24"/>
                <w:szCs w:val="24"/>
              </w:rPr>
            </w:pP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523" w:type="dxa"/>
          </w:tcPr>
          <w:p w:rsidR="000C6EB4" w:rsidRPr="00F112C3" w:rsidRDefault="000C6EB4" w:rsidP="00F112C3">
            <w:pPr>
              <w:pStyle w:val="a5"/>
              <w:spacing w:line="240" w:lineRule="auto"/>
              <w:ind w:firstLine="0"/>
              <w:contextualSpacing/>
              <w:rPr>
                <w:rFonts w:cs="Times New Roman"/>
                <w:sz w:val="24"/>
                <w:szCs w:val="24"/>
              </w:rPr>
            </w:pPr>
          </w:p>
        </w:tc>
      </w:tr>
      <w:tr w:rsidR="000C6EB4" w:rsidRPr="00F112C3" w:rsidTr="000C6EB4">
        <w:tc>
          <w:tcPr>
            <w:tcW w:w="2046" w:type="dxa"/>
          </w:tcPr>
          <w:p w:rsidR="000C6EB4" w:rsidRPr="00F112C3" w:rsidRDefault="000C6EB4" w:rsidP="00F112C3">
            <w:pPr>
              <w:pStyle w:val="a5"/>
              <w:spacing w:line="240" w:lineRule="auto"/>
              <w:ind w:firstLine="0"/>
              <w:contextualSpacing/>
              <w:rPr>
                <w:rFonts w:cs="Times New Roman"/>
                <w:b/>
                <w:sz w:val="24"/>
                <w:szCs w:val="24"/>
              </w:rPr>
            </w:pPr>
            <w:r w:rsidRPr="00F112C3">
              <w:rPr>
                <w:rFonts w:cs="Times New Roman"/>
                <w:b/>
                <w:sz w:val="24"/>
                <w:szCs w:val="24"/>
              </w:rPr>
              <w:t>итог</w:t>
            </w:r>
          </w:p>
        </w:tc>
        <w:tc>
          <w:tcPr>
            <w:tcW w:w="1851" w:type="dxa"/>
          </w:tcPr>
          <w:p w:rsidR="000C6EB4" w:rsidRPr="00F112C3" w:rsidRDefault="000C6EB4" w:rsidP="00F112C3">
            <w:pPr>
              <w:pStyle w:val="a5"/>
              <w:spacing w:line="240" w:lineRule="auto"/>
              <w:ind w:firstLine="0"/>
              <w:contextualSpacing/>
              <w:rPr>
                <w:rFonts w:cs="Times New Roman"/>
                <w:sz w:val="24"/>
                <w:szCs w:val="24"/>
              </w:rPr>
            </w:pPr>
          </w:p>
        </w:tc>
        <w:tc>
          <w:tcPr>
            <w:tcW w:w="1505" w:type="dxa"/>
          </w:tcPr>
          <w:p w:rsidR="000C6EB4" w:rsidRPr="00F112C3" w:rsidRDefault="000C6EB4" w:rsidP="00F112C3">
            <w:pPr>
              <w:pStyle w:val="a5"/>
              <w:spacing w:line="240" w:lineRule="auto"/>
              <w:ind w:firstLine="0"/>
              <w:contextualSpacing/>
              <w:rPr>
                <w:rFonts w:cs="Times New Roman"/>
                <w:sz w:val="24"/>
                <w:szCs w:val="24"/>
              </w:rPr>
            </w:pP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w:t>
            </w:r>
          </w:p>
        </w:tc>
        <w:tc>
          <w:tcPr>
            <w:tcW w:w="522"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w:t>
            </w:r>
          </w:p>
        </w:tc>
        <w:tc>
          <w:tcPr>
            <w:tcW w:w="51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w:t>
            </w: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w:t>
            </w:r>
          </w:p>
        </w:tc>
        <w:tc>
          <w:tcPr>
            <w:tcW w:w="52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w:t>
            </w:r>
          </w:p>
        </w:tc>
        <w:tc>
          <w:tcPr>
            <w:tcW w:w="52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w:t>
            </w:r>
          </w:p>
        </w:tc>
      </w:tr>
    </w:tbl>
    <w:p w:rsidR="000C6EB4" w:rsidRPr="00F112C3" w:rsidRDefault="000C6EB4" w:rsidP="00F112C3">
      <w:pPr>
        <w:pStyle w:val="a5"/>
        <w:spacing w:line="240" w:lineRule="auto"/>
        <w:contextualSpacing/>
        <w:rPr>
          <w:rFonts w:cs="Times New Roman"/>
          <w:b/>
          <w:sz w:val="24"/>
          <w:szCs w:val="24"/>
        </w:rPr>
      </w:pPr>
    </w:p>
    <w:p w:rsidR="004E470F" w:rsidRPr="00F112C3" w:rsidRDefault="00DF59F7" w:rsidP="00F112C3">
      <w:pPr>
        <w:pStyle w:val="a5"/>
        <w:spacing w:line="240" w:lineRule="auto"/>
        <w:contextualSpacing/>
        <w:rPr>
          <w:rFonts w:cs="Times New Roman"/>
          <w:b/>
          <w:sz w:val="24"/>
          <w:szCs w:val="24"/>
        </w:rPr>
      </w:pPr>
      <w:r w:rsidRPr="00F112C3">
        <w:rPr>
          <w:rFonts w:cs="Times New Roman"/>
          <w:b/>
          <w:sz w:val="24"/>
          <w:szCs w:val="24"/>
        </w:rPr>
        <w:t>3.3</w:t>
      </w:r>
      <w:r w:rsidR="004E470F" w:rsidRPr="00F112C3">
        <w:rPr>
          <w:rFonts w:cs="Times New Roman"/>
          <w:b/>
          <w:sz w:val="24"/>
          <w:szCs w:val="24"/>
        </w:rPr>
        <w:t>. Система условий реализации образовательной программы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Интегративным результатом выполнения требований к условиям реализации образовательной программы МБОУ лицей г.Пучеж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Созданные в МБОУ лицей г.Пучеж, реализующем основную образовательную программу начального общего образования, условия: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соответствуют требованиям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гарантируют сохранность и укрепление физического, психологического и социального здоровья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учитывают особенности образовательного учреждения, его организационную структуру, запросы участников образовательного процесса;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предоставляют возможность взаимодействия с социальными партнёрами, использования ресурсов социума.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Раздел образовательной программы МБОУ лицей г.Пучеж, характеризующий систему условий содержит: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механизмы достижения целевых ориентиров в системе условий;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сетевой график (дорожную карту) по формированию необходимой системы условий;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систему мониторинга и оценки условий.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Описание системы условий реализации образовательной программы МБОУ лицей г.Пучеж </w:t>
      </w:r>
      <w:r w:rsidR="00F17B73">
        <w:rPr>
          <w:rFonts w:cs="Times New Roman"/>
          <w:sz w:val="24"/>
          <w:szCs w:val="24"/>
        </w:rPr>
        <w:t>б</w:t>
      </w:r>
      <w:r w:rsidRPr="00F112C3">
        <w:rPr>
          <w:rFonts w:cs="Times New Roman"/>
          <w:sz w:val="24"/>
          <w:szCs w:val="24"/>
        </w:rPr>
        <w:t>азируется на результатах проведённой в ходе разработки программы комплексной аналитико-обобщающей и прогностической работы, включающей: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анализ имеющихся в МБОУ  лицей г.Пучеж условий и ресурсов реализации основной образовательной программы начального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установление степени их соответствия требованиям Стандарта, а также целям и задачам основной образовательной программы МБОУ лицей г.Пучеж  , сформированным с учётом потребностей всех участников образовательного процесса;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разработку сетевого графика (дорожной карты) создания необходимой системы условий;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4E470F"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3.3.1. Кадровые условия реализации образовательной программы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Описание кадровых условий реализации образовательной программы включает: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характеристику укомплектованности МБОУ лицей г.Пучеж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описание уровня квалификации работников МБОУ  лицей г.Пучеж и их функциональных обязанностей;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описание реализуемой системы непрерывного профессионального развития и повышения квалификации педагогических работников;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описание системы оценки деятельности членов педагогического коллектива.</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Кадровое обеспечение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МБОУ  лицей г.Пучеж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F112C3">
        <w:rPr>
          <w:rFonts w:cs="Times New Roman"/>
          <w:sz w:val="24"/>
          <w:szCs w:val="24"/>
          <w:vertAlign w:val="superscript"/>
        </w:rPr>
        <w:footnoteReference w:id="5"/>
      </w:r>
      <w:r w:rsidRPr="00F112C3">
        <w:rPr>
          <w:rFonts w:cs="Times New Roman"/>
          <w:sz w:val="24"/>
          <w:szCs w:val="24"/>
        </w:rPr>
        <w:t xml:space="preserve"> (раздел «Квалификационные характеристики должностей работников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МБОУ  лицей г.Пучеж укомплектовано медицинским работником, работниками пищеблока, вспомогательным персоналом.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Описание кадровых условий МБОУ  лицей г.Пучеж реализовано в таблице. </w:t>
      </w:r>
    </w:p>
    <w:p w:rsidR="004E470F" w:rsidRPr="00F112C3" w:rsidRDefault="004E470F" w:rsidP="00F112C3">
      <w:pPr>
        <w:pStyle w:val="a5"/>
        <w:spacing w:line="240" w:lineRule="auto"/>
        <w:contextualSpacing/>
        <w:rPr>
          <w:rFonts w:cs="Times New Roman"/>
          <w:b/>
          <w:bCs/>
          <w:sz w:val="24"/>
          <w:szCs w:val="24"/>
        </w:rPr>
      </w:pPr>
      <w:r w:rsidRPr="00F112C3">
        <w:rPr>
          <w:rFonts w:cs="Times New Roman"/>
          <w:b/>
          <w:bCs/>
          <w:sz w:val="24"/>
          <w:szCs w:val="24"/>
        </w:rPr>
        <w:t xml:space="preserve">Кадровое обеспечение реализации образовательной программы </w:t>
      </w:r>
      <w:r w:rsidR="0008705B" w:rsidRPr="00F112C3">
        <w:rPr>
          <w:rFonts w:cs="Times New Roman"/>
          <w:b/>
          <w:bCs/>
          <w:sz w:val="24"/>
          <w:szCs w:val="24"/>
        </w:rPr>
        <w:t xml:space="preserve">начального </w:t>
      </w:r>
      <w:r w:rsidRPr="00F112C3">
        <w:rPr>
          <w:rFonts w:cs="Times New Roman"/>
          <w:b/>
          <w:bCs/>
          <w:sz w:val="24"/>
          <w:szCs w:val="24"/>
        </w:rPr>
        <w:t>общего образования</w:t>
      </w:r>
      <w:r w:rsidR="0008705B" w:rsidRPr="00F112C3">
        <w:rPr>
          <w:rFonts w:cs="Times New Roman"/>
          <w:b/>
          <w:bCs/>
          <w:sz w:val="24"/>
          <w:szCs w:val="24"/>
        </w:rPr>
        <w:t xml:space="preserve"> МБОУ лицей г.Пучеж</w:t>
      </w:r>
    </w:p>
    <w:p w:rsidR="0008705B" w:rsidRPr="00F112C3" w:rsidRDefault="0008705B" w:rsidP="00F112C3">
      <w:pPr>
        <w:pStyle w:val="16"/>
        <w:shd w:val="clear" w:color="auto" w:fill="auto"/>
        <w:tabs>
          <w:tab w:val="left" w:pos="740"/>
        </w:tabs>
        <w:spacing w:line="240" w:lineRule="auto"/>
        <w:ind w:right="20" w:firstLine="0"/>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2267"/>
        <w:gridCol w:w="1276"/>
        <w:gridCol w:w="1985"/>
        <w:gridCol w:w="2375"/>
      </w:tblGrid>
      <w:tr w:rsidR="0008705B" w:rsidRPr="00F112C3" w:rsidTr="00CF3AE4">
        <w:tc>
          <w:tcPr>
            <w:tcW w:w="1668" w:type="dxa"/>
            <w:vMerge w:val="restart"/>
          </w:tcPr>
          <w:p w:rsidR="0008705B" w:rsidRPr="00784CB5" w:rsidRDefault="0008705B" w:rsidP="00F112C3">
            <w:pPr>
              <w:pStyle w:val="16"/>
              <w:shd w:val="clear" w:color="auto" w:fill="auto"/>
              <w:tabs>
                <w:tab w:val="left" w:pos="740"/>
              </w:tabs>
              <w:spacing w:line="240" w:lineRule="auto"/>
              <w:ind w:right="20" w:firstLine="0"/>
              <w:contextualSpacing/>
              <w:jc w:val="both"/>
              <w:rPr>
                <w:b/>
                <w:sz w:val="24"/>
                <w:szCs w:val="24"/>
                <w:lang w:val="ru-RU" w:eastAsia="en-US"/>
              </w:rPr>
            </w:pPr>
            <w:r w:rsidRPr="00DE6145">
              <w:rPr>
                <w:b/>
                <w:sz w:val="24"/>
                <w:szCs w:val="24"/>
                <w:lang w:val="ru-RU" w:eastAsia="en-US"/>
              </w:rPr>
              <w:t>Должность</w:t>
            </w:r>
          </w:p>
        </w:tc>
        <w:tc>
          <w:tcPr>
            <w:tcW w:w="2267" w:type="dxa"/>
            <w:vMerge w:val="restart"/>
          </w:tcPr>
          <w:p w:rsidR="0008705B" w:rsidRPr="00784CB5" w:rsidRDefault="0008705B" w:rsidP="00F112C3">
            <w:pPr>
              <w:pStyle w:val="16"/>
              <w:shd w:val="clear" w:color="auto" w:fill="auto"/>
              <w:tabs>
                <w:tab w:val="left" w:pos="740"/>
              </w:tabs>
              <w:spacing w:line="240" w:lineRule="auto"/>
              <w:ind w:right="20" w:firstLine="0"/>
              <w:contextualSpacing/>
              <w:jc w:val="both"/>
              <w:rPr>
                <w:b/>
                <w:sz w:val="24"/>
                <w:szCs w:val="24"/>
                <w:lang w:val="ru-RU" w:eastAsia="en-US"/>
              </w:rPr>
            </w:pPr>
            <w:r w:rsidRPr="00DE6145">
              <w:rPr>
                <w:b/>
                <w:sz w:val="24"/>
                <w:szCs w:val="24"/>
                <w:lang w:val="ru-RU" w:eastAsia="en-US"/>
              </w:rPr>
              <w:t>Должностные обязанности</w:t>
            </w:r>
          </w:p>
        </w:tc>
        <w:tc>
          <w:tcPr>
            <w:tcW w:w="1276" w:type="dxa"/>
            <w:vMerge w:val="restart"/>
          </w:tcPr>
          <w:p w:rsidR="0008705B" w:rsidRPr="00784CB5" w:rsidRDefault="0008705B" w:rsidP="00F112C3">
            <w:pPr>
              <w:pStyle w:val="16"/>
              <w:shd w:val="clear" w:color="auto" w:fill="auto"/>
              <w:tabs>
                <w:tab w:val="left" w:pos="740"/>
              </w:tabs>
              <w:spacing w:line="240" w:lineRule="auto"/>
              <w:ind w:right="20" w:firstLine="0"/>
              <w:contextualSpacing/>
              <w:jc w:val="both"/>
              <w:rPr>
                <w:b/>
                <w:i/>
                <w:sz w:val="24"/>
                <w:szCs w:val="24"/>
                <w:lang w:val="ru-RU" w:eastAsia="en-US"/>
              </w:rPr>
            </w:pPr>
            <w:r w:rsidRPr="00DE6145">
              <w:rPr>
                <w:b/>
                <w:i/>
                <w:sz w:val="24"/>
                <w:szCs w:val="24"/>
                <w:lang w:val="ru-RU" w:eastAsia="en-US"/>
              </w:rPr>
              <w:t>Количество работников</w:t>
            </w:r>
          </w:p>
        </w:tc>
        <w:tc>
          <w:tcPr>
            <w:tcW w:w="4360" w:type="dxa"/>
            <w:gridSpan w:val="2"/>
          </w:tcPr>
          <w:p w:rsidR="0008705B" w:rsidRPr="00784CB5" w:rsidRDefault="0008705B" w:rsidP="00F112C3">
            <w:pPr>
              <w:pStyle w:val="16"/>
              <w:shd w:val="clear" w:color="auto" w:fill="auto"/>
              <w:tabs>
                <w:tab w:val="left" w:pos="740"/>
              </w:tabs>
              <w:spacing w:line="240" w:lineRule="auto"/>
              <w:ind w:right="20" w:firstLine="0"/>
              <w:contextualSpacing/>
              <w:jc w:val="both"/>
              <w:rPr>
                <w:b/>
                <w:sz w:val="24"/>
                <w:szCs w:val="24"/>
                <w:lang w:val="ru-RU" w:eastAsia="en-US"/>
              </w:rPr>
            </w:pPr>
            <w:r w:rsidRPr="00DE6145">
              <w:rPr>
                <w:b/>
                <w:sz w:val="24"/>
                <w:szCs w:val="24"/>
                <w:lang w:val="ru-RU" w:eastAsia="en-US"/>
              </w:rPr>
              <w:t>Уровень квалификации</w:t>
            </w:r>
          </w:p>
        </w:tc>
      </w:tr>
      <w:tr w:rsidR="0008705B" w:rsidRPr="00F112C3" w:rsidTr="00CF3AE4">
        <w:trPr>
          <w:trHeight w:val="284"/>
        </w:trPr>
        <w:tc>
          <w:tcPr>
            <w:tcW w:w="1668" w:type="dxa"/>
            <w:vMerge/>
          </w:tcPr>
          <w:p w:rsidR="0008705B" w:rsidRPr="00784CB5" w:rsidRDefault="0008705B" w:rsidP="00F112C3">
            <w:pPr>
              <w:pStyle w:val="16"/>
              <w:shd w:val="clear" w:color="auto" w:fill="auto"/>
              <w:tabs>
                <w:tab w:val="left" w:pos="740"/>
              </w:tabs>
              <w:spacing w:line="240" w:lineRule="auto"/>
              <w:ind w:right="20" w:firstLine="0"/>
              <w:contextualSpacing/>
              <w:jc w:val="both"/>
              <w:rPr>
                <w:b/>
                <w:sz w:val="24"/>
                <w:szCs w:val="24"/>
                <w:lang w:val="ru-RU" w:eastAsia="en-US"/>
              </w:rPr>
            </w:pPr>
          </w:p>
        </w:tc>
        <w:tc>
          <w:tcPr>
            <w:tcW w:w="2267" w:type="dxa"/>
            <w:vMerge/>
          </w:tcPr>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p>
        </w:tc>
        <w:tc>
          <w:tcPr>
            <w:tcW w:w="1276" w:type="dxa"/>
            <w:vMerge/>
          </w:tcPr>
          <w:p w:rsidR="0008705B" w:rsidRPr="00784CB5" w:rsidRDefault="0008705B" w:rsidP="00F112C3">
            <w:pPr>
              <w:pStyle w:val="16"/>
              <w:shd w:val="clear" w:color="auto" w:fill="auto"/>
              <w:tabs>
                <w:tab w:val="left" w:pos="740"/>
              </w:tabs>
              <w:spacing w:line="240" w:lineRule="auto"/>
              <w:ind w:right="20" w:firstLine="0"/>
              <w:contextualSpacing/>
              <w:jc w:val="both"/>
              <w:rPr>
                <w:b/>
                <w:i/>
                <w:sz w:val="24"/>
                <w:szCs w:val="24"/>
                <w:lang w:val="ru-RU" w:eastAsia="en-US"/>
              </w:rPr>
            </w:pPr>
          </w:p>
        </w:tc>
        <w:tc>
          <w:tcPr>
            <w:tcW w:w="1985" w:type="dxa"/>
          </w:tcPr>
          <w:p w:rsidR="0008705B" w:rsidRPr="00784CB5" w:rsidRDefault="0008705B" w:rsidP="00F112C3">
            <w:pPr>
              <w:pStyle w:val="16"/>
              <w:shd w:val="clear" w:color="auto" w:fill="auto"/>
              <w:tabs>
                <w:tab w:val="left" w:pos="740"/>
              </w:tabs>
              <w:spacing w:line="240" w:lineRule="auto"/>
              <w:ind w:right="20" w:firstLine="0"/>
              <w:contextualSpacing/>
              <w:jc w:val="both"/>
              <w:rPr>
                <w:b/>
                <w:sz w:val="24"/>
                <w:szCs w:val="24"/>
                <w:lang w:val="ru-RU" w:eastAsia="en-US"/>
              </w:rPr>
            </w:pPr>
            <w:r w:rsidRPr="00DE6145">
              <w:rPr>
                <w:b/>
                <w:sz w:val="24"/>
                <w:szCs w:val="24"/>
                <w:lang w:val="ru-RU" w:eastAsia="en-US"/>
              </w:rPr>
              <w:t>Требования</w:t>
            </w:r>
          </w:p>
        </w:tc>
        <w:tc>
          <w:tcPr>
            <w:tcW w:w="2375" w:type="dxa"/>
          </w:tcPr>
          <w:p w:rsidR="0008705B" w:rsidRPr="00784CB5" w:rsidRDefault="0008705B" w:rsidP="00F112C3">
            <w:pPr>
              <w:pStyle w:val="16"/>
              <w:shd w:val="clear" w:color="auto" w:fill="auto"/>
              <w:tabs>
                <w:tab w:val="left" w:pos="740"/>
              </w:tabs>
              <w:spacing w:line="240" w:lineRule="auto"/>
              <w:ind w:right="20" w:firstLine="0"/>
              <w:contextualSpacing/>
              <w:jc w:val="both"/>
              <w:rPr>
                <w:b/>
                <w:sz w:val="24"/>
                <w:szCs w:val="24"/>
                <w:lang w:val="ru-RU" w:eastAsia="en-US"/>
              </w:rPr>
            </w:pPr>
            <w:r w:rsidRPr="00DE6145">
              <w:rPr>
                <w:b/>
                <w:sz w:val="24"/>
                <w:szCs w:val="24"/>
                <w:lang w:val="ru-RU" w:eastAsia="en-US"/>
              </w:rPr>
              <w:t>Фактический</w:t>
            </w:r>
          </w:p>
        </w:tc>
      </w:tr>
      <w:tr w:rsidR="0008705B" w:rsidRPr="00F112C3" w:rsidTr="00CF3AE4">
        <w:tc>
          <w:tcPr>
            <w:tcW w:w="1668" w:type="dxa"/>
          </w:tcPr>
          <w:p w:rsidR="0008705B" w:rsidRPr="00F112C3" w:rsidRDefault="0008705B" w:rsidP="00F112C3">
            <w:pPr>
              <w:pStyle w:val="16"/>
              <w:shd w:val="clear" w:color="auto" w:fill="auto"/>
              <w:spacing w:line="240" w:lineRule="auto"/>
              <w:ind w:left="120" w:firstLine="0"/>
              <w:contextualSpacing/>
              <w:jc w:val="both"/>
              <w:rPr>
                <w:rStyle w:val="101"/>
                <w:sz w:val="24"/>
                <w:szCs w:val="24"/>
                <w:lang w:eastAsia="en-US"/>
              </w:rPr>
            </w:pPr>
          </w:p>
          <w:p w:rsidR="0008705B" w:rsidRPr="00784CB5" w:rsidRDefault="0008705B" w:rsidP="00F112C3">
            <w:pPr>
              <w:pStyle w:val="16"/>
              <w:shd w:val="clear" w:color="auto" w:fill="auto"/>
              <w:spacing w:line="240" w:lineRule="auto"/>
              <w:ind w:left="120" w:firstLine="0"/>
              <w:contextualSpacing/>
              <w:jc w:val="both"/>
              <w:rPr>
                <w:sz w:val="24"/>
                <w:szCs w:val="24"/>
                <w:lang w:val="ru-RU" w:eastAsia="en-US"/>
              </w:rPr>
            </w:pPr>
            <w:r w:rsidRPr="00F112C3">
              <w:rPr>
                <w:rStyle w:val="101"/>
                <w:sz w:val="24"/>
                <w:szCs w:val="24"/>
                <w:lang w:eastAsia="en-US"/>
              </w:rPr>
              <w:t>Руководитель</w:t>
            </w:r>
          </w:p>
          <w:p w:rsidR="0008705B" w:rsidRPr="00784CB5" w:rsidRDefault="0008705B" w:rsidP="00F112C3">
            <w:pPr>
              <w:pStyle w:val="16"/>
              <w:shd w:val="clear" w:color="auto" w:fill="auto"/>
              <w:spacing w:line="240" w:lineRule="auto"/>
              <w:ind w:left="120" w:firstLine="0"/>
              <w:contextualSpacing/>
              <w:jc w:val="both"/>
              <w:rPr>
                <w:sz w:val="24"/>
                <w:szCs w:val="24"/>
                <w:lang w:val="ru-RU" w:eastAsia="en-US"/>
              </w:rPr>
            </w:pPr>
            <w:r w:rsidRPr="00F112C3">
              <w:rPr>
                <w:rStyle w:val="101"/>
                <w:sz w:val="24"/>
                <w:szCs w:val="24"/>
                <w:lang w:eastAsia="en-US"/>
              </w:rPr>
              <w:t>образовательного</w:t>
            </w:r>
          </w:p>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r w:rsidRPr="00F112C3">
              <w:rPr>
                <w:rStyle w:val="101"/>
                <w:sz w:val="24"/>
                <w:szCs w:val="24"/>
                <w:lang w:eastAsia="en-US"/>
              </w:rPr>
              <w:t>учреждения</w:t>
            </w:r>
          </w:p>
        </w:tc>
        <w:tc>
          <w:tcPr>
            <w:tcW w:w="2267" w:type="dxa"/>
          </w:tcPr>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r w:rsidRPr="00F112C3">
              <w:rPr>
                <w:rStyle w:val="101"/>
                <w:sz w:val="24"/>
                <w:szCs w:val="24"/>
                <w:lang w:eastAsia="en-US"/>
              </w:rPr>
              <w:t>Обеспечивает системную образовательную и административно</w:t>
            </w:r>
            <w:r w:rsidRPr="00F112C3">
              <w:rPr>
                <w:rStyle w:val="101"/>
                <w:sz w:val="24"/>
                <w:szCs w:val="24"/>
                <w:lang w:eastAsia="en-US"/>
              </w:rPr>
              <w:softHyphen/>
              <w:t>хозяйственную работу образовательного учреждения.</w:t>
            </w:r>
          </w:p>
        </w:tc>
        <w:tc>
          <w:tcPr>
            <w:tcW w:w="1276" w:type="dxa"/>
          </w:tcPr>
          <w:p w:rsidR="0008705B" w:rsidRPr="00784CB5" w:rsidRDefault="0008705B" w:rsidP="00F112C3">
            <w:pPr>
              <w:pStyle w:val="16"/>
              <w:shd w:val="clear" w:color="auto" w:fill="auto"/>
              <w:tabs>
                <w:tab w:val="left" w:pos="740"/>
              </w:tabs>
              <w:spacing w:line="240" w:lineRule="auto"/>
              <w:ind w:right="20" w:firstLine="0"/>
              <w:contextualSpacing/>
              <w:jc w:val="both"/>
              <w:rPr>
                <w:i/>
                <w:sz w:val="24"/>
                <w:szCs w:val="24"/>
                <w:lang w:val="ru-RU" w:eastAsia="en-US"/>
              </w:rPr>
            </w:pPr>
          </w:p>
          <w:p w:rsidR="0008705B" w:rsidRPr="00784CB5" w:rsidRDefault="0008705B" w:rsidP="00F112C3">
            <w:pPr>
              <w:pStyle w:val="16"/>
              <w:shd w:val="clear" w:color="auto" w:fill="auto"/>
              <w:tabs>
                <w:tab w:val="left" w:pos="740"/>
              </w:tabs>
              <w:spacing w:line="240" w:lineRule="auto"/>
              <w:ind w:right="20" w:firstLine="0"/>
              <w:contextualSpacing/>
              <w:jc w:val="both"/>
              <w:rPr>
                <w:i/>
                <w:sz w:val="24"/>
                <w:szCs w:val="24"/>
                <w:lang w:val="ru-RU" w:eastAsia="en-US"/>
              </w:rPr>
            </w:pPr>
            <w:r w:rsidRPr="00DE6145">
              <w:rPr>
                <w:i/>
                <w:sz w:val="24"/>
                <w:szCs w:val="24"/>
                <w:lang w:val="ru-RU" w:eastAsia="en-US"/>
              </w:rPr>
              <w:t>1</w:t>
            </w:r>
          </w:p>
        </w:tc>
        <w:tc>
          <w:tcPr>
            <w:tcW w:w="1985" w:type="dxa"/>
          </w:tcPr>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r w:rsidRPr="00F112C3">
              <w:rPr>
                <w:rStyle w:val="101"/>
                <w:sz w:val="24"/>
                <w:szCs w:val="24"/>
                <w:lang w:eastAsia="en-US"/>
              </w:rPr>
              <w:t>Стаж работы на педагогических должностях не менее 5 лет, высшее профессиональное образование.</w:t>
            </w:r>
          </w:p>
        </w:tc>
        <w:tc>
          <w:tcPr>
            <w:tcW w:w="2375" w:type="dxa"/>
          </w:tcPr>
          <w:p w:rsidR="00CF3AE4" w:rsidRPr="00F112C3" w:rsidRDefault="00CF3AE4" w:rsidP="00F112C3">
            <w:pPr>
              <w:pStyle w:val="a5"/>
              <w:spacing w:line="240" w:lineRule="auto"/>
              <w:contextualSpacing/>
              <w:rPr>
                <w:rFonts w:cs="Times New Roman"/>
                <w:sz w:val="24"/>
                <w:szCs w:val="24"/>
              </w:rPr>
            </w:pPr>
            <w:r w:rsidRPr="00F112C3">
              <w:rPr>
                <w:rFonts w:cs="Times New Roman"/>
                <w:sz w:val="24"/>
                <w:szCs w:val="24"/>
              </w:rPr>
              <w:t>высшее педагогическое образование, дополнительное профессиональное образование в области менеджмента, стаж педагогической работы 30 лет, стаж работы на руководящей должности 24 года.</w:t>
            </w:r>
          </w:p>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p>
        </w:tc>
      </w:tr>
      <w:tr w:rsidR="0008705B" w:rsidRPr="00F112C3" w:rsidTr="00CF3AE4">
        <w:tc>
          <w:tcPr>
            <w:tcW w:w="1668" w:type="dxa"/>
          </w:tcPr>
          <w:p w:rsidR="0008705B" w:rsidRPr="00784CB5" w:rsidRDefault="0008705B" w:rsidP="00F112C3">
            <w:pPr>
              <w:pStyle w:val="16"/>
              <w:shd w:val="clear" w:color="auto" w:fill="auto"/>
              <w:spacing w:after="60" w:line="240" w:lineRule="auto"/>
              <w:ind w:left="120" w:firstLine="0"/>
              <w:contextualSpacing/>
              <w:jc w:val="both"/>
              <w:rPr>
                <w:sz w:val="24"/>
                <w:szCs w:val="24"/>
                <w:lang w:val="ru-RU" w:eastAsia="en-US"/>
              </w:rPr>
            </w:pPr>
            <w:r w:rsidRPr="00F112C3">
              <w:rPr>
                <w:rStyle w:val="101"/>
                <w:sz w:val="24"/>
                <w:szCs w:val="24"/>
                <w:lang w:eastAsia="en-US"/>
              </w:rPr>
              <w:t>Заместитель</w:t>
            </w:r>
          </w:p>
          <w:p w:rsidR="0008705B" w:rsidRPr="00784CB5" w:rsidRDefault="00CF3AE4" w:rsidP="00F112C3">
            <w:pPr>
              <w:pStyle w:val="16"/>
              <w:shd w:val="clear" w:color="auto" w:fill="auto"/>
              <w:spacing w:before="60" w:line="240" w:lineRule="auto"/>
              <w:ind w:left="120" w:firstLine="0"/>
              <w:contextualSpacing/>
              <w:jc w:val="both"/>
              <w:rPr>
                <w:sz w:val="24"/>
                <w:szCs w:val="24"/>
                <w:lang w:val="ru-RU" w:eastAsia="en-US"/>
              </w:rPr>
            </w:pPr>
            <w:r w:rsidRPr="00F112C3">
              <w:rPr>
                <w:rStyle w:val="101"/>
                <w:sz w:val="24"/>
                <w:szCs w:val="24"/>
                <w:lang w:eastAsia="en-US"/>
              </w:rPr>
              <w:t>р</w:t>
            </w:r>
            <w:r w:rsidR="0008705B" w:rsidRPr="00F112C3">
              <w:rPr>
                <w:rStyle w:val="101"/>
                <w:sz w:val="24"/>
                <w:szCs w:val="24"/>
                <w:lang w:eastAsia="en-US"/>
              </w:rPr>
              <w:t>уковод</w:t>
            </w:r>
            <w:r w:rsidRPr="00F112C3">
              <w:rPr>
                <w:rStyle w:val="101"/>
                <w:sz w:val="24"/>
                <w:szCs w:val="24"/>
                <w:lang w:eastAsia="en-US"/>
              </w:rPr>
              <w:t>-</w:t>
            </w:r>
            <w:r w:rsidR="0008705B" w:rsidRPr="00F112C3">
              <w:rPr>
                <w:rStyle w:val="101"/>
                <w:sz w:val="24"/>
                <w:szCs w:val="24"/>
                <w:lang w:eastAsia="en-US"/>
              </w:rPr>
              <w:t>ителя</w:t>
            </w:r>
          </w:p>
        </w:tc>
        <w:tc>
          <w:tcPr>
            <w:tcW w:w="2267"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F112C3">
              <w:rPr>
                <w:rStyle w:val="101"/>
                <w:sz w:val="24"/>
                <w:szCs w:val="24"/>
                <w:lang w:eastAsia="en-US"/>
              </w:rPr>
              <w:t>Координирует работу преподавателей, воспитателей, классных руководителей, разрабатывает учебно-методическую документацию.</w:t>
            </w:r>
          </w:p>
        </w:tc>
        <w:tc>
          <w:tcPr>
            <w:tcW w:w="1276" w:type="dxa"/>
          </w:tcPr>
          <w:p w:rsidR="0008705B" w:rsidRPr="00784CB5" w:rsidRDefault="0008705B" w:rsidP="00F112C3">
            <w:pPr>
              <w:pStyle w:val="16"/>
              <w:shd w:val="clear" w:color="auto" w:fill="auto"/>
              <w:spacing w:line="240" w:lineRule="auto"/>
              <w:ind w:left="160" w:firstLine="0"/>
              <w:contextualSpacing/>
              <w:jc w:val="both"/>
              <w:rPr>
                <w:i/>
                <w:sz w:val="24"/>
                <w:szCs w:val="24"/>
                <w:lang w:val="ru-RU" w:eastAsia="en-US"/>
              </w:rPr>
            </w:pPr>
            <w:r w:rsidRPr="00F112C3">
              <w:rPr>
                <w:rStyle w:val="101"/>
                <w:i/>
                <w:sz w:val="24"/>
                <w:szCs w:val="24"/>
                <w:lang w:eastAsia="en-US"/>
              </w:rPr>
              <w:t>3</w:t>
            </w:r>
          </w:p>
        </w:tc>
        <w:tc>
          <w:tcPr>
            <w:tcW w:w="1985"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F112C3">
              <w:rPr>
                <w:rStyle w:val="101"/>
                <w:sz w:val="24"/>
                <w:szCs w:val="24"/>
                <w:lang w:eastAsia="en-US"/>
              </w:rPr>
              <w:t>Стаж работы на педагогических должностях не менее 5 лет, высшее профессиональное образование.</w:t>
            </w:r>
          </w:p>
        </w:tc>
        <w:tc>
          <w:tcPr>
            <w:tcW w:w="2375" w:type="dxa"/>
          </w:tcPr>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r w:rsidRPr="00DE6145">
              <w:rPr>
                <w:sz w:val="24"/>
                <w:szCs w:val="24"/>
                <w:lang w:val="ru-RU" w:eastAsia="en-US"/>
              </w:rPr>
              <w:t>Педагогический стаж-30, 25, 18 лет, высшее профессиональное образование</w:t>
            </w:r>
          </w:p>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p>
        </w:tc>
      </w:tr>
      <w:tr w:rsidR="0008705B" w:rsidRPr="00F112C3" w:rsidTr="00CF3AE4">
        <w:tc>
          <w:tcPr>
            <w:tcW w:w="1668" w:type="dxa"/>
          </w:tcPr>
          <w:p w:rsidR="0008705B" w:rsidRPr="00784CB5" w:rsidRDefault="0008705B" w:rsidP="00F112C3">
            <w:pPr>
              <w:pStyle w:val="16"/>
              <w:shd w:val="clear" w:color="auto" w:fill="auto"/>
              <w:spacing w:line="240" w:lineRule="auto"/>
              <w:ind w:left="120" w:firstLine="0"/>
              <w:contextualSpacing/>
              <w:jc w:val="both"/>
              <w:rPr>
                <w:sz w:val="24"/>
                <w:szCs w:val="24"/>
                <w:lang w:val="ru-RU" w:eastAsia="en-US"/>
              </w:rPr>
            </w:pPr>
            <w:r w:rsidRPr="00F112C3">
              <w:rPr>
                <w:rStyle w:val="101"/>
                <w:sz w:val="24"/>
                <w:szCs w:val="24"/>
                <w:lang w:eastAsia="en-US"/>
              </w:rPr>
              <w:t>Учитель</w:t>
            </w:r>
          </w:p>
        </w:tc>
        <w:tc>
          <w:tcPr>
            <w:tcW w:w="2267"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F112C3">
              <w:rPr>
                <w:rStyle w:val="101"/>
                <w:sz w:val="24"/>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6" w:type="dxa"/>
          </w:tcPr>
          <w:p w:rsidR="0008705B" w:rsidRPr="00F112C3" w:rsidRDefault="0008705B" w:rsidP="00F112C3">
            <w:pPr>
              <w:pStyle w:val="16"/>
              <w:shd w:val="clear" w:color="auto" w:fill="auto"/>
              <w:spacing w:line="240" w:lineRule="auto"/>
              <w:ind w:left="160" w:firstLine="0"/>
              <w:contextualSpacing/>
              <w:jc w:val="both"/>
              <w:rPr>
                <w:rStyle w:val="101"/>
                <w:i/>
                <w:sz w:val="24"/>
                <w:szCs w:val="24"/>
                <w:lang w:eastAsia="en-US"/>
              </w:rPr>
            </w:pPr>
            <w:r w:rsidRPr="00F112C3">
              <w:rPr>
                <w:rStyle w:val="101"/>
                <w:i/>
                <w:sz w:val="24"/>
                <w:szCs w:val="24"/>
                <w:lang w:eastAsia="en-US"/>
              </w:rPr>
              <w:t xml:space="preserve">8  учителей начальных классов, учитель музыки, </w:t>
            </w:r>
          </w:p>
          <w:p w:rsidR="0008705B" w:rsidRPr="00F112C3" w:rsidRDefault="00CF3AE4" w:rsidP="00F112C3">
            <w:pPr>
              <w:pStyle w:val="16"/>
              <w:shd w:val="clear" w:color="auto" w:fill="auto"/>
              <w:spacing w:line="240" w:lineRule="auto"/>
              <w:ind w:left="160" w:firstLine="0"/>
              <w:contextualSpacing/>
              <w:jc w:val="both"/>
              <w:rPr>
                <w:rStyle w:val="101"/>
                <w:i/>
                <w:sz w:val="24"/>
                <w:szCs w:val="24"/>
                <w:lang w:eastAsia="en-US"/>
              </w:rPr>
            </w:pPr>
            <w:r w:rsidRPr="00F112C3">
              <w:rPr>
                <w:rStyle w:val="101"/>
                <w:i/>
                <w:sz w:val="24"/>
                <w:szCs w:val="24"/>
                <w:lang w:eastAsia="en-US"/>
              </w:rPr>
              <w:t>1</w:t>
            </w:r>
            <w:r w:rsidR="0008705B" w:rsidRPr="00F112C3">
              <w:rPr>
                <w:rStyle w:val="101"/>
                <w:i/>
                <w:sz w:val="24"/>
                <w:szCs w:val="24"/>
                <w:lang w:eastAsia="en-US"/>
              </w:rPr>
              <w:t xml:space="preserve"> учител</w:t>
            </w:r>
            <w:r w:rsidRPr="00F112C3">
              <w:rPr>
                <w:rStyle w:val="101"/>
                <w:i/>
                <w:sz w:val="24"/>
                <w:szCs w:val="24"/>
                <w:lang w:eastAsia="en-US"/>
              </w:rPr>
              <w:t>ь</w:t>
            </w:r>
          </w:p>
          <w:p w:rsidR="0008705B" w:rsidRPr="00F112C3" w:rsidRDefault="0008705B" w:rsidP="00F112C3">
            <w:pPr>
              <w:pStyle w:val="16"/>
              <w:shd w:val="clear" w:color="auto" w:fill="auto"/>
              <w:spacing w:line="240" w:lineRule="auto"/>
              <w:ind w:left="160" w:firstLine="0"/>
              <w:contextualSpacing/>
              <w:jc w:val="both"/>
              <w:rPr>
                <w:rStyle w:val="101"/>
                <w:i/>
                <w:sz w:val="24"/>
                <w:szCs w:val="24"/>
                <w:lang w:eastAsia="en-US"/>
              </w:rPr>
            </w:pPr>
            <w:r w:rsidRPr="00F112C3">
              <w:rPr>
                <w:rStyle w:val="101"/>
                <w:i/>
                <w:sz w:val="24"/>
                <w:szCs w:val="24"/>
                <w:lang w:eastAsia="en-US"/>
              </w:rPr>
              <w:t>физкультуры,</w:t>
            </w:r>
          </w:p>
          <w:p w:rsidR="0008705B" w:rsidRPr="00784CB5" w:rsidRDefault="00CF3AE4" w:rsidP="00F112C3">
            <w:pPr>
              <w:pStyle w:val="16"/>
              <w:shd w:val="clear" w:color="auto" w:fill="auto"/>
              <w:spacing w:line="240" w:lineRule="auto"/>
              <w:ind w:left="160" w:firstLine="0"/>
              <w:contextualSpacing/>
              <w:jc w:val="both"/>
              <w:rPr>
                <w:i/>
                <w:sz w:val="24"/>
                <w:szCs w:val="24"/>
                <w:lang w:val="ru-RU" w:eastAsia="en-US"/>
              </w:rPr>
            </w:pPr>
            <w:r w:rsidRPr="00F112C3">
              <w:rPr>
                <w:rStyle w:val="101"/>
                <w:i/>
                <w:sz w:val="24"/>
                <w:szCs w:val="24"/>
                <w:lang w:eastAsia="en-US"/>
              </w:rPr>
              <w:t>2</w:t>
            </w:r>
            <w:r w:rsidR="0008705B" w:rsidRPr="00F112C3">
              <w:rPr>
                <w:rStyle w:val="101"/>
                <w:i/>
                <w:sz w:val="24"/>
                <w:szCs w:val="24"/>
                <w:lang w:eastAsia="en-US"/>
              </w:rPr>
              <w:t xml:space="preserve">  учител</w:t>
            </w:r>
            <w:r w:rsidRPr="00F112C3">
              <w:rPr>
                <w:rStyle w:val="101"/>
                <w:i/>
                <w:sz w:val="24"/>
                <w:szCs w:val="24"/>
                <w:lang w:eastAsia="en-US"/>
              </w:rPr>
              <w:t>я</w:t>
            </w:r>
            <w:r w:rsidR="0008705B" w:rsidRPr="00F112C3">
              <w:rPr>
                <w:rStyle w:val="101"/>
                <w:i/>
                <w:sz w:val="24"/>
                <w:szCs w:val="24"/>
                <w:lang w:eastAsia="en-US"/>
              </w:rPr>
              <w:t xml:space="preserve"> иностранного языка</w:t>
            </w:r>
          </w:p>
        </w:tc>
        <w:tc>
          <w:tcPr>
            <w:tcW w:w="1985"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F112C3">
              <w:rPr>
                <w:rStyle w:val="101"/>
                <w:sz w:val="24"/>
                <w:szCs w:val="24"/>
                <w:lang w:eastAsia="en-US"/>
              </w:rPr>
              <w:t>Без предъявления требований к стажу работы либо высшее профессиональное образование или среднее профессиональное образование.</w:t>
            </w:r>
          </w:p>
        </w:tc>
        <w:tc>
          <w:tcPr>
            <w:tcW w:w="2375" w:type="dxa"/>
          </w:tcPr>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r w:rsidRPr="00DE6145">
              <w:rPr>
                <w:sz w:val="24"/>
                <w:szCs w:val="24"/>
                <w:lang w:val="ru-RU" w:eastAsia="en-US"/>
              </w:rPr>
              <w:t>У 7 учителей высшее профессиональное образование, 1 учитель начальной школы имеют среднее профессиональное образование</w:t>
            </w:r>
          </w:p>
        </w:tc>
      </w:tr>
      <w:tr w:rsidR="0008705B" w:rsidRPr="00F112C3" w:rsidTr="00CF3AE4">
        <w:tc>
          <w:tcPr>
            <w:tcW w:w="1668" w:type="dxa"/>
          </w:tcPr>
          <w:p w:rsidR="0008705B" w:rsidRPr="00784CB5" w:rsidRDefault="0008705B" w:rsidP="00F112C3">
            <w:pPr>
              <w:pStyle w:val="16"/>
              <w:shd w:val="clear" w:color="auto" w:fill="auto"/>
              <w:spacing w:after="60" w:line="240" w:lineRule="auto"/>
              <w:ind w:left="120" w:firstLine="0"/>
              <w:contextualSpacing/>
              <w:jc w:val="both"/>
              <w:rPr>
                <w:sz w:val="24"/>
                <w:szCs w:val="24"/>
                <w:lang w:val="ru-RU" w:eastAsia="en-US"/>
              </w:rPr>
            </w:pPr>
            <w:r w:rsidRPr="00F112C3">
              <w:rPr>
                <w:rStyle w:val="101"/>
                <w:sz w:val="24"/>
                <w:szCs w:val="24"/>
                <w:lang w:eastAsia="en-US"/>
              </w:rPr>
              <w:t>Педагог-</w:t>
            </w:r>
          </w:p>
          <w:p w:rsidR="0008705B" w:rsidRPr="00784CB5" w:rsidRDefault="0008705B" w:rsidP="00F112C3">
            <w:pPr>
              <w:pStyle w:val="16"/>
              <w:shd w:val="clear" w:color="auto" w:fill="auto"/>
              <w:spacing w:before="60" w:line="240" w:lineRule="auto"/>
              <w:ind w:left="120" w:firstLine="0"/>
              <w:contextualSpacing/>
              <w:jc w:val="both"/>
              <w:rPr>
                <w:sz w:val="24"/>
                <w:szCs w:val="24"/>
                <w:lang w:val="ru-RU" w:eastAsia="en-US"/>
              </w:rPr>
            </w:pPr>
            <w:r w:rsidRPr="00F112C3">
              <w:rPr>
                <w:rStyle w:val="101"/>
                <w:sz w:val="24"/>
                <w:szCs w:val="24"/>
                <w:lang w:eastAsia="en-US"/>
              </w:rPr>
              <w:t>психолог.</w:t>
            </w:r>
          </w:p>
        </w:tc>
        <w:tc>
          <w:tcPr>
            <w:tcW w:w="2267"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F112C3">
              <w:rPr>
                <w:rStyle w:val="101"/>
                <w:sz w:val="24"/>
                <w:szCs w:val="24"/>
                <w:lang w:eastAsia="en-US"/>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76" w:type="dxa"/>
          </w:tcPr>
          <w:p w:rsidR="0008705B" w:rsidRPr="00784CB5" w:rsidRDefault="0008705B" w:rsidP="00F112C3">
            <w:pPr>
              <w:pStyle w:val="16"/>
              <w:shd w:val="clear" w:color="auto" w:fill="auto"/>
              <w:spacing w:line="240" w:lineRule="auto"/>
              <w:ind w:left="160" w:firstLine="0"/>
              <w:contextualSpacing/>
              <w:jc w:val="both"/>
              <w:rPr>
                <w:i/>
                <w:sz w:val="24"/>
                <w:szCs w:val="24"/>
                <w:lang w:val="ru-RU" w:eastAsia="en-US"/>
              </w:rPr>
            </w:pPr>
            <w:r w:rsidRPr="00F112C3">
              <w:rPr>
                <w:rStyle w:val="101"/>
                <w:i/>
                <w:sz w:val="24"/>
                <w:szCs w:val="24"/>
                <w:lang w:eastAsia="en-US"/>
              </w:rPr>
              <w:t>1</w:t>
            </w:r>
          </w:p>
        </w:tc>
        <w:tc>
          <w:tcPr>
            <w:tcW w:w="1985" w:type="dxa"/>
          </w:tcPr>
          <w:p w:rsidR="0008705B" w:rsidRPr="00784CB5" w:rsidRDefault="0008705B" w:rsidP="00F112C3">
            <w:pPr>
              <w:pStyle w:val="16"/>
              <w:shd w:val="clear" w:color="auto" w:fill="auto"/>
              <w:spacing w:line="240" w:lineRule="auto"/>
              <w:ind w:left="120" w:firstLine="0"/>
              <w:contextualSpacing/>
              <w:jc w:val="both"/>
              <w:rPr>
                <w:sz w:val="24"/>
                <w:szCs w:val="24"/>
                <w:lang w:val="ru-RU" w:eastAsia="en-US"/>
              </w:rPr>
            </w:pPr>
            <w:r w:rsidRPr="00F112C3">
              <w:rPr>
                <w:rStyle w:val="101"/>
                <w:sz w:val="24"/>
                <w:szCs w:val="24"/>
                <w:lang w:eastAsia="en-US"/>
              </w:rPr>
              <w:t xml:space="preserve">Высшее профессиональное образование или среднее профессиональное образование по направлению подготовки «Педагогика и </w:t>
            </w:r>
            <w:r w:rsidRPr="00F112C3">
              <w:rPr>
                <w:rStyle w:val="101"/>
                <w:sz w:val="24"/>
                <w:szCs w:val="24"/>
                <w:lang w:eastAsia="en-US"/>
              </w:rPr>
              <w:lastRenderedPageBreak/>
              <w:t>психология».</w:t>
            </w:r>
          </w:p>
        </w:tc>
        <w:tc>
          <w:tcPr>
            <w:tcW w:w="2375" w:type="dxa"/>
          </w:tcPr>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r w:rsidRPr="00DE6145">
              <w:rPr>
                <w:sz w:val="24"/>
                <w:szCs w:val="24"/>
                <w:lang w:val="ru-RU" w:eastAsia="en-US"/>
              </w:rPr>
              <w:lastRenderedPageBreak/>
              <w:t xml:space="preserve"> Высшее педагогическое образование, дополнительная курсовая подготовка по направлению «Педагогика и психология».</w:t>
            </w:r>
          </w:p>
        </w:tc>
      </w:tr>
      <w:tr w:rsidR="0008705B" w:rsidRPr="00F112C3" w:rsidTr="00CF3AE4">
        <w:tc>
          <w:tcPr>
            <w:tcW w:w="1668" w:type="dxa"/>
          </w:tcPr>
          <w:p w:rsidR="0008705B" w:rsidRPr="00784CB5" w:rsidRDefault="0008705B" w:rsidP="00F112C3">
            <w:pPr>
              <w:pStyle w:val="16"/>
              <w:shd w:val="clear" w:color="auto" w:fill="auto"/>
              <w:spacing w:line="240" w:lineRule="auto"/>
              <w:ind w:left="120" w:firstLine="0"/>
              <w:contextualSpacing/>
              <w:jc w:val="both"/>
              <w:rPr>
                <w:sz w:val="24"/>
                <w:szCs w:val="24"/>
                <w:lang w:val="ru-RU" w:eastAsia="en-US"/>
              </w:rPr>
            </w:pPr>
            <w:r w:rsidRPr="00F112C3">
              <w:rPr>
                <w:rStyle w:val="101"/>
                <w:sz w:val="24"/>
                <w:szCs w:val="24"/>
                <w:lang w:eastAsia="en-US"/>
              </w:rPr>
              <w:lastRenderedPageBreak/>
              <w:t>Воспитатель ГПД.</w:t>
            </w:r>
          </w:p>
        </w:tc>
        <w:tc>
          <w:tcPr>
            <w:tcW w:w="2267"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F112C3">
              <w:rPr>
                <w:rStyle w:val="101"/>
                <w:sz w:val="24"/>
                <w:szCs w:val="24"/>
                <w:lang w:eastAsia="en-US"/>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276" w:type="dxa"/>
          </w:tcPr>
          <w:p w:rsidR="0008705B" w:rsidRPr="00784CB5" w:rsidRDefault="00CF3AE4" w:rsidP="00F112C3">
            <w:pPr>
              <w:pStyle w:val="16"/>
              <w:shd w:val="clear" w:color="auto" w:fill="auto"/>
              <w:spacing w:line="240" w:lineRule="auto"/>
              <w:ind w:left="160" w:firstLine="0"/>
              <w:contextualSpacing/>
              <w:jc w:val="both"/>
              <w:rPr>
                <w:i/>
                <w:sz w:val="24"/>
                <w:szCs w:val="24"/>
                <w:lang w:val="ru-RU" w:eastAsia="en-US"/>
              </w:rPr>
            </w:pPr>
            <w:r w:rsidRPr="00DE6145">
              <w:rPr>
                <w:i/>
                <w:sz w:val="24"/>
                <w:szCs w:val="24"/>
                <w:lang w:val="ru-RU" w:eastAsia="en-US"/>
              </w:rPr>
              <w:t>2</w:t>
            </w:r>
          </w:p>
        </w:tc>
        <w:tc>
          <w:tcPr>
            <w:tcW w:w="1985"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F112C3">
              <w:rPr>
                <w:rStyle w:val="101"/>
                <w:sz w:val="24"/>
                <w:szCs w:val="24"/>
                <w:lang w:eastAsia="en-US"/>
              </w:rPr>
              <w:t>Высшее профессиональное образование или среднее профессиональное образование.</w:t>
            </w:r>
          </w:p>
        </w:tc>
        <w:tc>
          <w:tcPr>
            <w:tcW w:w="2375" w:type="dxa"/>
          </w:tcPr>
          <w:p w:rsidR="00CF3AE4" w:rsidRPr="00784CB5" w:rsidRDefault="00CF3AE4" w:rsidP="00F112C3">
            <w:pPr>
              <w:pStyle w:val="16"/>
              <w:shd w:val="clear" w:color="auto" w:fill="auto"/>
              <w:tabs>
                <w:tab w:val="left" w:pos="740"/>
              </w:tabs>
              <w:spacing w:line="240" w:lineRule="auto"/>
              <w:ind w:right="20" w:firstLine="0"/>
              <w:contextualSpacing/>
              <w:jc w:val="both"/>
              <w:rPr>
                <w:sz w:val="24"/>
                <w:szCs w:val="24"/>
                <w:lang w:val="ru-RU" w:eastAsia="en-US"/>
              </w:rPr>
            </w:pPr>
            <w:r w:rsidRPr="00DE6145">
              <w:rPr>
                <w:sz w:val="24"/>
                <w:szCs w:val="24"/>
                <w:lang w:val="ru-RU" w:eastAsia="en-US"/>
              </w:rPr>
              <w:t xml:space="preserve">1  -  </w:t>
            </w:r>
            <w:r w:rsidR="0008705B" w:rsidRPr="00DE6145">
              <w:rPr>
                <w:sz w:val="24"/>
                <w:szCs w:val="24"/>
                <w:lang w:val="ru-RU" w:eastAsia="en-US"/>
              </w:rPr>
              <w:t>Высшее педагогическое образование</w:t>
            </w:r>
            <w:r w:rsidRPr="00DE6145">
              <w:rPr>
                <w:sz w:val="24"/>
                <w:szCs w:val="24"/>
                <w:lang w:val="ru-RU" w:eastAsia="en-US"/>
              </w:rPr>
              <w:t>, 1 – среднее специальное образование</w:t>
            </w:r>
          </w:p>
        </w:tc>
      </w:tr>
      <w:tr w:rsidR="0008705B" w:rsidRPr="00F112C3" w:rsidTr="00CF3AE4">
        <w:tc>
          <w:tcPr>
            <w:tcW w:w="1668" w:type="dxa"/>
          </w:tcPr>
          <w:p w:rsidR="0008705B" w:rsidRPr="00784CB5" w:rsidRDefault="0008705B" w:rsidP="00F112C3">
            <w:pPr>
              <w:pStyle w:val="16"/>
              <w:shd w:val="clear" w:color="auto" w:fill="auto"/>
              <w:spacing w:line="240" w:lineRule="auto"/>
              <w:ind w:left="120" w:firstLine="0"/>
              <w:contextualSpacing/>
              <w:jc w:val="both"/>
              <w:rPr>
                <w:sz w:val="24"/>
                <w:szCs w:val="24"/>
                <w:lang w:val="ru-RU" w:eastAsia="en-US"/>
              </w:rPr>
            </w:pPr>
            <w:r w:rsidRPr="00DE6145">
              <w:rPr>
                <w:sz w:val="24"/>
                <w:szCs w:val="24"/>
                <w:lang w:val="ru-RU" w:eastAsia="en-US"/>
              </w:rPr>
              <w:t>Библиоте</w:t>
            </w:r>
            <w:r w:rsidR="00CF3AE4" w:rsidRPr="00DE6145">
              <w:rPr>
                <w:sz w:val="24"/>
                <w:szCs w:val="24"/>
                <w:lang w:val="ru-RU" w:eastAsia="en-US"/>
              </w:rPr>
              <w:t>-</w:t>
            </w:r>
            <w:r w:rsidRPr="00DE6145">
              <w:rPr>
                <w:sz w:val="24"/>
                <w:szCs w:val="24"/>
                <w:lang w:val="ru-RU" w:eastAsia="en-US"/>
              </w:rPr>
              <w:t>карь</w:t>
            </w:r>
          </w:p>
        </w:tc>
        <w:tc>
          <w:tcPr>
            <w:tcW w:w="2267"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DE6145">
              <w:rPr>
                <w:sz w:val="24"/>
                <w:szCs w:val="24"/>
                <w:lang w:val="ru-RU" w:eastAsia="en-US"/>
              </w:rPr>
              <w:t>Обеспечивает интеллектуальный и физический доступ к информации, содействует формированию информационной компетентности у учащихся путём обучения поиску, анализу, оценке и обработке информации</w:t>
            </w:r>
          </w:p>
        </w:tc>
        <w:tc>
          <w:tcPr>
            <w:tcW w:w="1276" w:type="dxa"/>
          </w:tcPr>
          <w:p w:rsidR="0008705B" w:rsidRPr="00784CB5" w:rsidRDefault="0008705B" w:rsidP="00F112C3">
            <w:pPr>
              <w:pStyle w:val="16"/>
              <w:shd w:val="clear" w:color="auto" w:fill="auto"/>
              <w:spacing w:line="240" w:lineRule="auto"/>
              <w:ind w:left="160" w:firstLine="0"/>
              <w:contextualSpacing/>
              <w:jc w:val="both"/>
              <w:rPr>
                <w:i/>
                <w:sz w:val="24"/>
                <w:szCs w:val="24"/>
                <w:lang w:val="ru-RU" w:eastAsia="en-US"/>
              </w:rPr>
            </w:pPr>
            <w:r w:rsidRPr="00DE6145">
              <w:rPr>
                <w:i/>
                <w:sz w:val="24"/>
                <w:szCs w:val="24"/>
                <w:lang w:val="ru-RU" w:eastAsia="en-US"/>
              </w:rPr>
              <w:t>1</w:t>
            </w:r>
          </w:p>
        </w:tc>
        <w:tc>
          <w:tcPr>
            <w:tcW w:w="1985" w:type="dxa"/>
          </w:tcPr>
          <w:p w:rsidR="0008705B" w:rsidRPr="00784CB5" w:rsidRDefault="0008705B" w:rsidP="00F112C3">
            <w:pPr>
              <w:pStyle w:val="16"/>
              <w:shd w:val="clear" w:color="auto" w:fill="auto"/>
              <w:spacing w:line="240" w:lineRule="auto"/>
              <w:ind w:left="120" w:firstLine="0"/>
              <w:contextualSpacing/>
              <w:jc w:val="both"/>
              <w:rPr>
                <w:sz w:val="24"/>
                <w:szCs w:val="24"/>
                <w:lang w:val="ru-RU" w:eastAsia="en-US"/>
              </w:rPr>
            </w:pPr>
            <w:r w:rsidRPr="00F112C3">
              <w:rPr>
                <w:rStyle w:val="101"/>
                <w:sz w:val="24"/>
                <w:szCs w:val="24"/>
                <w:lang w:eastAsia="en-US"/>
              </w:rPr>
              <w:t>Высшее профессиональное образование или среднее профессиональное образование, соответствующее профилю</w:t>
            </w:r>
          </w:p>
        </w:tc>
        <w:tc>
          <w:tcPr>
            <w:tcW w:w="2375" w:type="dxa"/>
          </w:tcPr>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r w:rsidRPr="00DE6145">
              <w:rPr>
                <w:sz w:val="24"/>
                <w:szCs w:val="24"/>
                <w:lang w:val="ru-RU" w:eastAsia="en-US"/>
              </w:rPr>
              <w:t>Среднее профессиональное образование</w:t>
            </w:r>
          </w:p>
        </w:tc>
      </w:tr>
      <w:tr w:rsidR="0008705B" w:rsidRPr="00F112C3" w:rsidTr="00CF3AE4">
        <w:tc>
          <w:tcPr>
            <w:tcW w:w="1668" w:type="dxa"/>
          </w:tcPr>
          <w:p w:rsidR="0008705B" w:rsidRPr="00784CB5" w:rsidRDefault="0008705B" w:rsidP="00F112C3">
            <w:pPr>
              <w:pStyle w:val="16"/>
              <w:shd w:val="clear" w:color="auto" w:fill="auto"/>
              <w:spacing w:line="240" w:lineRule="auto"/>
              <w:ind w:left="120" w:firstLine="0"/>
              <w:contextualSpacing/>
              <w:jc w:val="both"/>
              <w:rPr>
                <w:sz w:val="24"/>
                <w:szCs w:val="24"/>
                <w:lang w:val="ru-RU" w:eastAsia="en-US"/>
              </w:rPr>
            </w:pPr>
            <w:r w:rsidRPr="00DE6145">
              <w:rPr>
                <w:sz w:val="24"/>
                <w:szCs w:val="24"/>
                <w:lang w:val="ru-RU" w:eastAsia="en-US"/>
              </w:rPr>
              <w:t>Медицинский персонал</w:t>
            </w:r>
          </w:p>
        </w:tc>
        <w:tc>
          <w:tcPr>
            <w:tcW w:w="2267" w:type="dxa"/>
          </w:tcPr>
          <w:p w:rsidR="0008705B" w:rsidRPr="00784CB5" w:rsidRDefault="0008705B" w:rsidP="00F112C3">
            <w:pPr>
              <w:pStyle w:val="16"/>
              <w:shd w:val="clear" w:color="auto" w:fill="auto"/>
              <w:spacing w:line="240" w:lineRule="auto"/>
              <w:ind w:firstLine="0"/>
              <w:contextualSpacing/>
              <w:jc w:val="both"/>
              <w:rPr>
                <w:sz w:val="24"/>
                <w:szCs w:val="24"/>
                <w:lang w:val="ru-RU" w:eastAsia="en-US"/>
              </w:rPr>
            </w:pPr>
            <w:r w:rsidRPr="00DE6145">
              <w:rPr>
                <w:sz w:val="24"/>
                <w:szCs w:val="24"/>
                <w:lang w:val="ru-RU" w:eastAsia="en-US"/>
              </w:rPr>
              <w:t>Обеспечивает первую медицинскую помощь и диагностику, проводит мониторинг здоровья учащихся и выработку рекомендаций по сохранению и укреплению здоровья, организует диспансеризацию и вакцинацию школьников</w:t>
            </w:r>
          </w:p>
        </w:tc>
        <w:tc>
          <w:tcPr>
            <w:tcW w:w="1276" w:type="dxa"/>
          </w:tcPr>
          <w:p w:rsidR="0008705B" w:rsidRPr="00784CB5" w:rsidRDefault="00CF3AE4" w:rsidP="00F112C3">
            <w:pPr>
              <w:pStyle w:val="16"/>
              <w:shd w:val="clear" w:color="auto" w:fill="auto"/>
              <w:spacing w:line="240" w:lineRule="auto"/>
              <w:ind w:left="160" w:firstLine="0"/>
              <w:contextualSpacing/>
              <w:jc w:val="both"/>
              <w:rPr>
                <w:i/>
                <w:sz w:val="24"/>
                <w:szCs w:val="24"/>
                <w:lang w:val="ru-RU" w:eastAsia="en-US"/>
              </w:rPr>
            </w:pPr>
            <w:r w:rsidRPr="00DE6145">
              <w:rPr>
                <w:i/>
                <w:sz w:val="24"/>
                <w:szCs w:val="24"/>
                <w:lang w:val="ru-RU" w:eastAsia="en-US"/>
              </w:rPr>
              <w:t>1</w:t>
            </w:r>
          </w:p>
        </w:tc>
        <w:tc>
          <w:tcPr>
            <w:tcW w:w="1985" w:type="dxa"/>
          </w:tcPr>
          <w:p w:rsidR="0008705B" w:rsidRPr="00F112C3" w:rsidRDefault="0008705B" w:rsidP="00F112C3">
            <w:pPr>
              <w:pStyle w:val="16"/>
              <w:shd w:val="clear" w:color="auto" w:fill="auto"/>
              <w:spacing w:line="240" w:lineRule="auto"/>
              <w:ind w:left="120" w:firstLine="0"/>
              <w:contextualSpacing/>
              <w:jc w:val="both"/>
              <w:rPr>
                <w:rStyle w:val="101"/>
                <w:sz w:val="24"/>
                <w:szCs w:val="24"/>
                <w:lang w:eastAsia="en-US"/>
              </w:rPr>
            </w:pPr>
            <w:r w:rsidRPr="00F112C3">
              <w:rPr>
                <w:rStyle w:val="101"/>
                <w:sz w:val="24"/>
                <w:szCs w:val="24"/>
                <w:lang w:eastAsia="en-US"/>
              </w:rPr>
              <w:t>Высшее профессиональное образование – врач,  среднее профессиональное образование – медицинская сестра</w:t>
            </w:r>
          </w:p>
        </w:tc>
        <w:tc>
          <w:tcPr>
            <w:tcW w:w="2375" w:type="dxa"/>
          </w:tcPr>
          <w:p w:rsidR="0008705B" w:rsidRPr="00784CB5" w:rsidRDefault="0008705B" w:rsidP="00F112C3">
            <w:pPr>
              <w:pStyle w:val="16"/>
              <w:shd w:val="clear" w:color="auto" w:fill="auto"/>
              <w:tabs>
                <w:tab w:val="left" w:pos="740"/>
              </w:tabs>
              <w:spacing w:line="240" w:lineRule="auto"/>
              <w:ind w:right="20" w:firstLine="0"/>
              <w:contextualSpacing/>
              <w:jc w:val="both"/>
              <w:rPr>
                <w:sz w:val="24"/>
                <w:szCs w:val="24"/>
                <w:lang w:val="ru-RU" w:eastAsia="en-US"/>
              </w:rPr>
            </w:pPr>
            <w:r w:rsidRPr="00DE6145">
              <w:rPr>
                <w:sz w:val="24"/>
                <w:szCs w:val="24"/>
                <w:lang w:val="ru-RU" w:eastAsia="en-US"/>
              </w:rPr>
              <w:t>1 медсестра - среднее профессиональное образование</w:t>
            </w:r>
          </w:p>
        </w:tc>
      </w:tr>
    </w:tbl>
    <w:p w:rsidR="0008705B" w:rsidRPr="00F112C3" w:rsidRDefault="0008705B" w:rsidP="00F112C3">
      <w:pPr>
        <w:pStyle w:val="a5"/>
        <w:spacing w:line="240" w:lineRule="auto"/>
        <w:contextualSpacing/>
        <w:rPr>
          <w:rFonts w:cs="Times New Roman"/>
          <w:b/>
          <w:bCs/>
          <w:sz w:val="24"/>
          <w:szCs w:val="24"/>
        </w:rPr>
      </w:pP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Профессиональное развитие и повышение квалификации педагогических работников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Основным условием формирования и наращивания необходимого и достаточного кадрового потенциала МБОУ лицей г.Пучеж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E470F" w:rsidRPr="00F112C3" w:rsidRDefault="004E470F" w:rsidP="00F112C3">
      <w:pPr>
        <w:pStyle w:val="a5"/>
        <w:spacing w:line="240" w:lineRule="auto"/>
        <w:contextualSpacing/>
        <w:rPr>
          <w:rFonts w:cs="Times New Roman"/>
          <w:b/>
          <w:bCs/>
          <w:sz w:val="24"/>
          <w:szCs w:val="24"/>
        </w:rPr>
      </w:pPr>
      <w:r w:rsidRPr="00F112C3">
        <w:rPr>
          <w:rFonts w:cs="Times New Roman"/>
          <w:b/>
          <w:bCs/>
          <w:sz w:val="24"/>
          <w:szCs w:val="24"/>
        </w:rPr>
        <w:t xml:space="preserve">План-график непрерывного повышения квалификации педагогических работников МБОУ </w:t>
      </w:r>
      <w:r w:rsidR="00CF3AE4" w:rsidRPr="00F112C3">
        <w:rPr>
          <w:rFonts w:cs="Times New Roman"/>
          <w:b/>
          <w:bCs/>
          <w:sz w:val="24"/>
          <w:szCs w:val="24"/>
        </w:rPr>
        <w:t>лицей г.Пучеж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3"/>
        <w:gridCol w:w="2087"/>
        <w:gridCol w:w="1559"/>
        <w:gridCol w:w="2126"/>
        <w:gridCol w:w="1560"/>
        <w:gridCol w:w="1666"/>
      </w:tblGrid>
      <w:tr w:rsidR="004E470F" w:rsidRPr="00F112C3" w:rsidTr="00C5032D">
        <w:tc>
          <w:tcPr>
            <w:tcW w:w="573" w:type="dxa"/>
          </w:tcPr>
          <w:p w:rsidR="004E470F" w:rsidRPr="00F112C3" w:rsidRDefault="004E470F" w:rsidP="00F112C3">
            <w:pPr>
              <w:pStyle w:val="a5"/>
              <w:spacing w:line="240" w:lineRule="auto"/>
              <w:ind w:firstLine="0"/>
              <w:contextualSpacing/>
              <w:rPr>
                <w:rFonts w:cs="Times New Roman"/>
                <w:b/>
                <w:bCs/>
                <w:sz w:val="24"/>
                <w:szCs w:val="24"/>
              </w:rPr>
            </w:pPr>
            <w:r w:rsidRPr="00F112C3">
              <w:rPr>
                <w:rFonts w:cs="Times New Roman"/>
                <w:b/>
                <w:bCs/>
                <w:sz w:val="24"/>
                <w:szCs w:val="24"/>
              </w:rPr>
              <w:lastRenderedPageBreak/>
              <w:t>№ п/п</w:t>
            </w:r>
          </w:p>
        </w:tc>
        <w:tc>
          <w:tcPr>
            <w:tcW w:w="2087" w:type="dxa"/>
          </w:tcPr>
          <w:p w:rsidR="004E470F" w:rsidRPr="00F112C3" w:rsidRDefault="004E470F" w:rsidP="00F112C3">
            <w:pPr>
              <w:pStyle w:val="a5"/>
              <w:spacing w:line="240" w:lineRule="auto"/>
              <w:ind w:firstLine="0"/>
              <w:contextualSpacing/>
              <w:rPr>
                <w:rFonts w:cs="Times New Roman"/>
                <w:b/>
                <w:bCs/>
                <w:sz w:val="24"/>
                <w:szCs w:val="24"/>
              </w:rPr>
            </w:pPr>
            <w:r w:rsidRPr="00F112C3">
              <w:rPr>
                <w:rFonts w:cs="Times New Roman"/>
                <w:b/>
                <w:bCs/>
                <w:sz w:val="24"/>
                <w:szCs w:val="24"/>
              </w:rPr>
              <w:t>Ф.И.О. педагогов</w:t>
            </w:r>
          </w:p>
        </w:tc>
        <w:tc>
          <w:tcPr>
            <w:tcW w:w="1559" w:type="dxa"/>
          </w:tcPr>
          <w:p w:rsidR="004E470F" w:rsidRPr="00F112C3" w:rsidRDefault="004E470F" w:rsidP="00F112C3">
            <w:pPr>
              <w:pStyle w:val="a5"/>
              <w:spacing w:line="240" w:lineRule="auto"/>
              <w:ind w:firstLine="0"/>
              <w:contextualSpacing/>
              <w:rPr>
                <w:rFonts w:cs="Times New Roman"/>
                <w:b/>
                <w:bCs/>
                <w:sz w:val="24"/>
                <w:szCs w:val="24"/>
              </w:rPr>
            </w:pPr>
            <w:r w:rsidRPr="00F112C3">
              <w:rPr>
                <w:rFonts w:cs="Times New Roman"/>
                <w:b/>
                <w:bCs/>
                <w:sz w:val="24"/>
                <w:szCs w:val="24"/>
              </w:rPr>
              <w:t xml:space="preserve">Должность  </w:t>
            </w:r>
          </w:p>
        </w:tc>
        <w:tc>
          <w:tcPr>
            <w:tcW w:w="2126" w:type="dxa"/>
          </w:tcPr>
          <w:p w:rsidR="004E470F" w:rsidRPr="00F112C3" w:rsidRDefault="004E470F" w:rsidP="00F112C3">
            <w:pPr>
              <w:pStyle w:val="a5"/>
              <w:spacing w:line="240" w:lineRule="auto"/>
              <w:ind w:firstLine="0"/>
              <w:contextualSpacing/>
              <w:rPr>
                <w:rFonts w:cs="Times New Roman"/>
                <w:b/>
                <w:bCs/>
                <w:sz w:val="24"/>
                <w:szCs w:val="24"/>
              </w:rPr>
            </w:pPr>
            <w:r w:rsidRPr="00F112C3">
              <w:rPr>
                <w:rFonts w:cs="Times New Roman"/>
                <w:b/>
                <w:bCs/>
                <w:sz w:val="24"/>
                <w:szCs w:val="24"/>
              </w:rPr>
              <w:t>предмет</w:t>
            </w:r>
          </w:p>
        </w:tc>
        <w:tc>
          <w:tcPr>
            <w:tcW w:w="1560" w:type="dxa"/>
          </w:tcPr>
          <w:p w:rsidR="004E470F" w:rsidRPr="00F112C3" w:rsidRDefault="004E470F" w:rsidP="00F112C3">
            <w:pPr>
              <w:pStyle w:val="a5"/>
              <w:spacing w:line="240" w:lineRule="auto"/>
              <w:ind w:firstLine="0"/>
              <w:contextualSpacing/>
              <w:rPr>
                <w:rFonts w:cs="Times New Roman"/>
                <w:b/>
                <w:bCs/>
                <w:sz w:val="24"/>
                <w:szCs w:val="24"/>
              </w:rPr>
            </w:pPr>
            <w:r w:rsidRPr="00F112C3">
              <w:rPr>
                <w:rFonts w:cs="Times New Roman"/>
                <w:b/>
                <w:bCs/>
                <w:sz w:val="24"/>
                <w:szCs w:val="24"/>
              </w:rPr>
              <w:t>Срок последнего повышения квалификации</w:t>
            </w:r>
          </w:p>
        </w:tc>
        <w:tc>
          <w:tcPr>
            <w:tcW w:w="1666" w:type="dxa"/>
          </w:tcPr>
          <w:p w:rsidR="004E470F" w:rsidRPr="00F112C3" w:rsidRDefault="004E470F" w:rsidP="00F112C3">
            <w:pPr>
              <w:pStyle w:val="a5"/>
              <w:spacing w:line="240" w:lineRule="auto"/>
              <w:ind w:firstLine="0"/>
              <w:contextualSpacing/>
              <w:rPr>
                <w:rFonts w:cs="Times New Roman"/>
                <w:b/>
                <w:bCs/>
                <w:sz w:val="24"/>
                <w:szCs w:val="24"/>
              </w:rPr>
            </w:pPr>
            <w:r w:rsidRPr="00F112C3">
              <w:rPr>
                <w:rFonts w:cs="Times New Roman"/>
                <w:b/>
                <w:bCs/>
                <w:sz w:val="24"/>
                <w:szCs w:val="24"/>
              </w:rPr>
              <w:t>Срок следующего повышения квалификации</w:t>
            </w:r>
          </w:p>
        </w:tc>
      </w:tr>
      <w:tr w:rsidR="000C6EB4" w:rsidRPr="00F112C3" w:rsidTr="00C5032D">
        <w:tc>
          <w:tcPr>
            <w:tcW w:w="57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w:t>
            </w:r>
          </w:p>
        </w:tc>
        <w:tc>
          <w:tcPr>
            <w:tcW w:w="2087"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Шумакова Е.В.</w:t>
            </w:r>
          </w:p>
        </w:tc>
        <w:tc>
          <w:tcPr>
            <w:tcW w:w="155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 xml:space="preserve">Директор </w:t>
            </w:r>
          </w:p>
        </w:tc>
        <w:tc>
          <w:tcPr>
            <w:tcW w:w="2126" w:type="dxa"/>
          </w:tcPr>
          <w:p w:rsidR="000C6EB4" w:rsidRPr="00F112C3" w:rsidRDefault="000C6EB4" w:rsidP="00F112C3">
            <w:pPr>
              <w:pStyle w:val="a5"/>
              <w:spacing w:line="240" w:lineRule="auto"/>
              <w:ind w:firstLine="0"/>
              <w:contextualSpacing/>
              <w:rPr>
                <w:rFonts w:cs="Times New Roman"/>
                <w:sz w:val="24"/>
                <w:szCs w:val="24"/>
              </w:rPr>
            </w:pPr>
          </w:p>
          <w:p w:rsidR="000C6EB4" w:rsidRPr="00F112C3" w:rsidRDefault="000C6EB4" w:rsidP="00F112C3">
            <w:pPr>
              <w:pStyle w:val="a5"/>
              <w:spacing w:line="240" w:lineRule="auto"/>
              <w:ind w:firstLine="0"/>
              <w:contextualSpacing/>
              <w:rPr>
                <w:rFonts w:cs="Times New Roman"/>
                <w:sz w:val="24"/>
                <w:szCs w:val="24"/>
              </w:rPr>
            </w:pPr>
          </w:p>
        </w:tc>
        <w:tc>
          <w:tcPr>
            <w:tcW w:w="1560" w:type="dxa"/>
          </w:tcPr>
          <w:p w:rsidR="000C6EB4" w:rsidRPr="00F112C3" w:rsidRDefault="000C6EB4" w:rsidP="00F112C3">
            <w:pPr>
              <w:pStyle w:val="a5"/>
              <w:spacing w:line="240" w:lineRule="auto"/>
              <w:ind w:firstLine="0"/>
              <w:contextualSpacing/>
              <w:rPr>
                <w:rFonts w:cs="Times New Roman"/>
                <w:sz w:val="24"/>
                <w:szCs w:val="24"/>
              </w:rPr>
            </w:pPr>
            <w:smartTag w:uri="urn:schemas-microsoft-com:office:smarttags" w:element="metricconverter">
              <w:smartTagPr>
                <w:attr w:name="ProductID" w:val="2011 г"/>
              </w:smartTagPr>
              <w:r w:rsidRPr="00F112C3">
                <w:rPr>
                  <w:rFonts w:cs="Times New Roman"/>
                  <w:sz w:val="24"/>
                  <w:szCs w:val="24"/>
                </w:rPr>
                <w:t>2015 г</w:t>
              </w:r>
            </w:smartTag>
            <w:r w:rsidRPr="00F112C3">
              <w:rPr>
                <w:rFonts w:cs="Times New Roman"/>
                <w:sz w:val="24"/>
                <w:szCs w:val="24"/>
              </w:rPr>
              <w:t>.</w:t>
            </w:r>
          </w:p>
        </w:tc>
        <w:tc>
          <w:tcPr>
            <w:tcW w:w="166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2018</w:t>
            </w:r>
          </w:p>
        </w:tc>
      </w:tr>
      <w:tr w:rsidR="000C6EB4" w:rsidRPr="00F112C3" w:rsidTr="00C5032D">
        <w:tc>
          <w:tcPr>
            <w:tcW w:w="57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w:t>
            </w:r>
          </w:p>
        </w:tc>
        <w:tc>
          <w:tcPr>
            <w:tcW w:w="2087"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Минеева Л.Н.</w:t>
            </w:r>
          </w:p>
        </w:tc>
        <w:tc>
          <w:tcPr>
            <w:tcW w:w="155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Завуч,</w:t>
            </w:r>
          </w:p>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учитель</w:t>
            </w:r>
          </w:p>
        </w:tc>
        <w:tc>
          <w:tcPr>
            <w:tcW w:w="2126" w:type="dxa"/>
          </w:tcPr>
          <w:p w:rsidR="000C6EB4" w:rsidRPr="00F112C3" w:rsidRDefault="000C6EB4" w:rsidP="00F112C3">
            <w:pPr>
              <w:pStyle w:val="a5"/>
              <w:spacing w:line="240" w:lineRule="auto"/>
              <w:ind w:firstLine="0"/>
              <w:contextualSpacing/>
              <w:rPr>
                <w:rFonts w:cs="Times New Roman"/>
                <w:sz w:val="24"/>
                <w:szCs w:val="24"/>
              </w:rPr>
            </w:pPr>
          </w:p>
        </w:tc>
        <w:tc>
          <w:tcPr>
            <w:tcW w:w="1560" w:type="dxa"/>
          </w:tcPr>
          <w:p w:rsidR="000C6EB4" w:rsidRPr="00F112C3" w:rsidRDefault="000C6EB4" w:rsidP="00F112C3">
            <w:pPr>
              <w:pStyle w:val="a5"/>
              <w:spacing w:line="240" w:lineRule="auto"/>
              <w:ind w:firstLine="0"/>
              <w:contextualSpacing/>
              <w:rPr>
                <w:rFonts w:cs="Times New Roman"/>
                <w:sz w:val="24"/>
                <w:szCs w:val="24"/>
              </w:rPr>
            </w:pPr>
            <w:smartTag w:uri="urn:schemas-microsoft-com:office:smarttags" w:element="metricconverter">
              <w:smartTagPr>
                <w:attr w:name="ProductID" w:val="2011 г"/>
              </w:smartTagPr>
              <w:r w:rsidRPr="00F112C3">
                <w:rPr>
                  <w:rFonts w:cs="Times New Roman"/>
                  <w:sz w:val="24"/>
                  <w:szCs w:val="24"/>
                </w:rPr>
                <w:t>2014 г</w:t>
              </w:r>
            </w:smartTag>
            <w:r w:rsidRPr="00F112C3">
              <w:rPr>
                <w:rFonts w:cs="Times New Roman"/>
                <w:sz w:val="24"/>
                <w:szCs w:val="24"/>
              </w:rPr>
              <w:t>.</w:t>
            </w:r>
          </w:p>
        </w:tc>
        <w:tc>
          <w:tcPr>
            <w:tcW w:w="166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2017</w:t>
            </w:r>
          </w:p>
        </w:tc>
      </w:tr>
      <w:tr w:rsidR="000C6EB4" w:rsidRPr="00F112C3" w:rsidTr="00C5032D">
        <w:tc>
          <w:tcPr>
            <w:tcW w:w="57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3</w:t>
            </w:r>
          </w:p>
        </w:tc>
        <w:tc>
          <w:tcPr>
            <w:tcW w:w="2087"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Солдаткина Н.И.</w:t>
            </w:r>
          </w:p>
        </w:tc>
        <w:tc>
          <w:tcPr>
            <w:tcW w:w="155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Учитель</w:t>
            </w:r>
          </w:p>
        </w:tc>
        <w:tc>
          <w:tcPr>
            <w:tcW w:w="212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Начальные классы</w:t>
            </w:r>
          </w:p>
        </w:tc>
        <w:tc>
          <w:tcPr>
            <w:tcW w:w="1560" w:type="dxa"/>
          </w:tcPr>
          <w:p w:rsidR="000C6EB4" w:rsidRPr="00F112C3" w:rsidRDefault="000C6EB4" w:rsidP="00F112C3">
            <w:pPr>
              <w:pStyle w:val="a5"/>
              <w:spacing w:line="240" w:lineRule="auto"/>
              <w:ind w:firstLine="0"/>
              <w:contextualSpacing/>
              <w:rPr>
                <w:rFonts w:cs="Times New Roman"/>
                <w:sz w:val="24"/>
                <w:szCs w:val="24"/>
              </w:rPr>
            </w:pPr>
            <w:smartTag w:uri="urn:schemas-microsoft-com:office:smarttags" w:element="metricconverter">
              <w:smartTagPr>
                <w:attr w:name="ProductID" w:val="2011 г"/>
              </w:smartTagPr>
              <w:r w:rsidRPr="00F112C3">
                <w:rPr>
                  <w:rFonts w:cs="Times New Roman"/>
                  <w:sz w:val="24"/>
                  <w:szCs w:val="24"/>
                </w:rPr>
                <w:t>2014 г</w:t>
              </w:r>
            </w:smartTag>
            <w:r w:rsidRPr="00F112C3">
              <w:rPr>
                <w:rFonts w:cs="Times New Roman"/>
                <w:sz w:val="24"/>
                <w:szCs w:val="24"/>
              </w:rPr>
              <w:t>.</w:t>
            </w:r>
          </w:p>
        </w:tc>
        <w:tc>
          <w:tcPr>
            <w:tcW w:w="166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2017</w:t>
            </w:r>
          </w:p>
        </w:tc>
      </w:tr>
      <w:tr w:rsidR="000C6EB4" w:rsidRPr="00F112C3" w:rsidTr="00C5032D">
        <w:tc>
          <w:tcPr>
            <w:tcW w:w="57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4</w:t>
            </w:r>
          </w:p>
        </w:tc>
        <w:tc>
          <w:tcPr>
            <w:tcW w:w="2087"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Епифанова Т.Н.</w:t>
            </w:r>
          </w:p>
        </w:tc>
        <w:tc>
          <w:tcPr>
            <w:tcW w:w="155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Учитель</w:t>
            </w:r>
          </w:p>
        </w:tc>
        <w:tc>
          <w:tcPr>
            <w:tcW w:w="212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Начальные классы</w:t>
            </w:r>
          </w:p>
        </w:tc>
        <w:tc>
          <w:tcPr>
            <w:tcW w:w="1560" w:type="dxa"/>
          </w:tcPr>
          <w:p w:rsidR="000C6EB4" w:rsidRPr="00F112C3" w:rsidRDefault="000C6EB4" w:rsidP="00F112C3">
            <w:pPr>
              <w:pStyle w:val="a5"/>
              <w:spacing w:line="240" w:lineRule="auto"/>
              <w:ind w:firstLine="0"/>
              <w:contextualSpacing/>
              <w:rPr>
                <w:rFonts w:cs="Times New Roman"/>
                <w:sz w:val="24"/>
                <w:szCs w:val="24"/>
              </w:rPr>
            </w:pPr>
            <w:smartTag w:uri="urn:schemas-microsoft-com:office:smarttags" w:element="metricconverter">
              <w:smartTagPr>
                <w:attr w:name="ProductID" w:val="2011 г"/>
              </w:smartTagPr>
              <w:r w:rsidRPr="00F112C3">
                <w:rPr>
                  <w:rFonts w:cs="Times New Roman"/>
                  <w:sz w:val="24"/>
                  <w:szCs w:val="24"/>
                </w:rPr>
                <w:t>2014 г</w:t>
              </w:r>
            </w:smartTag>
            <w:r w:rsidRPr="00F112C3">
              <w:rPr>
                <w:rFonts w:cs="Times New Roman"/>
                <w:sz w:val="24"/>
                <w:szCs w:val="24"/>
              </w:rPr>
              <w:t>.</w:t>
            </w:r>
          </w:p>
        </w:tc>
        <w:tc>
          <w:tcPr>
            <w:tcW w:w="166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2017</w:t>
            </w:r>
          </w:p>
        </w:tc>
      </w:tr>
      <w:tr w:rsidR="000C6EB4" w:rsidRPr="00F112C3" w:rsidTr="00C5032D">
        <w:tc>
          <w:tcPr>
            <w:tcW w:w="57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5</w:t>
            </w:r>
          </w:p>
        </w:tc>
        <w:tc>
          <w:tcPr>
            <w:tcW w:w="2087"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Филиппова Н.Н.</w:t>
            </w:r>
          </w:p>
        </w:tc>
        <w:tc>
          <w:tcPr>
            <w:tcW w:w="155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Учитель</w:t>
            </w:r>
          </w:p>
        </w:tc>
        <w:tc>
          <w:tcPr>
            <w:tcW w:w="212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Начальные классы</w:t>
            </w:r>
          </w:p>
        </w:tc>
        <w:tc>
          <w:tcPr>
            <w:tcW w:w="1560" w:type="dxa"/>
          </w:tcPr>
          <w:p w:rsidR="000C6EB4" w:rsidRPr="00F112C3" w:rsidRDefault="000C6EB4" w:rsidP="00F112C3">
            <w:pPr>
              <w:pStyle w:val="a5"/>
              <w:spacing w:line="240" w:lineRule="auto"/>
              <w:ind w:firstLine="0"/>
              <w:contextualSpacing/>
              <w:rPr>
                <w:rFonts w:cs="Times New Roman"/>
                <w:sz w:val="24"/>
                <w:szCs w:val="24"/>
              </w:rPr>
            </w:pPr>
            <w:smartTag w:uri="urn:schemas-microsoft-com:office:smarttags" w:element="metricconverter">
              <w:smartTagPr>
                <w:attr w:name="ProductID" w:val="2011 г"/>
              </w:smartTagPr>
              <w:r w:rsidRPr="00F112C3">
                <w:rPr>
                  <w:rFonts w:cs="Times New Roman"/>
                  <w:sz w:val="24"/>
                  <w:szCs w:val="24"/>
                </w:rPr>
                <w:t>2014 г</w:t>
              </w:r>
            </w:smartTag>
            <w:r w:rsidRPr="00F112C3">
              <w:rPr>
                <w:rFonts w:cs="Times New Roman"/>
                <w:sz w:val="24"/>
                <w:szCs w:val="24"/>
              </w:rPr>
              <w:t>.</w:t>
            </w:r>
          </w:p>
        </w:tc>
        <w:tc>
          <w:tcPr>
            <w:tcW w:w="166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2017</w:t>
            </w:r>
          </w:p>
        </w:tc>
      </w:tr>
      <w:tr w:rsidR="000C6EB4" w:rsidRPr="00F112C3" w:rsidTr="00C5032D">
        <w:tc>
          <w:tcPr>
            <w:tcW w:w="57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6</w:t>
            </w:r>
          </w:p>
        </w:tc>
        <w:tc>
          <w:tcPr>
            <w:tcW w:w="2087"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Харламова Н.Н.</w:t>
            </w:r>
          </w:p>
        </w:tc>
        <w:tc>
          <w:tcPr>
            <w:tcW w:w="155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Учитель</w:t>
            </w:r>
          </w:p>
        </w:tc>
        <w:tc>
          <w:tcPr>
            <w:tcW w:w="212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Начальные классы</w:t>
            </w:r>
          </w:p>
        </w:tc>
        <w:tc>
          <w:tcPr>
            <w:tcW w:w="156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2014 г.</w:t>
            </w:r>
          </w:p>
        </w:tc>
        <w:tc>
          <w:tcPr>
            <w:tcW w:w="1666" w:type="dxa"/>
          </w:tcPr>
          <w:p w:rsidR="000C6EB4" w:rsidRPr="00F112C3" w:rsidRDefault="00286353" w:rsidP="00F112C3">
            <w:pPr>
              <w:pStyle w:val="a5"/>
              <w:spacing w:line="240" w:lineRule="auto"/>
              <w:ind w:firstLine="0"/>
              <w:contextualSpacing/>
              <w:rPr>
                <w:rFonts w:cs="Times New Roman"/>
                <w:sz w:val="24"/>
                <w:szCs w:val="24"/>
              </w:rPr>
            </w:pPr>
            <w:r w:rsidRPr="00F112C3">
              <w:rPr>
                <w:rFonts w:cs="Times New Roman"/>
                <w:sz w:val="24"/>
                <w:szCs w:val="24"/>
              </w:rPr>
              <w:t>2017</w:t>
            </w:r>
          </w:p>
        </w:tc>
      </w:tr>
      <w:tr w:rsidR="000C6EB4" w:rsidRPr="00F112C3" w:rsidTr="00C5032D">
        <w:tc>
          <w:tcPr>
            <w:tcW w:w="57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7</w:t>
            </w:r>
          </w:p>
        </w:tc>
        <w:tc>
          <w:tcPr>
            <w:tcW w:w="2087"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Пелевина В.В.</w:t>
            </w:r>
          </w:p>
        </w:tc>
        <w:tc>
          <w:tcPr>
            <w:tcW w:w="1559"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Воспитатель в ГПД</w:t>
            </w:r>
          </w:p>
        </w:tc>
        <w:tc>
          <w:tcPr>
            <w:tcW w:w="2126" w:type="dxa"/>
          </w:tcPr>
          <w:p w:rsidR="000C6EB4" w:rsidRPr="00F112C3" w:rsidRDefault="000C6EB4" w:rsidP="00F112C3">
            <w:pPr>
              <w:pStyle w:val="a5"/>
              <w:spacing w:line="240" w:lineRule="auto"/>
              <w:ind w:firstLine="0"/>
              <w:contextualSpacing/>
              <w:rPr>
                <w:rFonts w:cs="Times New Roman"/>
                <w:sz w:val="24"/>
                <w:szCs w:val="24"/>
              </w:rPr>
            </w:pPr>
          </w:p>
        </w:tc>
        <w:tc>
          <w:tcPr>
            <w:tcW w:w="1560"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2014 г.</w:t>
            </w:r>
          </w:p>
        </w:tc>
        <w:tc>
          <w:tcPr>
            <w:tcW w:w="1666" w:type="dxa"/>
          </w:tcPr>
          <w:p w:rsidR="000C6EB4" w:rsidRPr="00F112C3" w:rsidRDefault="00286353" w:rsidP="00F112C3">
            <w:pPr>
              <w:pStyle w:val="a5"/>
              <w:spacing w:line="240" w:lineRule="auto"/>
              <w:ind w:firstLine="0"/>
              <w:contextualSpacing/>
              <w:rPr>
                <w:rFonts w:cs="Times New Roman"/>
                <w:sz w:val="24"/>
                <w:szCs w:val="24"/>
              </w:rPr>
            </w:pPr>
            <w:r w:rsidRPr="00F112C3">
              <w:rPr>
                <w:rFonts w:cs="Times New Roman"/>
                <w:sz w:val="24"/>
                <w:szCs w:val="24"/>
              </w:rPr>
              <w:t>2017</w:t>
            </w:r>
          </w:p>
        </w:tc>
      </w:tr>
      <w:tr w:rsidR="000C6EB4" w:rsidRPr="00F112C3" w:rsidTr="00C5032D">
        <w:tc>
          <w:tcPr>
            <w:tcW w:w="573"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17</w:t>
            </w:r>
          </w:p>
        </w:tc>
        <w:tc>
          <w:tcPr>
            <w:tcW w:w="2087"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Скворцов Е.С.</w:t>
            </w:r>
          </w:p>
        </w:tc>
        <w:tc>
          <w:tcPr>
            <w:tcW w:w="1559" w:type="dxa"/>
          </w:tcPr>
          <w:p w:rsidR="000C6EB4" w:rsidRPr="00F112C3" w:rsidRDefault="000C6EB4"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Учитель</w:t>
            </w:r>
          </w:p>
        </w:tc>
        <w:tc>
          <w:tcPr>
            <w:tcW w:w="2126" w:type="dxa"/>
          </w:tcPr>
          <w:p w:rsidR="000C6EB4" w:rsidRPr="00F112C3" w:rsidRDefault="000C6EB4" w:rsidP="00F112C3">
            <w:pPr>
              <w:pStyle w:val="a5"/>
              <w:spacing w:line="240" w:lineRule="auto"/>
              <w:ind w:firstLine="0"/>
              <w:contextualSpacing/>
              <w:rPr>
                <w:rFonts w:cs="Times New Roman"/>
                <w:sz w:val="24"/>
                <w:szCs w:val="24"/>
              </w:rPr>
            </w:pPr>
            <w:r w:rsidRPr="00F112C3">
              <w:rPr>
                <w:rFonts w:cs="Times New Roman"/>
                <w:sz w:val="24"/>
                <w:szCs w:val="24"/>
              </w:rPr>
              <w:t>Физическая культура</w:t>
            </w:r>
          </w:p>
        </w:tc>
        <w:tc>
          <w:tcPr>
            <w:tcW w:w="1560" w:type="dxa"/>
          </w:tcPr>
          <w:p w:rsidR="000C6EB4" w:rsidRPr="00F112C3" w:rsidRDefault="000C6EB4" w:rsidP="00F112C3">
            <w:pPr>
              <w:pStyle w:val="a5"/>
              <w:spacing w:line="240" w:lineRule="auto"/>
              <w:ind w:firstLine="0"/>
              <w:contextualSpacing/>
              <w:rPr>
                <w:rFonts w:cs="Times New Roman"/>
                <w:sz w:val="24"/>
                <w:szCs w:val="24"/>
              </w:rPr>
            </w:pPr>
            <w:smartTag w:uri="urn:schemas-microsoft-com:office:smarttags" w:element="metricconverter">
              <w:smartTagPr>
                <w:attr w:name="ProductID" w:val="2011 г"/>
              </w:smartTagPr>
              <w:r w:rsidRPr="00F112C3">
                <w:rPr>
                  <w:rFonts w:cs="Times New Roman"/>
                  <w:sz w:val="24"/>
                  <w:szCs w:val="24"/>
                </w:rPr>
                <w:t>2016 г</w:t>
              </w:r>
            </w:smartTag>
            <w:r w:rsidRPr="00F112C3">
              <w:rPr>
                <w:rFonts w:cs="Times New Roman"/>
                <w:sz w:val="24"/>
                <w:szCs w:val="24"/>
              </w:rPr>
              <w:t>.</w:t>
            </w:r>
          </w:p>
        </w:tc>
        <w:tc>
          <w:tcPr>
            <w:tcW w:w="1666" w:type="dxa"/>
          </w:tcPr>
          <w:p w:rsidR="000C6EB4" w:rsidRPr="00F112C3" w:rsidRDefault="00286353" w:rsidP="00F112C3">
            <w:pPr>
              <w:pStyle w:val="a5"/>
              <w:spacing w:line="240" w:lineRule="auto"/>
              <w:ind w:firstLine="0"/>
              <w:contextualSpacing/>
              <w:rPr>
                <w:rFonts w:cs="Times New Roman"/>
                <w:sz w:val="24"/>
                <w:szCs w:val="24"/>
              </w:rPr>
            </w:pPr>
            <w:r w:rsidRPr="00F112C3">
              <w:rPr>
                <w:rFonts w:cs="Times New Roman"/>
                <w:sz w:val="24"/>
                <w:szCs w:val="24"/>
              </w:rPr>
              <w:t>2019</w:t>
            </w:r>
          </w:p>
        </w:tc>
      </w:tr>
    </w:tbl>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Формами повышения квалификации педагогов являются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Для достижения результатов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E470F" w:rsidRPr="00F112C3" w:rsidRDefault="00286353" w:rsidP="00F112C3">
      <w:pPr>
        <w:pStyle w:val="a5"/>
        <w:spacing w:line="240" w:lineRule="auto"/>
        <w:contextualSpacing/>
        <w:rPr>
          <w:rFonts w:cs="Times New Roman"/>
          <w:b/>
          <w:sz w:val="24"/>
          <w:szCs w:val="24"/>
        </w:rPr>
      </w:pPr>
      <w:r w:rsidRPr="00F112C3">
        <w:rPr>
          <w:rFonts w:cs="Times New Roman"/>
          <w:b/>
          <w:sz w:val="24"/>
          <w:szCs w:val="24"/>
        </w:rPr>
        <w:t>К</w:t>
      </w:r>
      <w:r w:rsidR="004E470F" w:rsidRPr="00F112C3">
        <w:rPr>
          <w:rFonts w:cs="Times New Roman"/>
          <w:b/>
          <w:sz w:val="24"/>
          <w:szCs w:val="24"/>
        </w:rPr>
        <w:t>ритерии</w:t>
      </w:r>
      <w:r w:rsidRPr="00F112C3">
        <w:rPr>
          <w:rFonts w:cs="Times New Roman"/>
          <w:b/>
          <w:sz w:val="24"/>
          <w:szCs w:val="24"/>
        </w:rPr>
        <w:t xml:space="preserve"> </w:t>
      </w:r>
      <w:r w:rsidR="004E470F" w:rsidRPr="00F112C3">
        <w:rPr>
          <w:rFonts w:cs="Times New Roman"/>
          <w:b/>
          <w:sz w:val="24"/>
          <w:szCs w:val="24"/>
        </w:rPr>
        <w:t xml:space="preserve"> оценки результативности деятельности педагогических работников</w:t>
      </w:r>
    </w:p>
    <w:tbl>
      <w:tblPr>
        <w:tblW w:w="10155" w:type="dxa"/>
        <w:jc w:val="center"/>
        <w:tblLayout w:type="fixed"/>
        <w:tblCellMar>
          <w:left w:w="10" w:type="dxa"/>
          <w:right w:w="10" w:type="dxa"/>
        </w:tblCellMar>
        <w:tblLook w:val="00A0"/>
      </w:tblPr>
      <w:tblGrid>
        <w:gridCol w:w="2215"/>
        <w:gridCol w:w="4140"/>
        <w:gridCol w:w="3800"/>
      </w:tblGrid>
      <w:tr w:rsidR="004E470F" w:rsidRPr="00F112C3" w:rsidTr="008223F4">
        <w:trPr>
          <w:trHeight w:val="524"/>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firstLine="0"/>
              <w:contextualSpacing/>
              <w:rPr>
                <w:rFonts w:cs="Times New Roman"/>
                <w:b/>
                <w:sz w:val="24"/>
                <w:szCs w:val="24"/>
              </w:rPr>
            </w:pPr>
            <w:r w:rsidRPr="00F112C3">
              <w:rPr>
                <w:rFonts w:cs="Times New Roman"/>
                <w:b/>
                <w:sz w:val="24"/>
                <w:szCs w:val="24"/>
              </w:rPr>
              <w:t>Критерии оценки</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firstLine="0"/>
              <w:contextualSpacing/>
              <w:rPr>
                <w:rFonts w:cs="Times New Roman"/>
                <w:b/>
                <w:sz w:val="24"/>
                <w:szCs w:val="24"/>
              </w:rPr>
            </w:pPr>
            <w:r w:rsidRPr="00F112C3">
              <w:rPr>
                <w:rFonts w:cs="Times New Roman"/>
                <w:b/>
                <w:sz w:val="24"/>
                <w:szCs w:val="24"/>
              </w:rPr>
              <w:t>Содержание критерия</w:t>
            </w:r>
          </w:p>
        </w:tc>
        <w:tc>
          <w:tcPr>
            <w:tcW w:w="3800"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firstLine="0"/>
              <w:contextualSpacing/>
              <w:rPr>
                <w:rFonts w:cs="Times New Roman"/>
                <w:b/>
                <w:sz w:val="24"/>
                <w:szCs w:val="24"/>
              </w:rPr>
            </w:pPr>
            <w:r w:rsidRPr="00F112C3">
              <w:rPr>
                <w:rFonts w:cs="Times New Roman"/>
                <w:b/>
                <w:sz w:val="24"/>
                <w:szCs w:val="24"/>
              </w:rPr>
              <w:t>Показатели/ индикаторы</w:t>
            </w:r>
          </w:p>
        </w:tc>
      </w:tr>
      <w:tr w:rsidR="004E470F" w:rsidRPr="00F112C3" w:rsidTr="008223F4">
        <w:trPr>
          <w:trHeight w:val="721"/>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left="176" w:right="187" w:firstLine="0"/>
              <w:contextualSpacing/>
              <w:rPr>
                <w:rFonts w:cs="Times New Roman"/>
                <w:sz w:val="24"/>
                <w:szCs w:val="24"/>
              </w:rPr>
            </w:pPr>
            <w:r w:rsidRPr="00F112C3">
              <w:rPr>
                <w:rFonts w:cs="Times New Roman"/>
                <w:sz w:val="24"/>
                <w:szCs w:val="24"/>
              </w:rPr>
              <w:t>Достижение обучающимися личностных результатов</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left="176" w:right="188" w:firstLine="0"/>
              <w:contextualSpacing/>
              <w:rPr>
                <w:rFonts w:cs="Times New Roman"/>
                <w:sz w:val="24"/>
                <w:szCs w:val="24"/>
              </w:rPr>
            </w:pPr>
            <w:r w:rsidRPr="00F112C3">
              <w:rPr>
                <w:rFonts w:cs="Times New Roman"/>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3800"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Соответствие интегральной оценке (Портрет выпускника начальной школы)</w:t>
            </w:r>
          </w:p>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Результаты наблюдений и мониторинговых исследований</w:t>
            </w:r>
          </w:p>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Награды различного уровня, реестр участников конкурсных мероприятий, документы школьной отчётности, подтверждающие посещаемость и сохранность контингента учащихся в различных формах внеурочной деятельности</w:t>
            </w:r>
          </w:p>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Результаты социологических</w:t>
            </w:r>
            <w:r w:rsidR="00DF59F7" w:rsidRPr="00F112C3">
              <w:rPr>
                <w:rFonts w:cs="Times New Roman"/>
                <w:sz w:val="24"/>
                <w:szCs w:val="24"/>
              </w:rPr>
              <w:t xml:space="preserve">  </w:t>
            </w:r>
            <w:r w:rsidRPr="00F112C3">
              <w:rPr>
                <w:rFonts w:cs="Times New Roman"/>
                <w:sz w:val="24"/>
                <w:szCs w:val="24"/>
              </w:rPr>
              <w:t xml:space="preserve"> исследований, показатели социализации учащихся, позитивные изменения в «группе риска»</w:t>
            </w:r>
          </w:p>
        </w:tc>
      </w:tr>
      <w:tr w:rsidR="004E470F" w:rsidRPr="00F112C3" w:rsidTr="008223F4">
        <w:trPr>
          <w:trHeight w:val="860"/>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left="176" w:right="131" w:firstLine="34"/>
              <w:contextualSpacing/>
              <w:rPr>
                <w:rFonts w:cs="Times New Roman"/>
                <w:sz w:val="24"/>
                <w:szCs w:val="24"/>
              </w:rPr>
            </w:pPr>
            <w:r w:rsidRPr="00F112C3">
              <w:rPr>
                <w:rFonts w:cs="Times New Roman"/>
                <w:sz w:val="24"/>
                <w:szCs w:val="24"/>
              </w:rPr>
              <w:t>Достижение обучающимися метапредметных результатов</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left="176" w:right="131" w:firstLine="34"/>
              <w:contextualSpacing/>
              <w:rPr>
                <w:rFonts w:cs="Times New Roman"/>
                <w:sz w:val="24"/>
                <w:szCs w:val="24"/>
              </w:rPr>
            </w:pPr>
            <w:r w:rsidRPr="00F112C3">
              <w:rPr>
                <w:rFonts w:cs="Times New Roman"/>
                <w:sz w:val="24"/>
                <w:szCs w:val="24"/>
              </w:rPr>
              <w:t xml:space="preserve">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w:t>
            </w:r>
            <w:r w:rsidRPr="00F112C3">
              <w:rPr>
                <w:rFonts w:cs="Times New Roman"/>
                <w:sz w:val="24"/>
                <w:szCs w:val="24"/>
              </w:rPr>
              <w:lastRenderedPageBreak/>
              <w:t>учиться, и межпредметными понятиями</w:t>
            </w:r>
          </w:p>
        </w:tc>
        <w:tc>
          <w:tcPr>
            <w:tcW w:w="3800"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Результаты наблюдений, результаты комплексных работ, портфолио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Индикаторы: 100%-ное выполнение на базовый уровень оценки обязательной части комплексной работы; не менее 35% </w:t>
            </w:r>
            <w:r w:rsidRPr="00F112C3">
              <w:rPr>
                <w:rFonts w:cs="Times New Roman"/>
                <w:sz w:val="24"/>
                <w:szCs w:val="24"/>
              </w:rPr>
              <w:lastRenderedPageBreak/>
              <w:t>выполнения работы на повышенный уровень оценки;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Портфолио отражает достижение учащимся всех видов метапредметных результатов в результате урочной и внеурочной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Позитивная динамика в количестве и качестве творческих работ, поисково-проектной работе.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Наличие практики конструктивного разрешения конфликтных ситуаций, благоприятный психологический климат</w:t>
            </w:r>
          </w:p>
        </w:tc>
      </w:tr>
      <w:tr w:rsidR="004E470F" w:rsidRPr="00F112C3" w:rsidTr="008223F4">
        <w:trPr>
          <w:trHeight w:val="1925"/>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left="176" w:right="131" w:firstLine="0"/>
              <w:contextualSpacing/>
              <w:rPr>
                <w:rFonts w:cs="Times New Roman"/>
                <w:sz w:val="24"/>
                <w:szCs w:val="24"/>
              </w:rPr>
            </w:pPr>
            <w:r w:rsidRPr="00F112C3">
              <w:rPr>
                <w:rFonts w:cs="Times New Roman"/>
                <w:sz w:val="24"/>
                <w:szCs w:val="24"/>
              </w:rPr>
              <w:lastRenderedPageBreak/>
              <w:t>Достижение обучающимися предметных результатов</w:t>
            </w:r>
          </w:p>
        </w:tc>
        <w:tc>
          <w:tcPr>
            <w:tcW w:w="4140"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left="176" w:right="131" w:firstLine="0"/>
              <w:contextualSpacing/>
              <w:rPr>
                <w:rFonts w:cs="Times New Roman"/>
                <w:sz w:val="24"/>
                <w:szCs w:val="24"/>
              </w:rPr>
            </w:pPr>
            <w:r w:rsidRPr="00F112C3">
              <w:rPr>
                <w:rFonts w:cs="Times New Roman"/>
                <w:sz w:val="24"/>
                <w:szCs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3800"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pStyle w:val="a5"/>
              <w:spacing w:line="240" w:lineRule="auto"/>
              <w:ind w:left="176" w:right="131" w:firstLine="0"/>
              <w:contextualSpacing/>
              <w:rPr>
                <w:rFonts w:cs="Times New Roman"/>
                <w:sz w:val="24"/>
                <w:szCs w:val="24"/>
              </w:rPr>
            </w:pPr>
            <w:r w:rsidRPr="00F112C3">
              <w:rPr>
                <w:rFonts w:cs="Times New Roman"/>
                <w:sz w:val="24"/>
                <w:szCs w:val="24"/>
              </w:rPr>
              <w:t>Результаты контрольных и диагностических работ в соответствии с программой мониторинга в 1-ой ступени МБОУ лицея г.Пучеж</w:t>
            </w:r>
          </w:p>
          <w:p w:rsidR="004E470F" w:rsidRPr="00F112C3" w:rsidRDefault="004E470F" w:rsidP="00F112C3">
            <w:pPr>
              <w:pStyle w:val="a5"/>
              <w:spacing w:line="240" w:lineRule="auto"/>
              <w:ind w:left="176" w:right="131" w:firstLine="0"/>
              <w:contextualSpacing/>
              <w:rPr>
                <w:rFonts w:cs="Times New Roman"/>
                <w:sz w:val="24"/>
                <w:szCs w:val="24"/>
              </w:rPr>
            </w:pPr>
            <w:r w:rsidRPr="00F112C3">
              <w:rPr>
                <w:rFonts w:cs="Times New Roman"/>
                <w:sz w:val="24"/>
                <w:szCs w:val="24"/>
              </w:rPr>
              <w:t>Индикаторы: 100%-ная успешность (успеваемость); не ниже 65% - качество обученности</w:t>
            </w:r>
          </w:p>
          <w:p w:rsidR="004E470F" w:rsidRPr="00F112C3" w:rsidRDefault="004E470F" w:rsidP="00F112C3">
            <w:pPr>
              <w:pStyle w:val="a5"/>
              <w:spacing w:line="240" w:lineRule="auto"/>
              <w:ind w:left="176" w:right="131" w:firstLine="0"/>
              <w:contextualSpacing/>
              <w:rPr>
                <w:rFonts w:cs="Times New Roman"/>
                <w:sz w:val="24"/>
                <w:szCs w:val="24"/>
              </w:rPr>
            </w:pPr>
            <w:r w:rsidRPr="00F112C3">
              <w:rPr>
                <w:rFonts w:cs="Times New Roman"/>
                <w:sz w:val="24"/>
                <w:szCs w:val="24"/>
              </w:rPr>
              <w:t>Устойчивый интерес к учению.</w:t>
            </w:r>
          </w:p>
        </w:tc>
      </w:tr>
    </w:tbl>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Показатели и индикаторы разработаны образовательным учреждением на основе планируемых результатов (в том числе для междисциплинарных программ) и в соответствии со спецификой образовательной программы образовательного учреждения.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Ожидаемый результат повышения квалификации — профессиональная готовность работников образования к реализации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b/>
          <w:sz w:val="24"/>
          <w:szCs w:val="24"/>
        </w:rPr>
        <w:t>обеспечение</w:t>
      </w:r>
      <w:r w:rsidRPr="00F112C3">
        <w:rPr>
          <w:rFonts w:cs="Times New Roman"/>
          <w:sz w:val="24"/>
          <w:szCs w:val="24"/>
        </w:rPr>
        <w:t xml:space="preserve"> оптимального вхождения работников образования в систему ценностей современного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b/>
          <w:sz w:val="24"/>
          <w:szCs w:val="24"/>
        </w:rPr>
        <w:t>принятие</w:t>
      </w:r>
      <w:r w:rsidRPr="00F112C3">
        <w:rPr>
          <w:rFonts w:cs="Times New Roman"/>
          <w:sz w:val="24"/>
          <w:szCs w:val="24"/>
        </w:rPr>
        <w:t xml:space="preserve"> идеологии Стандарта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b/>
          <w:sz w:val="24"/>
          <w:szCs w:val="24"/>
        </w:rPr>
        <w:t>освоение</w:t>
      </w:r>
      <w:r w:rsidRPr="00F112C3">
        <w:rPr>
          <w:rFonts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b/>
          <w:sz w:val="24"/>
          <w:szCs w:val="24"/>
        </w:rPr>
        <w:t>овладение</w:t>
      </w:r>
      <w:r w:rsidRPr="00F112C3">
        <w:rPr>
          <w:rFonts w:cs="Times New Roman"/>
          <w:sz w:val="24"/>
          <w:szCs w:val="24"/>
        </w:rPr>
        <w:t xml:space="preserve"> учебно-методическими и информационно- методическими ресурсами, необходимыми для успешного решения задач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Одним из условий готовности образовательного учреждения к введению Стандарта </w:t>
      </w:r>
      <w:r w:rsidRPr="00F112C3">
        <w:rPr>
          <w:rFonts w:cs="Times New Roman"/>
          <w:sz w:val="24"/>
          <w:szCs w:val="24"/>
        </w:rPr>
        <w:lastRenderedPageBreak/>
        <w:t>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План методической работы включает следующие мероприятия: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1. Семинары, посвящённые содержанию и ключевым особенностям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2. Тренинги для педагогов с целью выявления и соотнесения собственной профессиональной позиции с целями и задачами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3. Заседания методических объединений учителей, воспитателей по проблемам введения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6. Участие педагогов в разработке и апробации оценки эффективности работы в условиях внедрения Стандарта и Новой системы оплаты труда.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Подведение итогов и обсуждение результатов мероприятий</w:t>
      </w:r>
      <w:r w:rsidRPr="00F112C3">
        <w:rPr>
          <w:rFonts w:cs="Times New Roman"/>
          <w:sz w:val="24"/>
          <w:szCs w:val="24"/>
        </w:rPr>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286353" w:rsidRPr="00F112C3" w:rsidRDefault="00286353" w:rsidP="00F112C3">
      <w:pPr>
        <w:pStyle w:val="ab"/>
        <w:spacing w:line="240" w:lineRule="auto"/>
        <w:contextualSpacing/>
        <w:jc w:val="both"/>
        <w:rPr>
          <w:rFonts w:cs="Times New Roman"/>
          <w:b/>
          <w:sz w:val="24"/>
          <w:szCs w:val="24"/>
        </w:rPr>
      </w:pPr>
    </w:p>
    <w:p w:rsidR="004E470F"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3.3.2. Психолого-педагогические условия реализации образовательной программы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и развитие психолого-педагогической компетентности участников образовательного процесса;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дифференциацию и индивидуализацию обучения.</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Психолого-педагогическое сопровождение участников образовательного процесса на начальной ступени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Основными формами психолого-педагогического сопровождения являются,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К основным направлениям психолого-педагогического сопровождения можно отнести: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сохранение и укрепление психологического здоровья;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мониторинг возможностей и способностей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психолого-педагогическую поддержку участников олимпиадного движения;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у обучающихся ценности здоровья и безопасного образа жизни;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развитие экологической культуры;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выявление и поддержку детей с особыми образовательными потребностями;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формирование коммуникативных навыков в разновозрастной среде и среде сверстников;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поддержку детских объединений и ученического самоуправления;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выявление и поддержку одарённых детей.</w:t>
      </w:r>
    </w:p>
    <w:p w:rsidR="004E470F" w:rsidRPr="00F112C3" w:rsidRDefault="004E470F" w:rsidP="00F112C3">
      <w:pPr>
        <w:pStyle w:val="a5"/>
        <w:spacing w:line="240" w:lineRule="auto"/>
        <w:ind w:firstLine="0"/>
        <w:contextualSpacing/>
        <w:rPr>
          <w:rFonts w:cs="Times New Roman"/>
          <w:b/>
          <w:sz w:val="24"/>
          <w:szCs w:val="24"/>
        </w:rPr>
      </w:pPr>
      <w:r w:rsidRPr="00F112C3">
        <w:rPr>
          <w:rFonts w:cs="Times New Roman"/>
          <w:b/>
          <w:sz w:val="24"/>
          <w:szCs w:val="24"/>
        </w:rPr>
        <w:t>Модель аналитической таблицы для оценки базовых</w:t>
      </w:r>
      <w:r w:rsidR="00AB67CF" w:rsidRPr="00F112C3">
        <w:rPr>
          <w:rFonts w:cs="Times New Roman"/>
          <w:b/>
          <w:sz w:val="24"/>
          <w:szCs w:val="24"/>
        </w:rPr>
        <w:t xml:space="preserve"> </w:t>
      </w:r>
      <w:r w:rsidRPr="00F112C3">
        <w:rPr>
          <w:rFonts w:cs="Times New Roman"/>
          <w:b/>
          <w:sz w:val="24"/>
          <w:szCs w:val="24"/>
        </w:rPr>
        <w:t>компетентностей педагогов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6"/>
        <w:gridCol w:w="1762"/>
        <w:gridCol w:w="3922"/>
        <w:gridCol w:w="3307"/>
      </w:tblGrid>
      <w:tr w:rsidR="004E470F" w:rsidRPr="00F112C3" w:rsidTr="00F17B73">
        <w:trPr>
          <w:trHeight w:val="143"/>
        </w:trPr>
        <w:tc>
          <w:tcPr>
            <w:tcW w:w="756" w:type="dxa"/>
            <w:vAlign w:val="center"/>
          </w:tcPr>
          <w:p w:rsidR="004E470F" w:rsidRPr="00F112C3" w:rsidRDefault="004E470F" w:rsidP="00F17B73">
            <w:pPr>
              <w:spacing w:after="0" w:line="240" w:lineRule="auto"/>
              <w:ind w:right="34"/>
              <w:contextualSpacing/>
              <w:jc w:val="both"/>
              <w:rPr>
                <w:rFonts w:ascii="Times New Roman" w:hAnsi="Times New Roman"/>
                <w:b/>
                <w:sz w:val="24"/>
                <w:szCs w:val="24"/>
              </w:rPr>
            </w:pPr>
            <w:r w:rsidRPr="00F112C3">
              <w:rPr>
                <w:rFonts w:ascii="Times New Roman" w:hAnsi="Times New Roman"/>
                <w:b/>
                <w:sz w:val="24"/>
                <w:szCs w:val="24"/>
              </w:rPr>
              <w:t>№ п/п</w:t>
            </w:r>
          </w:p>
        </w:tc>
        <w:tc>
          <w:tcPr>
            <w:tcW w:w="1762" w:type="dxa"/>
            <w:vAlign w:val="center"/>
          </w:tcPr>
          <w:p w:rsidR="004E470F" w:rsidRPr="00F112C3" w:rsidRDefault="004E470F" w:rsidP="00F17B73">
            <w:pPr>
              <w:spacing w:after="0" w:line="240" w:lineRule="auto"/>
              <w:ind w:right="34"/>
              <w:contextualSpacing/>
              <w:jc w:val="both"/>
              <w:rPr>
                <w:rFonts w:ascii="Times New Roman" w:hAnsi="Times New Roman"/>
                <w:b/>
                <w:sz w:val="24"/>
                <w:szCs w:val="24"/>
              </w:rPr>
            </w:pPr>
            <w:r w:rsidRPr="00F112C3">
              <w:rPr>
                <w:rFonts w:ascii="Times New Roman" w:hAnsi="Times New Roman"/>
                <w:b/>
                <w:sz w:val="24"/>
                <w:szCs w:val="24"/>
              </w:rPr>
              <w:t>Базовые компетентности педагога</w:t>
            </w:r>
          </w:p>
        </w:tc>
        <w:tc>
          <w:tcPr>
            <w:tcW w:w="3922" w:type="dxa"/>
            <w:vAlign w:val="center"/>
          </w:tcPr>
          <w:p w:rsidR="004E470F" w:rsidRPr="00F112C3" w:rsidRDefault="004E470F" w:rsidP="00F17B73">
            <w:pPr>
              <w:spacing w:after="0" w:line="240" w:lineRule="auto"/>
              <w:ind w:right="34"/>
              <w:contextualSpacing/>
              <w:jc w:val="both"/>
              <w:rPr>
                <w:rFonts w:ascii="Times New Roman" w:hAnsi="Times New Roman"/>
                <w:b/>
                <w:sz w:val="24"/>
                <w:szCs w:val="24"/>
              </w:rPr>
            </w:pPr>
            <w:r w:rsidRPr="00F112C3">
              <w:rPr>
                <w:rFonts w:ascii="Times New Roman" w:hAnsi="Times New Roman"/>
                <w:b/>
                <w:sz w:val="24"/>
                <w:szCs w:val="24"/>
              </w:rPr>
              <w:t>Характеристики компетентностей</w:t>
            </w:r>
          </w:p>
        </w:tc>
        <w:tc>
          <w:tcPr>
            <w:tcW w:w="3307" w:type="dxa"/>
            <w:vAlign w:val="center"/>
          </w:tcPr>
          <w:p w:rsidR="004E470F" w:rsidRPr="00F112C3" w:rsidRDefault="004E470F" w:rsidP="00F17B73">
            <w:pPr>
              <w:spacing w:after="0" w:line="240" w:lineRule="auto"/>
              <w:ind w:right="34"/>
              <w:contextualSpacing/>
              <w:jc w:val="both"/>
              <w:rPr>
                <w:rFonts w:ascii="Times New Roman" w:hAnsi="Times New Roman"/>
                <w:b/>
                <w:sz w:val="24"/>
                <w:szCs w:val="24"/>
              </w:rPr>
            </w:pPr>
            <w:r w:rsidRPr="00F112C3">
              <w:rPr>
                <w:rFonts w:ascii="Times New Roman" w:hAnsi="Times New Roman"/>
                <w:b/>
                <w:sz w:val="24"/>
                <w:szCs w:val="24"/>
              </w:rPr>
              <w:t>Показатели</w:t>
            </w:r>
          </w:p>
          <w:p w:rsidR="004E470F" w:rsidRPr="00F112C3" w:rsidRDefault="004E470F" w:rsidP="00F17B73">
            <w:pPr>
              <w:spacing w:after="0" w:line="240" w:lineRule="auto"/>
              <w:ind w:right="34"/>
              <w:contextualSpacing/>
              <w:jc w:val="both"/>
              <w:rPr>
                <w:rFonts w:ascii="Times New Roman" w:hAnsi="Times New Roman"/>
                <w:b/>
                <w:sz w:val="24"/>
                <w:szCs w:val="24"/>
              </w:rPr>
            </w:pPr>
            <w:r w:rsidRPr="00F112C3">
              <w:rPr>
                <w:rFonts w:ascii="Times New Roman" w:hAnsi="Times New Roman"/>
                <w:b/>
                <w:sz w:val="24"/>
                <w:szCs w:val="24"/>
              </w:rPr>
              <w:t>оценки компетентности</w:t>
            </w:r>
          </w:p>
        </w:tc>
      </w:tr>
      <w:tr w:rsidR="004E470F" w:rsidRPr="00F112C3" w:rsidTr="0008705B">
        <w:trPr>
          <w:trHeight w:val="143"/>
        </w:trPr>
        <w:tc>
          <w:tcPr>
            <w:tcW w:w="9747" w:type="dxa"/>
            <w:gridSpan w:val="4"/>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1. Личностные качества</w:t>
            </w:r>
          </w:p>
        </w:tc>
      </w:tr>
      <w:tr w:rsidR="004E470F" w:rsidRPr="00F112C3" w:rsidTr="0008705B">
        <w:trPr>
          <w:trHeight w:val="143"/>
        </w:trPr>
        <w:tc>
          <w:tcPr>
            <w:tcW w:w="756" w:type="dxa"/>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1.1</w:t>
            </w:r>
          </w:p>
        </w:tc>
        <w:tc>
          <w:tcPr>
            <w:tcW w:w="1762" w:type="dxa"/>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Вера в силы и возможности обучающихся</w:t>
            </w:r>
          </w:p>
        </w:tc>
        <w:tc>
          <w:tcPr>
            <w:tcW w:w="3922" w:type="dxa"/>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w:t>
            </w:r>
            <w:r w:rsidR="0008705B" w:rsidRPr="00F112C3">
              <w:rPr>
                <w:rFonts w:cs="Times New Roman"/>
                <w:sz w:val="24"/>
                <w:szCs w:val="24"/>
              </w:rPr>
              <w:t>-</w:t>
            </w:r>
            <w:r w:rsidRPr="00F112C3">
              <w:rPr>
                <w:rFonts w:cs="Times New Roman"/>
                <w:sz w:val="24"/>
                <w:szCs w:val="24"/>
              </w:rPr>
              <w:t>ка — значит верить в его возмож</w:t>
            </w:r>
            <w:r w:rsidR="0008705B" w:rsidRPr="00F112C3">
              <w:rPr>
                <w:rFonts w:cs="Times New Roman"/>
                <w:sz w:val="24"/>
                <w:szCs w:val="24"/>
              </w:rPr>
              <w:t>-</w:t>
            </w:r>
            <w:r w:rsidRPr="00F112C3">
              <w:rPr>
                <w:rFonts w:cs="Times New Roman"/>
                <w:sz w:val="24"/>
                <w:szCs w:val="24"/>
              </w:rPr>
              <w:t>ности, создавать условия для разво</w:t>
            </w:r>
            <w:r w:rsidR="0008705B" w:rsidRPr="00F112C3">
              <w:rPr>
                <w:rFonts w:cs="Times New Roman"/>
                <w:sz w:val="24"/>
                <w:szCs w:val="24"/>
              </w:rPr>
              <w:t>-</w:t>
            </w:r>
            <w:r w:rsidRPr="00F112C3">
              <w:rPr>
                <w:rFonts w:cs="Times New Roman"/>
                <w:sz w:val="24"/>
                <w:szCs w:val="24"/>
              </w:rPr>
              <w:t>рачивания этих сил в образова</w:t>
            </w:r>
            <w:r w:rsidR="0008705B" w:rsidRPr="00F112C3">
              <w:rPr>
                <w:rFonts w:cs="Times New Roman"/>
                <w:sz w:val="24"/>
                <w:szCs w:val="24"/>
              </w:rPr>
              <w:t>-</w:t>
            </w:r>
            <w:r w:rsidRPr="00F112C3">
              <w:rPr>
                <w:rFonts w:cs="Times New Roman"/>
                <w:sz w:val="24"/>
                <w:szCs w:val="24"/>
              </w:rPr>
              <w:t>тельной деятельности</w:t>
            </w:r>
          </w:p>
        </w:tc>
        <w:tc>
          <w:tcPr>
            <w:tcW w:w="3307" w:type="dxa"/>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 Умение создавать ситуацию успеха для обучающихся;</w:t>
            </w:r>
          </w:p>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 умение осуществлять грамотное педагогическое оценивание, мобилизующее академическую активность;</w:t>
            </w:r>
          </w:p>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 умение разрабатывать индивидуально ориентированные образовательные проекты</w:t>
            </w:r>
          </w:p>
        </w:tc>
      </w:tr>
      <w:tr w:rsidR="004E470F" w:rsidRPr="00F112C3" w:rsidTr="0008705B">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1.2</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Интерес к внутреннему миру обучающихся</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 составить устную и письменную характеристику обучающегося, отражающую разные аспекты его внутреннего мира;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xml:space="preserve">— умение построить индивидуализированную </w:t>
            </w:r>
            <w:r w:rsidRPr="00F112C3">
              <w:rPr>
                <w:rFonts w:ascii="Times New Roman" w:hAnsi="Times New Roman"/>
                <w:sz w:val="24"/>
                <w:szCs w:val="24"/>
              </w:rPr>
              <w:lastRenderedPageBreak/>
              <w:t>образовательную программу;</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 показать личностный смысл обучения с учётом индивидуальных характеристик внутреннего мира</w:t>
            </w:r>
          </w:p>
        </w:tc>
      </w:tr>
      <w:tr w:rsidR="004E470F" w:rsidRPr="00F112C3" w:rsidTr="00F17B73">
        <w:trPr>
          <w:trHeight w:val="3286"/>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1.3</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Убеждённость, что истина может быть не одна;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интерес к мнениям и позициям других;</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учёт других точек зрения в процессе оценивания обучающихся</w:t>
            </w:r>
          </w:p>
        </w:tc>
      </w:tr>
      <w:tr w:rsidR="004E470F" w:rsidRPr="00F112C3" w:rsidTr="0008705B">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1.4</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Общая культура</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Ориентация в основных сферах материальной и духовной жизни;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материальных и духовных интересов молодёжи;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возможность продемонстрировать свои достижения;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руководство кружками и секциями</w:t>
            </w:r>
          </w:p>
        </w:tc>
      </w:tr>
      <w:tr w:rsidR="004E470F" w:rsidRPr="00F112C3" w:rsidTr="0008705B">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1.5</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Эмоциональная устойчивость</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 трудных ситуациях педагог сохраняет спокойствие;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эмоциональный конфликт не влияет на объективность оценки;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педагог не стремится избежать эмоционально напряжённых ситуаций</w:t>
            </w:r>
          </w:p>
        </w:tc>
      </w:tr>
      <w:tr w:rsidR="004E470F" w:rsidRPr="00F112C3" w:rsidTr="0008705B">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1.6</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Позитивная направлен</w:t>
            </w:r>
            <w:r w:rsidR="0008705B" w:rsidRPr="00F112C3">
              <w:rPr>
                <w:rFonts w:ascii="Times New Roman" w:hAnsi="Times New Roman"/>
                <w:sz w:val="24"/>
                <w:szCs w:val="24"/>
              </w:rPr>
              <w:t>-</w:t>
            </w:r>
            <w:r w:rsidRPr="00F112C3">
              <w:rPr>
                <w:rFonts w:ascii="Times New Roman" w:hAnsi="Times New Roman"/>
                <w:sz w:val="24"/>
                <w:szCs w:val="24"/>
              </w:rPr>
              <w:t>ность на педагогичес</w:t>
            </w:r>
            <w:r w:rsidR="0008705B" w:rsidRPr="00F112C3">
              <w:rPr>
                <w:rFonts w:ascii="Times New Roman" w:hAnsi="Times New Roman"/>
                <w:sz w:val="24"/>
                <w:szCs w:val="24"/>
              </w:rPr>
              <w:t>-</w:t>
            </w:r>
            <w:r w:rsidRPr="00F112C3">
              <w:rPr>
                <w:rFonts w:ascii="Times New Roman" w:hAnsi="Times New Roman"/>
                <w:sz w:val="24"/>
                <w:szCs w:val="24"/>
              </w:rPr>
              <w:t>кую деятельность. Уверенность в себе</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Осознание целей и ценностей педагогической деятельности;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позитивное настроение;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желание работать;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высокая профессиональная самооценка</w:t>
            </w:r>
          </w:p>
        </w:tc>
      </w:tr>
      <w:tr w:rsidR="004E470F" w:rsidRPr="00F112C3" w:rsidTr="0008705B">
        <w:trPr>
          <w:trHeight w:val="143"/>
        </w:trPr>
        <w:tc>
          <w:tcPr>
            <w:tcW w:w="9747" w:type="dxa"/>
            <w:gridSpan w:val="4"/>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2. Постановка целей и задач педагогической деятельности</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2.1</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 перевести тему урока в педагогическую задачу</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w:t>
            </w:r>
            <w:r w:rsidRPr="00F112C3">
              <w:rPr>
                <w:rFonts w:ascii="Times New Roman" w:hAnsi="Times New Roman"/>
                <w:sz w:val="24"/>
                <w:szCs w:val="24"/>
              </w:rPr>
              <w:lastRenderedPageBreak/>
              <w:t>обучающегося в позицию субъекта деятельности, лежит в основе формирования творческой личности</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Знание образовательных стандартов и реализующих их программ;</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xml:space="preserve">— осознание нетождественности темы </w:t>
            </w:r>
            <w:r w:rsidRPr="00F112C3">
              <w:rPr>
                <w:rFonts w:ascii="Times New Roman" w:hAnsi="Times New Roman"/>
                <w:sz w:val="24"/>
                <w:szCs w:val="24"/>
              </w:rPr>
              <w:lastRenderedPageBreak/>
              <w:t>урока и цели урока;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владение конкретным набором способов перевода темы в задачу</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2.2</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 ста</w:t>
            </w:r>
            <w:r w:rsidR="00F17B73">
              <w:rPr>
                <w:rFonts w:ascii="Times New Roman" w:hAnsi="Times New Roman"/>
                <w:sz w:val="24"/>
                <w:szCs w:val="24"/>
              </w:rPr>
              <w:t>-</w:t>
            </w:r>
            <w:r w:rsidRPr="00F112C3">
              <w:rPr>
                <w:rFonts w:ascii="Times New Roman" w:hAnsi="Times New Roman"/>
                <w:sz w:val="24"/>
                <w:szCs w:val="24"/>
              </w:rPr>
              <w:t>вить педагоги</w:t>
            </w:r>
            <w:r w:rsidR="00F17B73">
              <w:rPr>
                <w:rFonts w:ascii="Times New Roman" w:hAnsi="Times New Roman"/>
                <w:sz w:val="24"/>
                <w:szCs w:val="24"/>
              </w:rPr>
              <w:t>-</w:t>
            </w:r>
            <w:r w:rsidRPr="00F112C3">
              <w:rPr>
                <w:rFonts w:ascii="Times New Roman" w:hAnsi="Times New Roman"/>
                <w:sz w:val="24"/>
                <w:szCs w:val="24"/>
              </w:rPr>
              <w:t>ческие цели и задачи сооб</w:t>
            </w:r>
            <w:r w:rsidR="00F17B73">
              <w:rPr>
                <w:rFonts w:ascii="Times New Roman" w:hAnsi="Times New Roman"/>
                <w:sz w:val="24"/>
                <w:szCs w:val="24"/>
              </w:rPr>
              <w:t>-</w:t>
            </w:r>
            <w:r w:rsidRPr="00F112C3">
              <w:rPr>
                <w:rFonts w:ascii="Times New Roman" w:hAnsi="Times New Roman"/>
                <w:sz w:val="24"/>
                <w:szCs w:val="24"/>
              </w:rPr>
              <w:t>разно возраст</w:t>
            </w:r>
            <w:r w:rsidR="00F17B73">
              <w:rPr>
                <w:rFonts w:ascii="Times New Roman" w:hAnsi="Times New Roman"/>
                <w:sz w:val="24"/>
                <w:szCs w:val="24"/>
              </w:rPr>
              <w:t>-</w:t>
            </w:r>
            <w:r w:rsidRPr="00F112C3">
              <w:rPr>
                <w:rFonts w:ascii="Times New Roman" w:hAnsi="Times New Roman"/>
                <w:sz w:val="24"/>
                <w:szCs w:val="24"/>
              </w:rPr>
              <w:t>ным и индиви</w:t>
            </w:r>
            <w:r w:rsidR="00F17B73">
              <w:rPr>
                <w:rFonts w:ascii="Times New Roman" w:hAnsi="Times New Roman"/>
                <w:sz w:val="24"/>
                <w:szCs w:val="24"/>
              </w:rPr>
              <w:t>-</w:t>
            </w:r>
            <w:r w:rsidRPr="00F112C3">
              <w:rPr>
                <w:rFonts w:ascii="Times New Roman" w:hAnsi="Times New Roman"/>
                <w:sz w:val="24"/>
                <w:szCs w:val="24"/>
              </w:rPr>
              <w:t>дуальным особенностям обучающихся</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возрастных особенностей обучающихся;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владение методами перевода цели в учебную задачу в конкретном возрасте</w:t>
            </w:r>
          </w:p>
        </w:tc>
      </w:tr>
      <w:tr w:rsidR="004E470F" w:rsidRPr="00F112C3" w:rsidTr="0008705B">
        <w:trPr>
          <w:trHeight w:val="143"/>
        </w:trPr>
        <w:tc>
          <w:tcPr>
            <w:tcW w:w="9747" w:type="dxa"/>
            <w:gridSpan w:val="4"/>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3. Мотивация учебной деятельности</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3.1</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обеспечить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успех</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в деятельности</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возможностей конкретных учеников;</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постановка учебных задач в соответствии с возможностями ученика;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демонстрация успехов обучающихся родителям, одноклассникам</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3.2</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педагогическом оценивании</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многообразия педагогических оценок;</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знакомство с литературой по данному вопросу;</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владение различными методами оценивания и их применение</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3.3</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превращать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учебную</w:t>
            </w:r>
            <w:r w:rsidR="0011223A" w:rsidRPr="00F112C3">
              <w:rPr>
                <w:rFonts w:ascii="Times New Roman" w:hAnsi="Times New Roman"/>
                <w:sz w:val="24"/>
                <w:szCs w:val="24"/>
              </w:rPr>
              <w:t xml:space="preserve"> </w:t>
            </w:r>
            <w:r w:rsidRPr="00F112C3">
              <w:rPr>
                <w:rFonts w:ascii="Times New Roman" w:hAnsi="Times New Roman"/>
                <w:sz w:val="24"/>
                <w:szCs w:val="24"/>
              </w:rPr>
              <w:t>задачу</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в личностно</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значимую</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Это одна из важнейших компетентностей, обеспечивающих мотивацию учебной деятельности</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интересов обучающихся, их внутреннего мира;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ориентация в культуре;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показать роль и значение изучаемого материала в реализации личных планов</w:t>
            </w:r>
          </w:p>
        </w:tc>
      </w:tr>
      <w:tr w:rsidR="004E470F" w:rsidRPr="00F112C3" w:rsidTr="0008705B">
        <w:trPr>
          <w:trHeight w:val="143"/>
        </w:trPr>
        <w:tc>
          <w:tcPr>
            <w:tcW w:w="9747" w:type="dxa"/>
            <w:gridSpan w:val="4"/>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t>4. Информационная компетентность</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4.1</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предмете преподавания</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возможности применения получаемых знаний для объяснения социальных и природных явлений;</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владение методами решения различных задач;</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свободное решение задач ЕГЭ, олимпиад: региональ</w:t>
            </w:r>
            <w:r w:rsidR="00F17B73">
              <w:rPr>
                <w:rFonts w:ascii="Times New Roman" w:hAnsi="Times New Roman"/>
                <w:sz w:val="24"/>
                <w:szCs w:val="24"/>
              </w:rPr>
              <w:t>-</w:t>
            </w:r>
            <w:r w:rsidRPr="00F112C3">
              <w:rPr>
                <w:rFonts w:ascii="Times New Roman" w:hAnsi="Times New Roman"/>
                <w:sz w:val="24"/>
                <w:szCs w:val="24"/>
              </w:rPr>
              <w:t>ных, российских, междун</w:t>
            </w:r>
            <w:r w:rsidR="00F17B73">
              <w:rPr>
                <w:rFonts w:ascii="Times New Roman" w:hAnsi="Times New Roman"/>
                <w:sz w:val="24"/>
                <w:szCs w:val="24"/>
              </w:rPr>
              <w:t>.</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4.2</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методах преподавания</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нормативных методов и методик;</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демонстрация личностно ориентированных методов образования;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наличие своих находок и методов, авторской школы;</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использование в учебном процессе современных методов обучения</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4.3</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теоретического материала по психологии, харак</w:t>
            </w:r>
            <w:r w:rsidR="0011223A" w:rsidRPr="00F112C3">
              <w:rPr>
                <w:rFonts w:ascii="Times New Roman" w:hAnsi="Times New Roman"/>
                <w:sz w:val="24"/>
                <w:szCs w:val="24"/>
              </w:rPr>
              <w:t>-</w:t>
            </w:r>
            <w:r w:rsidRPr="00F112C3">
              <w:rPr>
                <w:rFonts w:ascii="Times New Roman" w:hAnsi="Times New Roman"/>
                <w:sz w:val="24"/>
                <w:szCs w:val="24"/>
              </w:rPr>
              <w:t>теризующего индивидуальные особенности обучающихся;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владение методами диагнос</w:t>
            </w:r>
            <w:r w:rsidR="0011223A" w:rsidRPr="00F112C3">
              <w:rPr>
                <w:rFonts w:ascii="Times New Roman" w:hAnsi="Times New Roman"/>
                <w:sz w:val="24"/>
                <w:szCs w:val="24"/>
              </w:rPr>
              <w:t>-</w:t>
            </w:r>
            <w:r w:rsidRPr="00F112C3">
              <w:rPr>
                <w:rFonts w:ascii="Times New Roman" w:hAnsi="Times New Roman"/>
                <w:sz w:val="24"/>
                <w:szCs w:val="24"/>
              </w:rPr>
              <w:t>тики индивидуальных особен</w:t>
            </w:r>
            <w:r w:rsidR="0011223A" w:rsidRPr="00F112C3">
              <w:rPr>
                <w:rFonts w:ascii="Times New Roman" w:hAnsi="Times New Roman"/>
                <w:sz w:val="24"/>
                <w:szCs w:val="24"/>
              </w:rPr>
              <w:t>-</w:t>
            </w:r>
            <w:r w:rsidRPr="00F112C3">
              <w:rPr>
                <w:rFonts w:ascii="Times New Roman" w:hAnsi="Times New Roman"/>
                <w:sz w:val="24"/>
                <w:szCs w:val="24"/>
              </w:rPr>
              <w:t>ностей (возможно, совместно со школьным психологом);</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использование знаний по психологии в организации учебного процесса;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разработка индивидуальных проектов на основе личных характеристик обучающихся;</w:t>
            </w:r>
          </w:p>
          <w:p w:rsidR="004E470F" w:rsidRPr="00F112C3" w:rsidRDefault="004E470F" w:rsidP="00F17B73">
            <w:pPr>
              <w:spacing w:after="0" w:line="240" w:lineRule="auto"/>
              <w:ind w:firstLine="58"/>
              <w:contextualSpacing/>
              <w:jc w:val="both"/>
              <w:rPr>
                <w:rFonts w:ascii="Times New Roman" w:hAnsi="Times New Roman"/>
                <w:sz w:val="24"/>
                <w:szCs w:val="24"/>
              </w:rPr>
            </w:pPr>
            <w:r w:rsidRPr="00F112C3">
              <w:rPr>
                <w:rFonts w:ascii="Times New Roman" w:hAnsi="Times New Roman"/>
                <w:sz w:val="24"/>
                <w:szCs w:val="24"/>
              </w:rPr>
              <w:t>— владение методами социометрии;</w:t>
            </w:r>
          </w:p>
          <w:p w:rsidR="004E470F" w:rsidRPr="00F112C3" w:rsidRDefault="004E470F" w:rsidP="00F17B73">
            <w:pPr>
              <w:spacing w:after="0" w:line="240" w:lineRule="auto"/>
              <w:ind w:firstLine="58"/>
              <w:contextualSpacing/>
              <w:jc w:val="both"/>
              <w:rPr>
                <w:rFonts w:ascii="Times New Roman" w:hAnsi="Times New Roman"/>
                <w:sz w:val="24"/>
                <w:szCs w:val="24"/>
              </w:rPr>
            </w:pPr>
            <w:r w:rsidRPr="00F112C3">
              <w:rPr>
                <w:rFonts w:ascii="Times New Roman" w:hAnsi="Times New Roman"/>
                <w:sz w:val="24"/>
                <w:szCs w:val="24"/>
              </w:rPr>
              <w:t>— учёт особенностей учебных коллективов в педагогическом процессе;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(рефлексия) своих индивидуальных особенностей и их учёт в своей деятельности</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4.4</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 вести самостоятельный поиск информации</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w:t>
            </w:r>
            <w:r w:rsidRPr="00F112C3">
              <w:rPr>
                <w:rFonts w:ascii="Times New Roman" w:hAnsi="Times New Roman"/>
                <w:sz w:val="24"/>
                <w:szCs w:val="24"/>
              </w:rPr>
              <w:lastRenderedPageBreak/>
              <w:t>обеспечивает желание и умение вести самостоятельный поиск</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Профессиональная любознательность;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пользоваться различными информационно-поисковыми технологиями;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использование различных баз данных в образовательном процессе</w:t>
            </w:r>
          </w:p>
        </w:tc>
      </w:tr>
      <w:tr w:rsidR="004E470F" w:rsidRPr="00F112C3" w:rsidTr="0008705B">
        <w:trPr>
          <w:trHeight w:val="143"/>
        </w:trPr>
        <w:tc>
          <w:tcPr>
            <w:tcW w:w="9747" w:type="dxa"/>
            <w:gridSpan w:val="4"/>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lastRenderedPageBreak/>
              <w:t>5. Разработка программ педагогической деятельности и принятие педагогических решений</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5.1</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разработать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образовательную</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программу,</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выбрать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учебники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и учебные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комплекты</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образовательных стандартов и примерных программ;</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обоснованность используемых образовательных программ;</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участие работодателей в разработке образовательной программы;</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5.2</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Умение</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принимать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решения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в различных</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педагогических</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ситуациях</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Педагогу приходится постоянно принимать решения: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как установить дисциплину;</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как мотивировать академическую активность;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как вызвать интерес у конкретного ученика;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xml:space="preserve">— как обеспечить понимание и т. д. Разрешение педагогических проблем составляет суть педагогической деятельности. При решении проблем могут </w:t>
            </w:r>
            <w:r w:rsidRPr="00F112C3">
              <w:rPr>
                <w:rFonts w:ascii="Times New Roman" w:hAnsi="Times New Roman"/>
                <w:sz w:val="24"/>
                <w:szCs w:val="24"/>
              </w:rPr>
              <w:lastRenderedPageBreak/>
              <w:t>применяться как стандартные решения (решающие правила), так и творческие (креативные) или интуитивные</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Знание типичных педагогических ситуаций, требующих участия педагога для своего решения;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владение набором решающих правил, используемых для различных ситуаций;</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владение критерием предпочтительности при выборе того или иного решающего правила;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 знание критериев достижения цели;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нетипичных конфликтных ситуаций;</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примеры разрешения конкретных педагогических ситуаций;</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развитость педагогического мышления</w:t>
            </w:r>
          </w:p>
        </w:tc>
      </w:tr>
      <w:tr w:rsidR="004E470F" w:rsidRPr="00F112C3" w:rsidTr="0008705B">
        <w:trPr>
          <w:trHeight w:val="143"/>
        </w:trPr>
        <w:tc>
          <w:tcPr>
            <w:tcW w:w="9747" w:type="dxa"/>
            <w:gridSpan w:val="4"/>
          </w:tcPr>
          <w:p w:rsidR="004E470F" w:rsidRPr="00F112C3" w:rsidRDefault="004E470F" w:rsidP="00F112C3">
            <w:pPr>
              <w:pStyle w:val="a5"/>
              <w:spacing w:line="240" w:lineRule="auto"/>
              <w:ind w:firstLine="0"/>
              <w:contextualSpacing/>
              <w:rPr>
                <w:rFonts w:cs="Times New Roman"/>
                <w:sz w:val="24"/>
                <w:szCs w:val="24"/>
              </w:rPr>
            </w:pPr>
            <w:r w:rsidRPr="00F112C3">
              <w:rPr>
                <w:rFonts w:cs="Times New Roman"/>
                <w:sz w:val="24"/>
                <w:szCs w:val="24"/>
              </w:rPr>
              <w:lastRenderedPageBreak/>
              <w:t>6. Компетенции в организации учебной деятельности</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6.1</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установлении субъект-субъектных отношений</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обучающихся;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компетентность в целеполагании;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предметная компетентность;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методическая компетентность;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готовность к сотрудничеству</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6.2</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в обеспечении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понимания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педагогической</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задачи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и способов</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деятельности</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того, что знают и понимают ученики;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свободное владение изучаемым материалом;</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осознанное включение нового учебного материала в систему освоенных обучающимися знаний;</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демонстрация практического применения изучаемого материала;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опора на чувственное восприятие</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6.3</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педагогическом оценивании</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функций педагогической оценки;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видов педагогической оценки;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того, что подлежит оцениванию в педагогической деятельности;</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владение методами педагогического оценивания;</w:t>
            </w:r>
          </w:p>
          <w:p w:rsidR="004E470F" w:rsidRPr="00F112C3" w:rsidRDefault="004E470F" w:rsidP="00F17B73">
            <w:pPr>
              <w:spacing w:after="0" w:line="240" w:lineRule="auto"/>
              <w:ind w:firstLine="34"/>
              <w:contextualSpacing/>
              <w:jc w:val="both"/>
              <w:rPr>
                <w:rFonts w:ascii="Times New Roman" w:hAnsi="Times New Roman"/>
                <w:sz w:val="24"/>
                <w:szCs w:val="24"/>
              </w:rPr>
            </w:pPr>
            <w:r w:rsidRPr="00F112C3">
              <w:rPr>
                <w:rFonts w:ascii="Times New Roman" w:hAnsi="Times New Roman"/>
                <w:sz w:val="24"/>
                <w:szCs w:val="24"/>
              </w:rPr>
              <w:t>— умение продемонстрировать эти методы на конкретных примерах;</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xml:space="preserve">— умение перейти от педагогического оценивания </w:t>
            </w:r>
            <w:r w:rsidRPr="00F112C3">
              <w:rPr>
                <w:rFonts w:ascii="Times New Roman" w:hAnsi="Times New Roman"/>
                <w:sz w:val="24"/>
                <w:szCs w:val="24"/>
              </w:rPr>
              <w:lastRenderedPageBreak/>
              <w:t>к самооценке</w:t>
            </w:r>
          </w:p>
        </w:tc>
      </w:tr>
      <w:tr w:rsidR="004E470F" w:rsidRPr="00F112C3" w:rsidTr="00F17B73">
        <w:trPr>
          <w:trHeight w:val="143"/>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6.4</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организации информационной основы деятельности обучающегося</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Свободное владение учебным материалом;</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типичных трудностей при изучении конкретных тем;</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выявить уровень развития обучающихся;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владение методами объективного контроля и оценивания;</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E470F" w:rsidRPr="00F112C3" w:rsidTr="00F17B73">
        <w:trPr>
          <w:trHeight w:val="3849"/>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6.5</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Обеспечивает эффективность учебно-воспитательного процесса</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современных средств и методов построения образовательного процесса;</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обосновать выбранные методы и средства обучения</w:t>
            </w:r>
          </w:p>
        </w:tc>
      </w:tr>
      <w:tr w:rsidR="004E470F" w:rsidRPr="00F112C3" w:rsidTr="00F17B73">
        <w:trPr>
          <w:trHeight w:val="3392"/>
        </w:trPr>
        <w:tc>
          <w:tcPr>
            <w:tcW w:w="756"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6.6</w:t>
            </w:r>
          </w:p>
        </w:tc>
        <w:tc>
          <w:tcPr>
            <w:tcW w:w="176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Компетентность в способах умственной деятельности</w:t>
            </w:r>
          </w:p>
        </w:tc>
        <w:tc>
          <w:tcPr>
            <w:tcW w:w="3922"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3307" w:type="dxa"/>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Знание системы интеллектуальных операций;</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владение интеллектуальными операциями;</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сформировать интеллектуальные операции у учеников;</w:t>
            </w:r>
          </w:p>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4E470F" w:rsidRPr="00F112C3" w:rsidRDefault="004E470F" w:rsidP="00F112C3">
      <w:pPr>
        <w:pStyle w:val="ab"/>
        <w:spacing w:line="240" w:lineRule="auto"/>
        <w:ind w:firstLine="0"/>
        <w:contextualSpacing/>
        <w:jc w:val="both"/>
        <w:rPr>
          <w:rFonts w:cs="Times New Roman"/>
          <w:b/>
          <w:i w:val="0"/>
          <w:sz w:val="24"/>
          <w:szCs w:val="24"/>
        </w:rPr>
      </w:pPr>
      <w:r w:rsidRPr="00F112C3">
        <w:rPr>
          <w:rFonts w:cs="Times New Roman"/>
          <w:b/>
          <w:i w:val="0"/>
          <w:sz w:val="24"/>
          <w:szCs w:val="24"/>
        </w:rPr>
        <w:lastRenderedPageBreak/>
        <w:t>3.3.3. Финансовое обеспечение реализации образовательной программы</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Финансовое обеспечение</w:t>
      </w:r>
      <w:r w:rsidRPr="00F112C3">
        <w:rPr>
          <w:rFonts w:cs="Times New Roman"/>
          <w:sz w:val="24"/>
          <w:szCs w:val="24"/>
        </w:rPr>
        <w:t xml:space="preserve"> реализации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 xml:space="preserve">Финансовое обеспечение задания учредителя по реализации образовательной программы начального общего образования </w:t>
      </w:r>
      <w:r w:rsidRPr="00F112C3">
        <w:rPr>
          <w:rFonts w:cs="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E470F" w:rsidRPr="00F112C3" w:rsidRDefault="004E470F" w:rsidP="00F112C3">
      <w:pPr>
        <w:pStyle w:val="a5"/>
        <w:spacing w:line="240" w:lineRule="auto"/>
        <w:contextualSpacing/>
        <w:rPr>
          <w:rFonts w:cs="Times New Roman"/>
          <w:sz w:val="24"/>
          <w:szCs w:val="24"/>
        </w:rPr>
      </w:pPr>
      <w:r w:rsidRPr="00F112C3">
        <w:rPr>
          <w:rFonts w:cs="Times New Roman"/>
          <w:i/>
          <w:sz w:val="24"/>
          <w:szCs w:val="24"/>
        </w:rPr>
        <w:t>Региональный расчётный подушевой норматив</w:t>
      </w:r>
      <w:r w:rsidRPr="00F112C3">
        <w:rPr>
          <w:rFonts w:cs="Times New Roman"/>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4E470F" w:rsidRPr="00F112C3" w:rsidRDefault="004E470F" w:rsidP="00F112C3">
      <w:pPr>
        <w:pStyle w:val="a5"/>
        <w:spacing w:line="240" w:lineRule="auto"/>
        <w:contextualSpacing/>
        <w:rPr>
          <w:rFonts w:cs="Times New Roman"/>
          <w:b/>
          <w:i/>
          <w:sz w:val="24"/>
          <w:szCs w:val="24"/>
        </w:rPr>
      </w:pPr>
      <w:r w:rsidRPr="00F112C3">
        <w:rPr>
          <w:rFonts w:cs="Times New Roman"/>
          <w:b/>
          <w:i/>
          <w:sz w:val="24"/>
          <w:szCs w:val="24"/>
        </w:rPr>
        <w:t>Региональный расчётный подушевой норматив должен покрывать следующие расходы на год:</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Реализация принципа нормативного подушевого финансирования осуществляется на трёх следующих уровнях: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межбюджетных отношений (бюджет субъекта РФ — муниципальный бюджет);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внутрибюджетных отношений (муниципальный бюджет — образовательное учреждение);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lastRenderedPageBreak/>
        <w:t>•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Формирование фонда оплаты труда</w:t>
      </w:r>
      <w:r w:rsidRPr="00F112C3">
        <w:rPr>
          <w:rFonts w:cs="Times New Roman"/>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b/>
          <w:sz w:val="24"/>
          <w:szCs w:val="24"/>
        </w:rPr>
        <w:t>Справочно:</w:t>
      </w:r>
      <w:r w:rsidRPr="00F112C3">
        <w:rPr>
          <w:rFonts w:cs="Times New Roman"/>
          <w:sz w:val="24"/>
          <w:szCs w:val="24"/>
        </w:rPr>
        <w:t xml:space="preserve"> в соответствии с установленным порядком финансирования оплаты труда работников образовательных учреждений: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 самостоятельно;</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w:t>
      </w:r>
      <w:r w:rsidRPr="00F112C3">
        <w:rPr>
          <w:rFonts w:cs="Times New Roman"/>
          <w:sz w:val="24"/>
          <w:szCs w:val="24"/>
        </w:rPr>
        <w:lastRenderedPageBreak/>
        <w:t>педагогического опыта; повышение уровня профессионального мастерства и др.</w:t>
      </w:r>
      <w:r w:rsidRPr="00F112C3">
        <w:rPr>
          <w:rFonts w:cs="Times New Roman"/>
          <w:sz w:val="24"/>
          <w:szCs w:val="24"/>
          <w:vertAlign w:val="superscript"/>
        </w:rPr>
        <w:footnoteReference w:id="6"/>
      </w:r>
      <w:r w:rsidRPr="00F112C3">
        <w:rPr>
          <w:rFonts w:cs="Times New Roman"/>
          <w:sz w:val="24"/>
          <w:szCs w:val="24"/>
        </w:rPr>
        <w:t>.</w:t>
      </w:r>
    </w:p>
    <w:p w:rsidR="004E470F" w:rsidRPr="00F112C3" w:rsidRDefault="004E470F" w:rsidP="00F112C3">
      <w:pPr>
        <w:pStyle w:val="a5"/>
        <w:spacing w:line="240" w:lineRule="auto"/>
        <w:contextualSpacing/>
        <w:rPr>
          <w:rFonts w:cs="Times New Roman"/>
          <w:b/>
          <w:i/>
          <w:sz w:val="24"/>
          <w:szCs w:val="24"/>
        </w:rPr>
      </w:pPr>
      <w:r w:rsidRPr="00F112C3">
        <w:rPr>
          <w:rFonts w:cs="Times New Roman"/>
          <w:b/>
          <w:i/>
          <w:sz w:val="24"/>
          <w:szCs w:val="24"/>
        </w:rPr>
        <w:t>Образовательное учреждение самостоятельно определяет и отражает в своих локальных актах: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соотношение базовой и стимулирующей частей фонда оплаты труда;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соотношение общей и специальной частей внутри базовой части фонда оплаты труда;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4E470F" w:rsidRPr="00F112C3" w:rsidRDefault="004E470F" w:rsidP="00F112C3">
      <w:pPr>
        <w:pStyle w:val="a5"/>
        <w:spacing w:line="240" w:lineRule="auto"/>
        <w:contextualSpacing/>
        <w:rPr>
          <w:rFonts w:cs="Times New Roman"/>
          <w:i/>
          <w:sz w:val="24"/>
          <w:szCs w:val="24"/>
        </w:rPr>
      </w:pPr>
      <w:r w:rsidRPr="00F112C3">
        <w:rPr>
          <w:rFonts w:cs="Times New Roman"/>
          <w:i/>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w:t>
      </w:r>
      <w:r w:rsidRPr="00F112C3">
        <w:rPr>
          <w:rFonts w:cs="Times New Roman"/>
          <w:b/>
          <w:i/>
          <w:sz w:val="24"/>
          <w:szCs w:val="24"/>
        </w:rPr>
        <w:t xml:space="preserve"> МБОУ лицей г.Пучеж</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1) проводит экономический расчёт стоимости обеспечения требований Стандарта по каждой позиции;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3) определяет величину затрат на обеспечение требований к условиям реализации ООП;</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и отражает его в своих локальных актах. При этом учитывается, что взаимодействие может осуществляться: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i/>
          <w:sz w:val="24"/>
          <w:szCs w:val="24"/>
        </w:rPr>
        <w:t>на основе договоров</w:t>
      </w:r>
      <w:r w:rsidRPr="00F112C3">
        <w:rPr>
          <w:rFonts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w:t>
      </w:r>
      <w:r w:rsidRPr="00F112C3">
        <w:rPr>
          <w:rFonts w:cs="Times New Roman"/>
          <w:i/>
          <w:sz w:val="24"/>
          <w:szCs w:val="24"/>
        </w:rPr>
        <w:t xml:space="preserve">за счёт выделения ставок педагогов дополнительного образования, </w:t>
      </w:r>
      <w:r w:rsidRPr="00F112C3">
        <w:rPr>
          <w:rFonts w:cs="Times New Roman"/>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286353" w:rsidRPr="00F112C3" w:rsidRDefault="00286353" w:rsidP="00F112C3">
      <w:pPr>
        <w:pStyle w:val="ab"/>
        <w:spacing w:line="240" w:lineRule="auto"/>
        <w:contextualSpacing/>
        <w:jc w:val="both"/>
        <w:rPr>
          <w:rFonts w:cs="Times New Roman"/>
          <w:b/>
          <w:sz w:val="24"/>
          <w:szCs w:val="24"/>
        </w:rPr>
      </w:pPr>
    </w:p>
    <w:p w:rsidR="004E470F"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3.3.4. Материально-технические условия реализации образовательной программы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МБОУ лицей г. Пучеж разрабатывает и закрепляет локальным актом перечни оснащения и оборудования. </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F112C3">
          <w:rPr>
            <w:rFonts w:cs="Times New Roman"/>
            <w:sz w:val="24"/>
            <w:szCs w:val="24"/>
          </w:rPr>
          <w:t>2011 г</w:t>
        </w:r>
      </w:smartTag>
      <w:r w:rsidRPr="00F112C3">
        <w:rPr>
          <w:rFonts w:cs="Times New Roman"/>
          <w:sz w:val="24"/>
          <w:szCs w:val="24"/>
        </w:rPr>
        <w:t>. № 174, а также соответствующие приказы и методические рекомендации, в том числе: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постановление Федеральной службы по надзору в сфере защиты прав потребителей </w:t>
      </w:r>
      <w:r w:rsidRPr="00F112C3">
        <w:rPr>
          <w:rFonts w:cs="Times New Roman"/>
          <w:sz w:val="24"/>
          <w:szCs w:val="24"/>
        </w:rPr>
        <w:lastRenderedPageBreak/>
        <w:t xml:space="preserve">и благополучия человека от 29 декабря </w:t>
      </w:r>
      <w:smartTag w:uri="urn:schemas-microsoft-com:office:smarttags" w:element="metricconverter">
        <w:smartTagPr>
          <w:attr w:name="ProductID" w:val="2011 г"/>
        </w:smartTagPr>
        <w:r w:rsidRPr="00F112C3">
          <w:rPr>
            <w:rFonts w:cs="Times New Roman"/>
            <w:sz w:val="24"/>
            <w:szCs w:val="24"/>
          </w:rPr>
          <w:t>2010 г</w:t>
        </w:r>
      </w:smartTag>
      <w:r w:rsidRPr="00F112C3">
        <w:rPr>
          <w:rFonts w:cs="Times New Roman"/>
          <w:sz w:val="24"/>
          <w:szCs w:val="24"/>
        </w:rPr>
        <w:t>. № 189, СанПиН 2.4.2.2821-10 «Санитарно-эпидемиологические требования к условиям и организации обучения в общеобразовательных учреждениях»;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приказ Минобрнауки России от 4 октября </w:t>
      </w:r>
      <w:smartTag w:uri="urn:schemas-microsoft-com:office:smarttags" w:element="metricconverter">
        <w:smartTagPr>
          <w:attr w:name="ProductID" w:val="2011 г"/>
        </w:smartTagPr>
        <w:r w:rsidRPr="00F112C3">
          <w:rPr>
            <w:rFonts w:cs="Times New Roman"/>
            <w:sz w:val="24"/>
            <w:szCs w:val="24"/>
          </w:rPr>
          <w:t>2010 г</w:t>
        </w:r>
      </w:smartTag>
      <w:r w:rsidRPr="00F112C3">
        <w:rPr>
          <w:rFonts w:cs="Times New Roman"/>
          <w:sz w:val="24"/>
          <w:szCs w:val="24"/>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приказ Минобрнауки России от 23 июня </w:t>
      </w:r>
      <w:smartTag w:uri="urn:schemas-microsoft-com:office:smarttags" w:element="metricconverter">
        <w:smartTagPr>
          <w:attr w:name="ProductID" w:val="2011 г"/>
        </w:smartTagPr>
        <w:r w:rsidRPr="00F112C3">
          <w:rPr>
            <w:rFonts w:cs="Times New Roman"/>
            <w:sz w:val="24"/>
            <w:szCs w:val="24"/>
          </w:rPr>
          <w:t>2010 г</w:t>
        </w:r>
      </w:smartTag>
      <w:r w:rsidRPr="00F112C3">
        <w:rPr>
          <w:rFonts w:cs="Times New Roman"/>
          <w:sz w:val="24"/>
          <w:szCs w:val="24"/>
        </w:rPr>
        <w:t>. № 697 «Об утверждении федеральных требований к образовательным учреждениям в части охраны здоровья обучающихся, воспитанников»;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перечни рекомендуемой учебной литературы и цифровых образовательных ресурсов;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МБОУ лицей г.Пучеж располагает комплектом средств обучения, поддерживаемых инструктивно - 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Состав комплекта сформирован с учётом: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возрастных, психолого-педагогических особенностей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его необходимости и достаточности;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необходимости единого интерфейса подключения и обеспечения эргономичного режима работы участников образовательного процесса;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согласованности совместного использования (содержательной, функциональной, программной и пр.).</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Инновационные средства обучения содержат: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программную часть, включающую многопользовательскую операционную систему и прикладное программное обеспечение;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электронные образовательные ресурсы по предметным областям.</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Оценка материально-технических условий реализации основной образовательной программы</w:t>
      </w:r>
    </w:p>
    <w:tbl>
      <w:tblPr>
        <w:tblW w:w="0" w:type="auto"/>
        <w:jc w:val="center"/>
        <w:tblLayout w:type="fixed"/>
        <w:tblCellMar>
          <w:left w:w="10" w:type="dxa"/>
          <w:right w:w="10" w:type="dxa"/>
        </w:tblCellMar>
        <w:tblLook w:val="00A0"/>
      </w:tblPr>
      <w:tblGrid>
        <w:gridCol w:w="941"/>
        <w:gridCol w:w="6052"/>
        <w:gridCol w:w="2169"/>
      </w:tblGrid>
      <w:tr w:rsidR="004E470F" w:rsidRPr="00F112C3" w:rsidTr="0011223A">
        <w:trPr>
          <w:trHeight w:val="61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right="-10"/>
              <w:contextualSpacing/>
              <w:jc w:val="both"/>
              <w:rPr>
                <w:rFonts w:ascii="Times New Roman" w:hAnsi="Times New Roman"/>
                <w:b/>
                <w:sz w:val="24"/>
                <w:szCs w:val="24"/>
              </w:rPr>
            </w:pPr>
            <w:r w:rsidRPr="00F112C3">
              <w:rPr>
                <w:rFonts w:ascii="Times New Roman" w:hAnsi="Times New Roman"/>
                <w:b/>
                <w:sz w:val="24"/>
                <w:szCs w:val="24"/>
              </w:rPr>
              <w:t>№ п/п</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right="-10"/>
              <w:contextualSpacing/>
              <w:jc w:val="both"/>
              <w:rPr>
                <w:rFonts w:ascii="Times New Roman" w:hAnsi="Times New Roman"/>
                <w:b/>
                <w:sz w:val="24"/>
                <w:szCs w:val="24"/>
              </w:rPr>
            </w:pPr>
            <w:r w:rsidRPr="00F112C3">
              <w:rPr>
                <w:rFonts w:ascii="Times New Roman" w:hAnsi="Times New Roman"/>
                <w:b/>
                <w:sz w:val="24"/>
                <w:szCs w:val="24"/>
              </w:rPr>
              <w:t>Требования ФГОС, нормативных и локальных актов</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right="-10"/>
              <w:contextualSpacing/>
              <w:jc w:val="both"/>
              <w:rPr>
                <w:rFonts w:ascii="Times New Roman" w:hAnsi="Times New Roman"/>
                <w:b/>
                <w:sz w:val="24"/>
                <w:szCs w:val="24"/>
              </w:rPr>
            </w:pPr>
            <w:r w:rsidRPr="00F112C3">
              <w:rPr>
                <w:rFonts w:ascii="Times New Roman" w:hAnsi="Times New Roman"/>
                <w:b/>
                <w:sz w:val="24"/>
                <w:szCs w:val="24"/>
              </w:rPr>
              <w:t>Необходимо/ имеется в наличии</w:t>
            </w:r>
          </w:p>
        </w:tc>
      </w:tr>
      <w:tr w:rsidR="004E470F" w:rsidRPr="00F112C3" w:rsidTr="00952A61">
        <w:trPr>
          <w:trHeight w:val="68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8/2</w:t>
            </w:r>
          </w:p>
        </w:tc>
      </w:tr>
      <w:tr w:rsidR="004E470F" w:rsidRPr="00F112C3" w:rsidTr="00952A61">
        <w:trPr>
          <w:trHeight w:val="694"/>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2</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r>
      <w:tr w:rsidR="004E470F" w:rsidRPr="00F112C3" w:rsidTr="00952A61">
        <w:trPr>
          <w:trHeight w:val="508"/>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lastRenderedPageBreak/>
              <w:t>3</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Помещения для занятий музыкой, хореографией и изобразительным искусством</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r>
      <w:tr w:rsidR="004E470F" w:rsidRPr="00F112C3" w:rsidTr="00952A61">
        <w:trPr>
          <w:trHeight w:val="508"/>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4</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помещение библиотеки с рабочей зоной, оборудованной читальным залом и книгохранилищем, обеспечивающим сохранность книжного фонда, медиатекой;</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r>
      <w:tr w:rsidR="004E470F" w:rsidRPr="00F112C3" w:rsidTr="002D3445">
        <w:trPr>
          <w:trHeight w:val="291"/>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5</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актовый зал</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w:t>
            </w:r>
            <w:r w:rsidR="002B6FD8" w:rsidRPr="00F112C3">
              <w:rPr>
                <w:rFonts w:ascii="Times New Roman" w:hAnsi="Times New Roman"/>
                <w:sz w:val="24"/>
                <w:szCs w:val="24"/>
              </w:rPr>
              <w:t>1</w:t>
            </w:r>
          </w:p>
        </w:tc>
      </w:tr>
      <w:tr w:rsidR="004E470F" w:rsidRPr="00F112C3" w:rsidTr="00952A61">
        <w:trPr>
          <w:trHeight w:val="508"/>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6</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спортивные сооружения ( 2 спортивных зала, стадион), оснащённые игровым, спортивным оборудованием и инвентарём</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2B6FD8"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r>
      <w:tr w:rsidR="004E470F" w:rsidRPr="00F112C3" w:rsidTr="00952A61">
        <w:trPr>
          <w:trHeight w:val="508"/>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7</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Столовая с подсобными помещениями для хранения и приготовления пищи, обеспечивающими возможность организации качественного горячего питания (горячие завтраки, обеды и полдники)</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r>
      <w:tr w:rsidR="004E470F" w:rsidRPr="00F112C3" w:rsidTr="002D3445">
        <w:trPr>
          <w:trHeight w:val="227"/>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8</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медицинский кабинет</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2/2</w:t>
            </w:r>
          </w:p>
        </w:tc>
      </w:tr>
      <w:tr w:rsidR="004E470F" w:rsidRPr="00F112C3" w:rsidTr="00952A61">
        <w:trPr>
          <w:trHeight w:val="508"/>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9</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1/0</w:t>
            </w:r>
          </w:p>
        </w:tc>
      </w:tr>
      <w:tr w:rsidR="004E470F" w:rsidRPr="00F112C3" w:rsidTr="002D3445">
        <w:trPr>
          <w:trHeight w:val="307"/>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10</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7B73" w:rsidRDefault="004E470F" w:rsidP="002D3445">
            <w:pPr>
              <w:pStyle w:val="a5"/>
              <w:spacing w:line="240" w:lineRule="auto"/>
              <w:ind w:firstLine="0"/>
              <w:contextualSpacing/>
              <w:rPr>
                <w:rFonts w:cs="Times New Roman"/>
                <w:sz w:val="24"/>
                <w:szCs w:val="24"/>
              </w:rPr>
            </w:pPr>
            <w:r w:rsidRPr="00F112C3">
              <w:rPr>
                <w:rFonts w:cs="Times New Roman"/>
                <w:sz w:val="24"/>
                <w:szCs w:val="24"/>
              </w:rPr>
              <w:t>гардеробы,;</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r>
      <w:tr w:rsidR="004E470F" w:rsidRPr="00F112C3" w:rsidTr="002D3445">
        <w:trPr>
          <w:trHeight w:val="270"/>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санузлы</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2/2</w:t>
            </w:r>
          </w:p>
        </w:tc>
      </w:tr>
      <w:tr w:rsidR="004E470F" w:rsidRPr="00F112C3" w:rsidTr="002D3445">
        <w:trPr>
          <w:trHeight w:val="25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12</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места личной гигиены</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r>
      <w:tr w:rsidR="004E470F" w:rsidRPr="00F112C3" w:rsidTr="00952A61">
        <w:trPr>
          <w:trHeight w:val="508"/>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13</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ind w:left="131"/>
              <w:contextualSpacing/>
              <w:jc w:val="both"/>
              <w:rPr>
                <w:rFonts w:ascii="Times New Roman" w:hAnsi="Times New Roman"/>
                <w:sz w:val="24"/>
                <w:szCs w:val="24"/>
              </w:rPr>
            </w:pPr>
            <w:r w:rsidRPr="00F112C3">
              <w:rPr>
                <w:rFonts w:ascii="Times New Roman" w:hAnsi="Times New Roman"/>
                <w:sz w:val="24"/>
                <w:szCs w:val="24"/>
              </w:rPr>
              <w:t>участок (территория) с необходимым набором оснащённых зон</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7B73">
            <w:pPr>
              <w:spacing w:after="0" w:line="240" w:lineRule="auto"/>
              <w:contextualSpacing/>
              <w:jc w:val="both"/>
              <w:rPr>
                <w:rFonts w:ascii="Times New Roman" w:hAnsi="Times New Roman"/>
                <w:sz w:val="24"/>
                <w:szCs w:val="24"/>
              </w:rPr>
            </w:pPr>
            <w:r w:rsidRPr="00F112C3">
              <w:rPr>
                <w:rFonts w:ascii="Times New Roman" w:hAnsi="Times New Roman"/>
                <w:sz w:val="24"/>
                <w:szCs w:val="24"/>
              </w:rPr>
              <w:t>1/1</w:t>
            </w:r>
          </w:p>
        </w:tc>
      </w:tr>
    </w:tbl>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На основе СанПиНов оценено наличие и размещение помещений, необходимого набора зон (для осуществления образовательного процесса и хозяйственной деятельности, активной деятельности, сна и отдыха, питания и медицинского обслуживания обучающихся), площадь, инсоляция,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286353" w:rsidRPr="00F112C3" w:rsidRDefault="00286353" w:rsidP="00F112C3">
      <w:pPr>
        <w:pStyle w:val="ab"/>
        <w:spacing w:line="240" w:lineRule="auto"/>
        <w:contextualSpacing/>
        <w:jc w:val="both"/>
        <w:rPr>
          <w:rFonts w:cs="Times New Roman"/>
          <w:b/>
          <w:sz w:val="24"/>
          <w:szCs w:val="24"/>
        </w:rPr>
      </w:pPr>
    </w:p>
    <w:p w:rsidR="004E470F" w:rsidRPr="00F112C3" w:rsidRDefault="004E470F" w:rsidP="00F112C3">
      <w:pPr>
        <w:pStyle w:val="ab"/>
        <w:spacing w:line="240" w:lineRule="auto"/>
        <w:contextualSpacing/>
        <w:jc w:val="both"/>
        <w:rPr>
          <w:rFonts w:cs="Times New Roman"/>
          <w:b/>
          <w:i w:val="0"/>
          <w:sz w:val="24"/>
          <w:szCs w:val="24"/>
        </w:rPr>
      </w:pPr>
      <w:r w:rsidRPr="00F112C3">
        <w:rPr>
          <w:rFonts w:cs="Times New Roman"/>
          <w:b/>
          <w:i w:val="0"/>
          <w:sz w:val="24"/>
          <w:szCs w:val="24"/>
        </w:rPr>
        <w:t>3.3.5. Информационно-методические условия реализации образовательной программы</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 соответствии с требованиями Стандарта информационно-методические условия реализации образовательной программы начального общего образования обеспечиваются современной информационно-образовательной средой.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Под </w:t>
      </w:r>
      <w:r w:rsidRPr="00F112C3">
        <w:rPr>
          <w:rFonts w:cs="Times New Roman"/>
          <w:b/>
          <w:sz w:val="24"/>
          <w:szCs w:val="24"/>
        </w:rPr>
        <w:t>информационно-образовательной средой</w:t>
      </w:r>
      <w:r w:rsidRPr="00F112C3">
        <w:rPr>
          <w:rFonts w:cs="Times New Roman"/>
          <w:sz w:val="24"/>
          <w:szCs w:val="24"/>
        </w:rPr>
        <w:t xml:space="preserve"> (или </w:t>
      </w:r>
      <w:r w:rsidRPr="00F112C3">
        <w:rPr>
          <w:rFonts w:cs="Times New Roman"/>
          <w:b/>
          <w:sz w:val="24"/>
          <w:szCs w:val="24"/>
        </w:rPr>
        <w:t>ИОС</w:t>
      </w:r>
      <w:r w:rsidRPr="00F112C3">
        <w:rPr>
          <w:rFonts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E470F" w:rsidRPr="00F112C3" w:rsidRDefault="004E470F" w:rsidP="00F112C3">
      <w:pPr>
        <w:pStyle w:val="a5"/>
        <w:spacing w:line="240" w:lineRule="auto"/>
        <w:contextualSpacing/>
        <w:rPr>
          <w:rFonts w:cs="Times New Roman"/>
          <w:b/>
          <w:i/>
          <w:sz w:val="24"/>
          <w:szCs w:val="24"/>
        </w:rPr>
      </w:pPr>
      <w:r w:rsidRPr="00F112C3">
        <w:rPr>
          <w:rFonts w:cs="Times New Roman"/>
          <w:b/>
          <w:i/>
          <w:sz w:val="24"/>
          <w:szCs w:val="24"/>
        </w:rPr>
        <w:t>Основными элементами ИОС являются: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информационно-образовательные ресурсы в виде печатной продукции;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информационно-образовательные ресурсы на сменных оптических носителях;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информационно-образовательные ресурсы Интернета;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вычислительная и информационно-телекоммуникационная инфраструктура;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прикладные программы, в том числе поддерживающие администрирование и </w:t>
      </w:r>
      <w:r w:rsidRPr="00F112C3">
        <w:rPr>
          <w:rFonts w:cs="Times New Roman"/>
          <w:sz w:val="24"/>
          <w:szCs w:val="24"/>
        </w:rPr>
        <w:lastRenderedPageBreak/>
        <w:t>финансово-хозяйственную деятельность МБОУ лицей г.Пучеж (бухгалтерский учёт, делопроизводство, кадры и т. д.).</w:t>
      </w:r>
    </w:p>
    <w:p w:rsidR="004E470F" w:rsidRPr="00F112C3" w:rsidRDefault="004E470F" w:rsidP="00F112C3">
      <w:pPr>
        <w:pStyle w:val="a5"/>
        <w:spacing w:line="240" w:lineRule="auto"/>
        <w:contextualSpacing/>
        <w:rPr>
          <w:rFonts w:cs="Times New Roman"/>
          <w:sz w:val="24"/>
          <w:szCs w:val="24"/>
        </w:rPr>
      </w:pPr>
      <w:r w:rsidRPr="00F112C3">
        <w:rPr>
          <w:rFonts w:cs="Times New Roman"/>
          <w:b/>
          <w:i/>
          <w:sz w:val="24"/>
          <w:szCs w:val="24"/>
        </w:rPr>
        <w:t>Необходимое для использования ИКТ оборудование</w:t>
      </w:r>
      <w:r w:rsidRPr="00F112C3">
        <w:rPr>
          <w:rFonts w:cs="Times New Roman"/>
          <w:sz w:val="24"/>
          <w:szCs w:val="24"/>
        </w:rPr>
        <w:t xml:space="preserve"> отвечает современным требованиям и обеспечивает использование ИКТ:</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 учебной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во внеурочной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 естественно-научной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при измерении, контроле и оценке результатов образования;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4E470F" w:rsidRPr="00F112C3" w:rsidRDefault="004E470F" w:rsidP="00F112C3">
      <w:pPr>
        <w:pStyle w:val="a5"/>
        <w:spacing w:line="240" w:lineRule="auto"/>
        <w:contextualSpacing/>
        <w:rPr>
          <w:rFonts w:cs="Times New Roman"/>
          <w:b/>
          <w:i/>
          <w:sz w:val="24"/>
          <w:szCs w:val="24"/>
        </w:rPr>
      </w:pPr>
      <w:r w:rsidRPr="00F112C3">
        <w:rPr>
          <w:rFonts w:cs="Times New Roman"/>
          <w:b/>
          <w:i/>
          <w:sz w:val="24"/>
          <w:szCs w:val="24"/>
        </w:rPr>
        <w:t>Учебно-методическое и информационное оснащение образовательного процесса обеспечивает возможность:</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выступления с аудио-, видео- и графическим экранным сопровождением;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вывода информации на бумагу и т. п. и в трёхмерную материальную среду (печать);</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поиска и получения информации;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вещания (подкастинга), использования аудиовидео-устройств для учебной деятельности на уроке и вне урока;</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создания и заполнения баз данных, в том числе определителей; наглядного представления и анализа данных;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r w:rsidRPr="00F112C3">
        <w:rPr>
          <w:rFonts w:cs="Times New Roman"/>
          <w:sz w:val="24"/>
          <w:szCs w:val="24"/>
        </w:rPr>
        <w:lastRenderedPageBreak/>
        <w:t>использования звуковых и музыкальных редакторов, клавишных и кинестетических синтезаторов;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занятий по изучению правил дорожного движения с использованием игр, оборудования, а также компьютерных тренажёров;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 выпуска школьных печатных изданий, работы школьного телевидения.</w:t>
      </w: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Все указанные виды деятельности обеспечены расходными материалами.</w:t>
      </w:r>
    </w:p>
    <w:p w:rsidR="004E470F" w:rsidRPr="00F112C3" w:rsidRDefault="004E470F" w:rsidP="00F112C3">
      <w:pPr>
        <w:pStyle w:val="a5"/>
        <w:spacing w:line="240" w:lineRule="auto"/>
        <w:contextualSpacing/>
        <w:rPr>
          <w:rFonts w:cs="Times New Roman"/>
          <w:b/>
          <w:sz w:val="24"/>
          <w:szCs w:val="24"/>
        </w:rPr>
      </w:pPr>
      <w:r w:rsidRPr="00F112C3">
        <w:rPr>
          <w:rFonts w:cs="Times New Roman"/>
          <w:b/>
          <w:sz w:val="24"/>
          <w:szCs w:val="24"/>
        </w:rPr>
        <w:t>Создание в образовательном учреждении информационно-образовательной среды, соответствующей требованиям Стандарта</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5245"/>
        <w:gridCol w:w="2024"/>
        <w:gridCol w:w="1820"/>
      </w:tblGrid>
      <w:tr w:rsidR="004E470F" w:rsidRPr="00F112C3" w:rsidTr="002D3445">
        <w:tc>
          <w:tcPr>
            <w:tcW w:w="959" w:type="dxa"/>
            <w:vAlign w:val="center"/>
          </w:tcPr>
          <w:p w:rsidR="004E470F" w:rsidRPr="00F112C3" w:rsidRDefault="004E470F" w:rsidP="002D3445">
            <w:pPr>
              <w:spacing w:after="0" w:line="240" w:lineRule="auto"/>
              <w:contextualSpacing/>
              <w:jc w:val="center"/>
              <w:rPr>
                <w:rFonts w:ascii="Times New Roman" w:hAnsi="Times New Roman"/>
                <w:b/>
                <w:sz w:val="24"/>
                <w:szCs w:val="24"/>
              </w:rPr>
            </w:pPr>
            <w:r w:rsidRPr="00F112C3">
              <w:rPr>
                <w:rFonts w:ascii="Times New Roman" w:hAnsi="Times New Roman"/>
                <w:b/>
                <w:sz w:val="24"/>
                <w:szCs w:val="24"/>
              </w:rPr>
              <w:t>№ п/п</w:t>
            </w:r>
          </w:p>
        </w:tc>
        <w:tc>
          <w:tcPr>
            <w:tcW w:w="5245" w:type="dxa"/>
            <w:vAlign w:val="center"/>
          </w:tcPr>
          <w:p w:rsidR="004E470F" w:rsidRPr="00F112C3" w:rsidRDefault="004E470F" w:rsidP="002D3445">
            <w:pPr>
              <w:spacing w:after="0" w:line="240" w:lineRule="auto"/>
              <w:contextualSpacing/>
              <w:jc w:val="center"/>
              <w:rPr>
                <w:rFonts w:ascii="Times New Roman" w:hAnsi="Times New Roman"/>
                <w:b/>
                <w:sz w:val="24"/>
                <w:szCs w:val="24"/>
              </w:rPr>
            </w:pPr>
            <w:r w:rsidRPr="00F112C3">
              <w:rPr>
                <w:rFonts w:ascii="Times New Roman" w:hAnsi="Times New Roman"/>
                <w:b/>
                <w:sz w:val="24"/>
                <w:szCs w:val="24"/>
              </w:rPr>
              <w:t>Необходимые средства</w:t>
            </w:r>
          </w:p>
        </w:tc>
        <w:tc>
          <w:tcPr>
            <w:tcW w:w="2024" w:type="dxa"/>
            <w:vAlign w:val="center"/>
          </w:tcPr>
          <w:p w:rsidR="004E470F" w:rsidRPr="00F112C3" w:rsidRDefault="004E470F" w:rsidP="002D3445">
            <w:pPr>
              <w:spacing w:after="0" w:line="240" w:lineRule="auto"/>
              <w:contextualSpacing/>
              <w:jc w:val="center"/>
              <w:rPr>
                <w:rFonts w:ascii="Times New Roman" w:hAnsi="Times New Roman"/>
                <w:b/>
                <w:sz w:val="24"/>
                <w:szCs w:val="24"/>
              </w:rPr>
            </w:pPr>
            <w:r w:rsidRPr="00F112C3">
              <w:rPr>
                <w:rFonts w:ascii="Times New Roman" w:hAnsi="Times New Roman"/>
                <w:b/>
                <w:sz w:val="24"/>
                <w:szCs w:val="24"/>
              </w:rPr>
              <w:t>Необходимое количество</w:t>
            </w:r>
          </w:p>
          <w:p w:rsidR="004E470F" w:rsidRPr="00F112C3" w:rsidRDefault="004E470F" w:rsidP="002D3445">
            <w:pPr>
              <w:spacing w:after="0" w:line="240" w:lineRule="auto"/>
              <w:contextualSpacing/>
              <w:jc w:val="center"/>
              <w:rPr>
                <w:rFonts w:ascii="Times New Roman" w:hAnsi="Times New Roman"/>
                <w:b/>
                <w:sz w:val="24"/>
                <w:szCs w:val="24"/>
              </w:rPr>
            </w:pPr>
            <w:r w:rsidRPr="00F112C3">
              <w:rPr>
                <w:rFonts w:ascii="Times New Roman" w:hAnsi="Times New Roman"/>
                <w:b/>
                <w:sz w:val="24"/>
                <w:szCs w:val="24"/>
              </w:rPr>
              <w:t>средств/ имеющееся в наличии</w:t>
            </w:r>
          </w:p>
        </w:tc>
        <w:tc>
          <w:tcPr>
            <w:tcW w:w="1820" w:type="dxa"/>
            <w:vAlign w:val="center"/>
          </w:tcPr>
          <w:p w:rsidR="004E470F" w:rsidRPr="00F112C3" w:rsidRDefault="004E470F" w:rsidP="002D3445">
            <w:pPr>
              <w:spacing w:after="0" w:line="240" w:lineRule="auto"/>
              <w:contextualSpacing/>
              <w:jc w:val="center"/>
              <w:rPr>
                <w:rFonts w:ascii="Times New Roman" w:hAnsi="Times New Roman"/>
                <w:b/>
                <w:sz w:val="24"/>
                <w:szCs w:val="24"/>
              </w:rPr>
            </w:pPr>
            <w:r w:rsidRPr="00F112C3">
              <w:rPr>
                <w:rFonts w:ascii="Times New Roman" w:hAnsi="Times New Roman"/>
                <w:b/>
                <w:sz w:val="24"/>
                <w:szCs w:val="24"/>
              </w:rPr>
              <w:t>Сроки создания условий в соответствии с требования</w:t>
            </w:r>
            <w:r w:rsidR="0011223A" w:rsidRPr="00F112C3">
              <w:rPr>
                <w:rFonts w:ascii="Times New Roman" w:hAnsi="Times New Roman"/>
                <w:b/>
                <w:sz w:val="24"/>
                <w:szCs w:val="24"/>
              </w:rPr>
              <w:t>-</w:t>
            </w:r>
            <w:r w:rsidRPr="00F112C3">
              <w:rPr>
                <w:rFonts w:ascii="Times New Roman" w:hAnsi="Times New Roman"/>
                <w:b/>
                <w:sz w:val="24"/>
                <w:szCs w:val="24"/>
              </w:rPr>
              <w:t>ми Стандарта</w:t>
            </w:r>
          </w:p>
        </w:tc>
      </w:tr>
      <w:tr w:rsidR="004E470F" w:rsidRPr="00F112C3" w:rsidTr="00E30243">
        <w:tc>
          <w:tcPr>
            <w:tcW w:w="959" w:type="dxa"/>
          </w:tcPr>
          <w:p w:rsidR="004E470F" w:rsidRPr="00F112C3" w:rsidRDefault="004E470F" w:rsidP="002D3445">
            <w:pPr>
              <w:spacing w:after="0" w:line="240" w:lineRule="auto"/>
              <w:contextualSpacing/>
              <w:jc w:val="both"/>
              <w:rPr>
                <w:rFonts w:ascii="Times New Roman" w:hAnsi="Times New Roman"/>
                <w:b/>
                <w:sz w:val="24"/>
                <w:szCs w:val="24"/>
              </w:rPr>
            </w:pPr>
            <w:r w:rsidRPr="00F112C3">
              <w:rPr>
                <w:rFonts w:ascii="Times New Roman" w:hAnsi="Times New Roman"/>
                <w:b/>
                <w:sz w:val="24"/>
                <w:szCs w:val="24"/>
              </w:rPr>
              <w:t>I</w:t>
            </w:r>
          </w:p>
        </w:tc>
        <w:tc>
          <w:tcPr>
            <w:tcW w:w="5245" w:type="dxa"/>
          </w:tcPr>
          <w:p w:rsidR="004E470F" w:rsidRPr="00F112C3" w:rsidRDefault="004E470F" w:rsidP="002D3445">
            <w:pPr>
              <w:spacing w:line="240" w:lineRule="auto"/>
              <w:ind w:firstLine="34"/>
              <w:contextualSpacing/>
              <w:jc w:val="both"/>
              <w:rPr>
                <w:rFonts w:ascii="Times New Roman" w:hAnsi="Times New Roman"/>
                <w:b/>
                <w:bCs/>
                <w:sz w:val="24"/>
                <w:szCs w:val="24"/>
              </w:rPr>
            </w:pPr>
            <w:r w:rsidRPr="00F112C3">
              <w:rPr>
                <w:rFonts w:ascii="Times New Roman" w:hAnsi="Times New Roman"/>
                <w:b/>
                <w:bCs/>
                <w:sz w:val="24"/>
                <w:szCs w:val="24"/>
              </w:rPr>
              <w:t>Технические средства:</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мультимедийный проектор и экран; принтер монохромный; </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принтер цветной; фотопринтер;</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 цифровой фотоаппарат; </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цифровая видеокамера;</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 графический планшет;</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 сканер;</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 микрофон;</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 музыкальная клавиатура; </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оборудование компьютерной сети;</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 конструктор, позволяющий </w:t>
            </w:r>
            <w:r w:rsidRPr="00F112C3">
              <w:rPr>
                <w:rFonts w:cs="Times New Roman"/>
                <w:sz w:val="24"/>
                <w:szCs w:val="24"/>
              </w:rPr>
              <w:lastRenderedPageBreak/>
              <w:t>создавать компьютерно управляемые движущиеся модели с обратной связью;</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 цифровые датчики с интерфейсом; </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устройство глобального позиционирования; </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цифровой микроскоп;</w:t>
            </w:r>
          </w:p>
          <w:p w:rsidR="004E470F" w:rsidRPr="00F112C3" w:rsidRDefault="004E470F" w:rsidP="002D3445">
            <w:pPr>
              <w:pStyle w:val="a5"/>
              <w:numPr>
                <w:ilvl w:val="0"/>
                <w:numId w:val="8"/>
              </w:numPr>
              <w:spacing w:line="240" w:lineRule="auto"/>
              <w:contextualSpacing/>
              <w:rPr>
                <w:rFonts w:cs="Times New Roman"/>
                <w:sz w:val="24"/>
                <w:szCs w:val="24"/>
              </w:rPr>
            </w:pPr>
            <w:r w:rsidRPr="00F112C3">
              <w:rPr>
                <w:rFonts w:cs="Times New Roman"/>
                <w:sz w:val="24"/>
                <w:szCs w:val="24"/>
              </w:rPr>
              <w:t xml:space="preserve"> доска со средствами, обеспечивающими обратную связь.</w:t>
            </w:r>
          </w:p>
        </w:tc>
        <w:tc>
          <w:tcPr>
            <w:tcW w:w="2024" w:type="dxa"/>
          </w:tcPr>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3/10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2/1</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4/1</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0/0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0/0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4/1</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0/0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1/1</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lastRenderedPageBreak/>
              <w:t>1/0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0/0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0/0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1/0</w:t>
            </w:r>
          </w:p>
        </w:tc>
        <w:tc>
          <w:tcPr>
            <w:tcW w:w="1820" w:type="dxa"/>
          </w:tcPr>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lastRenderedPageBreak/>
              <w:t>2011 – 2015г.</w:t>
            </w:r>
          </w:p>
        </w:tc>
      </w:tr>
      <w:tr w:rsidR="004E470F" w:rsidRPr="00F112C3" w:rsidTr="00E30243">
        <w:tc>
          <w:tcPr>
            <w:tcW w:w="959" w:type="dxa"/>
          </w:tcPr>
          <w:p w:rsidR="004E470F" w:rsidRPr="00F112C3" w:rsidRDefault="004E470F" w:rsidP="002D3445">
            <w:pPr>
              <w:spacing w:line="240" w:lineRule="auto"/>
              <w:contextualSpacing/>
              <w:jc w:val="both"/>
              <w:rPr>
                <w:rFonts w:ascii="Times New Roman" w:hAnsi="Times New Roman"/>
                <w:b/>
                <w:sz w:val="24"/>
                <w:szCs w:val="24"/>
              </w:rPr>
            </w:pPr>
            <w:r w:rsidRPr="00F112C3">
              <w:rPr>
                <w:rFonts w:ascii="Times New Roman" w:hAnsi="Times New Roman"/>
                <w:b/>
                <w:sz w:val="24"/>
                <w:szCs w:val="24"/>
              </w:rPr>
              <w:lastRenderedPageBreak/>
              <w:t>II</w:t>
            </w:r>
          </w:p>
        </w:tc>
        <w:tc>
          <w:tcPr>
            <w:tcW w:w="5245" w:type="dxa"/>
          </w:tcPr>
          <w:p w:rsidR="004E470F" w:rsidRPr="00F112C3" w:rsidRDefault="004E470F" w:rsidP="002D3445">
            <w:pPr>
              <w:spacing w:line="240" w:lineRule="auto"/>
              <w:ind w:firstLine="34"/>
              <w:contextualSpacing/>
              <w:jc w:val="both"/>
              <w:rPr>
                <w:rFonts w:ascii="Times New Roman" w:hAnsi="Times New Roman"/>
                <w:b/>
                <w:bCs/>
                <w:sz w:val="24"/>
                <w:szCs w:val="24"/>
              </w:rPr>
            </w:pPr>
            <w:r w:rsidRPr="00F112C3">
              <w:rPr>
                <w:rFonts w:ascii="Times New Roman" w:hAnsi="Times New Roman"/>
                <w:b/>
                <w:bCs/>
                <w:sz w:val="24"/>
                <w:szCs w:val="24"/>
              </w:rPr>
              <w:t>Программные инструменты:</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операционные системы и служебные инструменты; </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орфографический корректор для текстов на русском и иностранном языках;</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клавиатурный тренажёр для русского и иностранного языков;</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текстовый редактор для работы с русскими и иноязычными текстами; </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инструмент планирования деятельности;</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графический редактор для обработки растровых изображений;</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графический редактор для обработки векторных изображений; </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музыкальный редактор;</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редактор подготовки презентаций; </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редактор видео;</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редактор звука;</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ГИС;</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редактор представления временной информации (линия времени);</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редактор генеалогических деревьев;</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цифровой биологический определитель; </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виртуальные лаборатории по учебным предметам;</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среды для дистанционного онлайн и офлайн сетевого взаимодействия;</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среда для нтернет-публикаций;</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редактор нтернет-сайтов;</w:t>
            </w:r>
          </w:p>
          <w:p w:rsidR="004E470F" w:rsidRPr="00F112C3" w:rsidRDefault="004E470F" w:rsidP="002D3445">
            <w:pPr>
              <w:pStyle w:val="a5"/>
              <w:numPr>
                <w:ilvl w:val="0"/>
                <w:numId w:val="9"/>
              </w:numPr>
              <w:tabs>
                <w:tab w:val="clear" w:pos="1174"/>
                <w:tab w:val="num" w:pos="459"/>
              </w:tabs>
              <w:spacing w:line="240" w:lineRule="auto"/>
              <w:ind w:left="317" w:hanging="317"/>
              <w:contextualSpacing/>
              <w:rPr>
                <w:rFonts w:cs="Times New Roman"/>
                <w:sz w:val="24"/>
                <w:szCs w:val="24"/>
              </w:rPr>
            </w:pPr>
            <w:r w:rsidRPr="00F112C3">
              <w:rPr>
                <w:rFonts w:cs="Times New Roman"/>
                <w:sz w:val="24"/>
                <w:szCs w:val="24"/>
              </w:rPr>
              <w:t xml:space="preserve"> редактор для совместного удалённого редактирования сообщений.</w:t>
            </w:r>
          </w:p>
        </w:tc>
        <w:tc>
          <w:tcPr>
            <w:tcW w:w="2024" w:type="dxa"/>
          </w:tcPr>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4/1</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4/1</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4/1</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0/0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1/0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C60E4A" w:rsidRPr="00F112C3" w:rsidRDefault="00C60E4A"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4/0</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0/0</w:t>
            </w:r>
          </w:p>
          <w:p w:rsidR="004E470F" w:rsidRPr="00F112C3" w:rsidRDefault="004E470F" w:rsidP="002D3445">
            <w:pPr>
              <w:pStyle w:val="a5"/>
              <w:spacing w:line="240" w:lineRule="auto"/>
              <w:ind w:firstLine="0"/>
              <w:contextualSpacing/>
              <w:rPr>
                <w:rFonts w:cs="Times New Roman"/>
                <w:sz w:val="24"/>
                <w:szCs w:val="24"/>
              </w:rPr>
            </w:pPr>
          </w:p>
        </w:tc>
        <w:tc>
          <w:tcPr>
            <w:tcW w:w="1820" w:type="dxa"/>
          </w:tcPr>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2011 – 2015г.</w:t>
            </w:r>
          </w:p>
        </w:tc>
      </w:tr>
      <w:tr w:rsidR="004E470F" w:rsidRPr="00F112C3" w:rsidTr="00E30243">
        <w:tc>
          <w:tcPr>
            <w:tcW w:w="959" w:type="dxa"/>
          </w:tcPr>
          <w:p w:rsidR="004E470F" w:rsidRPr="00F112C3" w:rsidRDefault="004E470F" w:rsidP="002D3445">
            <w:pPr>
              <w:spacing w:line="240" w:lineRule="auto"/>
              <w:contextualSpacing/>
              <w:jc w:val="both"/>
              <w:rPr>
                <w:rFonts w:ascii="Times New Roman" w:hAnsi="Times New Roman"/>
                <w:b/>
                <w:sz w:val="24"/>
                <w:szCs w:val="24"/>
              </w:rPr>
            </w:pPr>
            <w:r w:rsidRPr="00F112C3">
              <w:rPr>
                <w:rFonts w:ascii="Times New Roman" w:hAnsi="Times New Roman"/>
                <w:b/>
                <w:sz w:val="24"/>
                <w:szCs w:val="24"/>
              </w:rPr>
              <w:t>III</w:t>
            </w:r>
          </w:p>
        </w:tc>
        <w:tc>
          <w:tcPr>
            <w:tcW w:w="5245" w:type="dxa"/>
          </w:tcPr>
          <w:p w:rsidR="004E470F" w:rsidRPr="00F112C3" w:rsidRDefault="004E470F" w:rsidP="002D3445">
            <w:pPr>
              <w:spacing w:line="240" w:lineRule="auto"/>
              <w:ind w:firstLine="34"/>
              <w:contextualSpacing/>
              <w:jc w:val="both"/>
              <w:rPr>
                <w:rFonts w:ascii="Times New Roman" w:hAnsi="Times New Roman"/>
                <w:b/>
                <w:bCs/>
                <w:sz w:val="24"/>
                <w:szCs w:val="24"/>
              </w:rPr>
            </w:pPr>
            <w:r w:rsidRPr="00F112C3">
              <w:rPr>
                <w:rFonts w:ascii="Times New Roman" w:hAnsi="Times New Roman"/>
                <w:b/>
                <w:bCs/>
                <w:sz w:val="24"/>
                <w:szCs w:val="24"/>
              </w:rPr>
              <w:t>Обеспечение технической, методической и организационной поддержки:</w:t>
            </w:r>
          </w:p>
          <w:p w:rsidR="004E470F" w:rsidRPr="00F112C3" w:rsidRDefault="004E470F" w:rsidP="002D3445">
            <w:pPr>
              <w:pStyle w:val="a5"/>
              <w:numPr>
                <w:ilvl w:val="0"/>
                <w:numId w:val="10"/>
              </w:numPr>
              <w:tabs>
                <w:tab w:val="clear" w:pos="1174"/>
                <w:tab w:val="num" w:pos="317"/>
              </w:tabs>
              <w:spacing w:line="240" w:lineRule="auto"/>
              <w:ind w:left="317" w:hanging="317"/>
              <w:contextualSpacing/>
              <w:rPr>
                <w:rFonts w:cs="Times New Roman"/>
                <w:sz w:val="24"/>
                <w:szCs w:val="24"/>
              </w:rPr>
            </w:pPr>
            <w:r w:rsidRPr="00F112C3">
              <w:rPr>
                <w:rFonts w:cs="Times New Roman"/>
                <w:sz w:val="24"/>
                <w:szCs w:val="24"/>
              </w:rPr>
              <w:t>разработка планов, дорожных карт;</w:t>
            </w:r>
          </w:p>
          <w:p w:rsidR="004E470F" w:rsidRPr="00F112C3" w:rsidRDefault="004E470F" w:rsidP="002D3445">
            <w:pPr>
              <w:pStyle w:val="a5"/>
              <w:numPr>
                <w:ilvl w:val="0"/>
                <w:numId w:val="10"/>
              </w:numPr>
              <w:tabs>
                <w:tab w:val="clear" w:pos="1174"/>
                <w:tab w:val="num" w:pos="317"/>
              </w:tabs>
              <w:spacing w:line="240" w:lineRule="auto"/>
              <w:ind w:left="317" w:hanging="317"/>
              <w:contextualSpacing/>
              <w:rPr>
                <w:rFonts w:cs="Times New Roman"/>
                <w:sz w:val="24"/>
                <w:szCs w:val="24"/>
              </w:rPr>
            </w:pPr>
            <w:r w:rsidRPr="00F112C3">
              <w:rPr>
                <w:rFonts w:cs="Times New Roman"/>
                <w:sz w:val="24"/>
                <w:szCs w:val="24"/>
              </w:rPr>
              <w:t xml:space="preserve"> заключение договоров; </w:t>
            </w:r>
          </w:p>
          <w:p w:rsidR="004E470F" w:rsidRPr="00F112C3" w:rsidRDefault="004E470F" w:rsidP="002D3445">
            <w:pPr>
              <w:pStyle w:val="a5"/>
              <w:numPr>
                <w:ilvl w:val="0"/>
                <w:numId w:val="10"/>
              </w:numPr>
              <w:tabs>
                <w:tab w:val="clear" w:pos="1174"/>
                <w:tab w:val="num" w:pos="317"/>
              </w:tabs>
              <w:spacing w:line="240" w:lineRule="auto"/>
              <w:ind w:left="317" w:hanging="317"/>
              <w:contextualSpacing/>
              <w:rPr>
                <w:rFonts w:cs="Times New Roman"/>
                <w:sz w:val="24"/>
                <w:szCs w:val="24"/>
              </w:rPr>
            </w:pPr>
            <w:r w:rsidRPr="00F112C3">
              <w:rPr>
                <w:rFonts w:cs="Times New Roman"/>
                <w:sz w:val="24"/>
                <w:szCs w:val="24"/>
              </w:rPr>
              <w:t>подготовка распорядительных документов учредителя;</w:t>
            </w:r>
          </w:p>
          <w:p w:rsidR="004E470F" w:rsidRPr="00F112C3" w:rsidRDefault="004E470F" w:rsidP="002D3445">
            <w:pPr>
              <w:pStyle w:val="a5"/>
              <w:numPr>
                <w:ilvl w:val="0"/>
                <w:numId w:val="10"/>
              </w:numPr>
              <w:tabs>
                <w:tab w:val="clear" w:pos="1174"/>
                <w:tab w:val="num" w:pos="317"/>
              </w:tabs>
              <w:spacing w:line="240" w:lineRule="auto"/>
              <w:ind w:left="317" w:hanging="317"/>
              <w:contextualSpacing/>
              <w:rPr>
                <w:rFonts w:cs="Times New Roman"/>
                <w:sz w:val="24"/>
                <w:szCs w:val="24"/>
              </w:rPr>
            </w:pPr>
            <w:r w:rsidRPr="00F112C3">
              <w:rPr>
                <w:rFonts w:cs="Times New Roman"/>
                <w:sz w:val="24"/>
                <w:szCs w:val="24"/>
              </w:rPr>
              <w:t xml:space="preserve"> подготовка локальных актов образовательного учреждения; </w:t>
            </w:r>
          </w:p>
          <w:p w:rsidR="004E470F" w:rsidRPr="00F112C3" w:rsidRDefault="004E470F" w:rsidP="002D3445">
            <w:pPr>
              <w:pStyle w:val="a5"/>
              <w:numPr>
                <w:ilvl w:val="0"/>
                <w:numId w:val="10"/>
              </w:numPr>
              <w:tabs>
                <w:tab w:val="clear" w:pos="1174"/>
                <w:tab w:val="num" w:pos="317"/>
              </w:tabs>
              <w:spacing w:line="240" w:lineRule="auto"/>
              <w:ind w:left="317" w:hanging="317"/>
              <w:contextualSpacing/>
              <w:rPr>
                <w:rFonts w:cs="Times New Roman"/>
                <w:sz w:val="24"/>
                <w:szCs w:val="24"/>
              </w:rPr>
            </w:pPr>
            <w:r w:rsidRPr="00F112C3">
              <w:rPr>
                <w:rFonts w:cs="Times New Roman"/>
                <w:sz w:val="24"/>
                <w:szCs w:val="24"/>
              </w:rPr>
              <w:t>подготовка программ формирования ИКТ-</w:t>
            </w:r>
            <w:r w:rsidRPr="00F112C3">
              <w:rPr>
                <w:rFonts w:cs="Times New Roman"/>
                <w:sz w:val="24"/>
                <w:szCs w:val="24"/>
              </w:rPr>
              <w:lastRenderedPageBreak/>
              <w:t>компетентности работников ОУ (индивидуальных программ для каждого работника).</w:t>
            </w:r>
          </w:p>
        </w:tc>
        <w:tc>
          <w:tcPr>
            <w:tcW w:w="2024" w:type="dxa"/>
          </w:tcPr>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4/2</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4/2</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4/2</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4/2</w:t>
            </w:r>
          </w:p>
          <w:p w:rsidR="00C60E4A" w:rsidRPr="00F112C3" w:rsidRDefault="00C60E4A"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4/2</w:t>
            </w:r>
          </w:p>
        </w:tc>
        <w:tc>
          <w:tcPr>
            <w:tcW w:w="1820" w:type="dxa"/>
          </w:tcPr>
          <w:p w:rsidR="004E470F" w:rsidRPr="00F112C3" w:rsidRDefault="004E470F" w:rsidP="002D3445">
            <w:pPr>
              <w:pStyle w:val="a5"/>
              <w:spacing w:line="240" w:lineRule="auto"/>
              <w:ind w:firstLine="0"/>
              <w:contextualSpacing/>
              <w:rPr>
                <w:rFonts w:cs="Times New Roman"/>
                <w:sz w:val="24"/>
                <w:szCs w:val="24"/>
              </w:rPr>
            </w:pPr>
          </w:p>
        </w:tc>
      </w:tr>
      <w:tr w:rsidR="004E470F" w:rsidRPr="00F112C3" w:rsidTr="00E30243">
        <w:tc>
          <w:tcPr>
            <w:tcW w:w="959" w:type="dxa"/>
          </w:tcPr>
          <w:p w:rsidR="004E470F" w:rsidRPr="00F112C3" w:rsidRDefault="004E470F" w:rsidP="002D3445">
            <w:pPr>
              <w:spacing w:line="240" w:lineRule="auto"/>
              <w:contextualSpacing/>
              <w:jc w:val="both"/>
              <w:rPr>
                <w:rFonts w:ascii="Times New Roman" w:hAnsi="Times New Roman"/>
                <w:b/>
                <w:sz w:val="24"/>
                <w:szCs w:val="24"/>
              </w:rPr>
            </w:pPr>
            <w:r w:rsidRPr="00F112C3">
              <w:rPr>
                <w:rFonts w:ascii="Times New Roman" w:hAnsi="Times New Roman"/>
                <w:b/>
                <w:sz w:val="24"/>
                <w:szCs w:val="24"/>
              </w:rPr>
              <w:lastRenderedPageBreak/>
              <w:t>IV</w:t>
            </w:r>
          </w:p>
        </w:tc>
        <w:tc>
          <w:tcPr>
            <w:tcW w:w="5245" w:type="dxa"/>
          </w:tcPr>
          <w:p w:rsidR="004E470F" w:rsidRPr="00F112C3" w:rsidRDefault="004E470F" w:rsidP="002D3445">
            <w:pPr>
              <w:spacing w:line="240" w:lineRule="auto"/>
              <w:ind w:firstLine="34"/>
              <w:contextualSpacing/>
              <w:jc w:val="both"/>
              <w:rPr>
                <w:rFonts w:ascii="Times New Roman" w:hAnsi="Times New Roman"/>
                <w:b/>
                <w:bCs/>
                <w:sz w:val="24"/>
                <w:szCs w:val="24"/>
              </w:rPr>
            </w:pPr>
            <w:r w:rsidRPr="00F112C3">
              <w:rPr>
                <w:rFonts w:ascii="Times New Roman" w:hAnsi="Times New Roman"/>
                <w:b/>
                <w:bCs/>
                <w:sz w:val="24"/>
                <w:szCs w:val="24"/>
              </w:rPr>
              <w:t>Отображение образовательного процесса в информационной среде:</w:t>
            </w:r>
          </w:p>
          <w:p w:rsidR="004E470F" w:rsidRPr="00F112C3" w:rsidRDefault="004E470F" w:rsidP="002D3445">
            <w:pPr>
              <w:pStyle w:val="a5"/>
              <w:numPr>
                <w:ilvl w:val="0"/>
                <w:numId w:val="11"/>
              </w:numPr>
              <w:spacing w:line="240" w:lineRule="auto"/>
              <w:contextualSpacing/>
              <w:rPr>
                <w:rFonts w:cs="Times New Roman"/>
                <w:sz w:val="24"/>
                <w:szCs w:val="24"/>
              </w:rPr>
            </w:pPr>
            <w:r w:rsidRPr="00F112C3">
              <w:rPr>
                <w:rFonts w:cs="Times New Roman"/>
                <w:sz w:val="24"/>
                <w:szCs w:val="24"/>
              </w:rPr>
              <w:t xml:space="preserve">размещаются </w:t>
            </w:r>
          </w:p>
          <w:p w:rsidR="004E470F" w:rsidRPr="00F112C3" w:rsidRDefault="004E470F" w:rsidP="002D3445">
            <w:pPr>
              <w:pStyle w:val="a5"/>
              <w:spacing w:line="240" w:lineRule="auto"/>
              <w:contextualSpacing/>
              <w:rPr>
                <w:rFonts w:cs="Times New Roman"/>
                <w:sz w:val="24"/>
                <w:szCs w:val="24"/>
              </w:rPr>
            </w:pPr>
            <w:r w:rsidRPr="00F112C3">
              <w:rPr>
                <w:rFonts w:cs="Times New Roman"/>
                <w:sz w:val="24"/>
                <w:szCs w:val="24"/>
              </w:rPr>
              <w:t>- домашние задания (текстовая формулировка, видеофильм для анализа, географическая карта);</w:t>
            </w:r>
          </w:p>
          <w:p w:rsidR="004E470F" w:rsidRPr="00F112C3" w:rsidRDefault="004E470F" w:rsidP="002D3445">
            <w:pPr>
              <w:pStyle w:val="a5"/>
              <w:spacing w:line="240" w:lineRule="auto"/>
              <w:contextualSpacing/>
              <w:rPr>
                <w:rFonts w:cs="Times New Roman"/>
                <w:sz w:val="24"/>
                <w:szCs w:val="24"/>
              </w:rPr>
            </w:pPr>
            <w:r w:rsidRPr="00F112C3">
              <w:rPr>
                <w:rFonts w:cs="Times New Roman"/>
                <w:sz w:val="24"/>
                <w:szCs w:val="24"/>
              </w:rPr>
              <w:t xml:space="preserve">- результаты выполнения аттестационных работ обучающихся; </w:t>
            </w:r>
          </w:p>
          <w:p w:rsidR="004E470F" w:rsidRPr="00F112C3" w:rsidRDefault="004E470F" w:rsidP="002D3445">
            <w:pPr>
              <w:pStyle w:val="a5"/>
              <w:spacing w:line="240" w:lineRule="auto"/>
              <w:contextualSpacing/>
              <w:rPr>
                <w:rFonts w:cs="Times New Roman"/>
                <w:sz w:val="24"/>
                <w:szCs w:val="24"/>
              </w:rPr>
            </w:pPr>
            <w:r w:rsidRPr="00F112C3">
              <w:rPr>
                <w:rFonts w:cs="Times New Roman"/>
                <w:sz w:val="24"/>
                <w:szCs w:val="24"/>
              </w:rPr>
              <w:t xml:space="preserve">- творческие работы учителей и обучающихся; </w:t>
            </w:r>
          </w:p>
          <w:p w:rsidR="004E470F" w:rsidRPr="00F112C3" w:rsidRDefault="004E470F" w:rsidP="002D3445">
            <w:pPr>
              <w:pStyle w:val="a5"/>
              <w:numPr>
                <w:ilvl w:val="0"/>
                <w:numId w:val="11"/>
              </w:numPr>
              <w:spacing w:line="240" w:lineRule="auto"/>
              <w:contextualSpacing/>
              <w:rPr>
                <w:rFonts w:cs="Times New Roman"/>
                <w:sz w:val="24"/>
                <w:szCs w:val="24"/>
              </w:rPr>
            </w:pPr>
            <w:r w:rsidRPr="00F112C3">
              <w:rPr>
                <w:rFonts w:cs="Times New Roman"/>
                <w:sz w:val="24"/>
                <w:szCs w:val="24"/>
              </w:rPr>
              <w:t>осуществляется связь учителей, администрации, родителей, органов управления;</w:t>
            </w:r>
          </w:p>
          <w:p w:rsidR="004E470F" w:rsidRPr="00F112C3" w:rsidRDefault="004E470F" w:rsidP="002D3445">
            <w:pPr>
              <w:pStyle w:val="a5"/>
              <w:numPr>
                <w:ilvl w:val="0"/>
                <w:numId w:val="11"/>
              </w:numPr>
              <w:spacing w:line="240" w:lineRule="auto"/>
              <w:contextualSpacing/>
              <w:rPr>
                <w:rFonts w:cs="Times New Roman"/>
                <w:sz w:val="24"/>
                <w:szCs w:val="24"/>
              </w:rPr>
            </w:pPr>
            <w:r w:rsidRPr="00F112C3">
              <w:rPr>
                <w:rFonts w:cs="Times New Roman"/>
                <w:sz w:val="24"/>
                <w:szCs w:val="24"/>
              </w:rPr>
              <w:t xml:space="preserve"> осуществляется методическая поддержка учителей (интернет-школа, интернет-ИПК, мультимедиаколлекция).</w:t>
            </w:r>
          </w:p>
        </w:tc>
        <w:tc>
          <w:tcPr>
            <w:tcW w:w="2024" w:type="dxa"/>
          </w:tcPr>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нет</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нет</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нет</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нет</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нет</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tc>
        <w:tc>
          <w:tcPr>
            <w:tcW w:w="1820" w:type="dxa"/>
          </w:tcPr>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2012-2013 уч.г.</w:t>
            </w:r>
          </w:p>
        </w:tc>
      </w:tr>
      <w:tr w:rsidR="004E470F" w:rsidRPr="00F112C3" w:rsidTr="00E30243">
        <w:tc>
          <w:tcPr>
            <w:tcW w:w="959" w:type="dxa"/>
          </w:tcPr>
          <w:p w:rsidR="004E470F" w:rsidRPr="00F112C3" w:rsidRDefault="004E470F" w:rsidP="002D3445">
            <w:pPr>
              <w:spacing w:line="240" w:lineRule="auto"/>
              <w:contextualSpacing/>
              <w:jc w:val="both"/>
              <w:rPr>
                <w:rFonts w:ascii="Times New Roman" w:hAnsi="Times New Roman"/>
                <w:b/>
                <w:sz w:val="24"/>
                <w:szCs w:val="24"/>
              </w:rPr>
            </w:pPr>
            <w:r w:rsidRPr="00F112C3">
              <w:rPr>
                <w:rFonts w:ascii="Times New Roman" w:hAnsi="Times New Roman"/>
                <w:b/>
                <w:sz w:val="24"/>
                <w:szCs w:val="24"/>
              </w:rPr>
              <w:t>V</w:t>
            </w:r>
          </w:p>
        </w:tc>
        <w:tc>
          <w:tcPr>
            <w:tcW w:w="5245" w:type="dxa"/>
          </w:tcPr>
          <w:p w:rsidR="004E470F" w:rsidRPr="00F112C3" w:rsidRDefault="004E470F" w:rsidP="002D3445">
            <w:pPr>
              <w:spacing w:line="240" w:lineRule="auto"/>
              <w:ind w:firstLine="34"/>
              <w:contextualSpacing/>
              <w:jc w:val="both"/>
              <w:rPr>
                <w:rFonts w:ascii="Times New Roman" w:hAnsi="Times New Roman"/>
                <w:b/>
                <w:bCs/>
                <w:sz w:val="24"/>
                <w:szCs w:val="24"/>
              </w:rPr>
            </w:pPr>
            <w:r w:rsidRPr="00F112C3">
              <w:rPr>
                <w:rFonts w:ascii="Times New Roman" w:hAnsi="Times New Roman"/>
                <w:b/>
                <w:bCs/>
                <w:sz w:val="24"/>
                <w:szCs w:val="24"/>
              </w:rPr>
              <w:t>Компоненты на бумажных носителях:</w:t>
            </w:r>
          </w:p>
          <w:p w:rsidR="004E470F" w:rsidRPr="00F112C3" w:rsidRDefault="004E470F" w:rsidP="002D3445">
            <w:pPr>
              <w:pStyle w:val="a5"/>
              <w:numPr>
                <w:ilvl w:val="0"/>
                <w:numId w:val="12"/>
              </w:numPr>
              <w:spacing w:line="240" w:lineRule="auto"/>
              <w:contextualSpacing/>
              <w:rPr>
                <w:rFonts w:cs="Times New Roman"/>
                <w:sz w:val="24"/>
                <w:szCs w:val="24"/>
              </w:rPr>
            </w:pPr>
            <w:r w:rsidRPr="00F112C3">
              <w:rPr>
                <w:rFonts w:cs="Times New Roman"/>
                <w:sz w:val="24"/>
                <w:szCs w:val="24"/>
              </w:rPr>
              <w:t xml:space="preserve">учебники (органайзеры); </w:t>
            </w:r>
          </w:p>
          <w:p w:rsidR="004E470F" w:rsidRPr="00F112C3" w:rsidRDefault="004E470F" w:rsidP="002D3445">
            <w:pPr>
              <w:pStyle w:val="a5"/>
              <w:numPr>
                <w:ilvl w:val="0"/>
                <w:numId w:val="12"/>
              </w:numPr>
              <w:spacing w:line="240" w:lineRule="auto"/>
              <w:contextualSpacing/>
              <w:rPr>
                <w:rFonts w:cs="Times New Roman"/>
                <w:sz w:val="24"/>
                <w:szCs w:val="24"/>
              </w:rPr>
            </w:pPr>
            <w:r w:rsidRPr="00F112C3">
              <w:rPr>
                <w:rFonts w:cs="Times New Roman"/>
                <w:sz w:val="24"/>
                <w:szCs w:val="24"/>
              </w:rPr>
              <w:t>рабочие тетради (тетради-тренажёры).</w:t>
            </w:r>
          </w:p>
        </w:tc>
        <w:tc>
          <w:tcPr>
            <w:tcW w:w="2024" w:type="dxa"/>
          </w:tcPr>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Имеются</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имеются</w:t>
            </w:r>
          </w:p>
          <w:p w:rsidR="004E470F" w:rsidRPr="00F112C3" w:rsidRDefault="004E470F" w:rsidP="002D3445">
            <w:pPr>
              <w:pStyle w:val="a5"/>
              <w:spacing w:line="240" w:lineRule="auto"/>
              <w:ind w:firstLine="0"/>
              <w:contextualSpacing/>
              <w:rPr>
                <w:rFonts w:cs="Times New Roman"/>
                <w:sz w:val="24"/>
                <w:szCs w:val="24"/>
              </w:rPr>
            </w:pPr>
          </w:p>
        </w:tc>
        <w:tc>
          <w:tcPr>
            <w:tcW w:w="1820" w:type="dxa"/>
          </w:tcPr>
          <w:p w:rsidR="004E470F" w:rsidRPr="00F112C3" w:rsidRDefault="004E470F" w:rsidP="002D3445">
            <w:pPr>
              <w:pStyle w:val="a5"/>
              <w:spacing w:line="240" w:lineRule="auto"/>
              <w:ind w:firstLine="0"/>
              <w:contextualSpacing/>
              <w:rPr>
                <w:rFonts w:cs="Times New Roman"/>
                <w:sz w:val="24"/>
                <w:szCs w:val="24"/>
              </w:rPr>
            </w:pPr>
          </w:p>
        </w:tc>
      </w:tr>
      <w:tr w:rsidR="004E470F" w:rsidRPr="00F112C3" w:rsidTr="00E30243">
        <w:tc>
          <w:tcPr>
            <w:tcW w:w="959" w:type="dxa"/>
          </w:tcPr>
          <w:p w:rsidR="004E470F" w:rsidRPr="00F112C3" w:rsidRDefault="004E470F" w:rsidP="002D3445">
            <w:pPr>
              <w:spacing w:line="240" w:lineRule="auto"/>
              <w:contextualSpacing/>
              <w:jc w:val="both"/>
              <w:rPr>
                <w:rFonts w:ascii="Times New Roman" w:hAnsi="Times New Roman"/>
                <w:b/>
                <w:sz w:val="24"/>
                <w:szCs w:val="24"/>
                <w:lang w:val="en-US"/>
              </w:rPr>
            </w:pPr>
            <w:r w:rsidRPr="00F112C3">
              <w:rPr>
                <w:rFonts w:ascii="Times New Roman" w:hAnsi="Times New Roman"/>
                <w:b/>
                <w:sz w:val="24"/>
                <w:szCs w:val="24"/>
                <w:lang w:val="en-US"/>
              </w:rPr>
              <w:t>VI</w:t>
            </w:r>
          </w:p>
        </w:tc>
        <w:tc>
          <w:tcPr>
            <w:tcW w:w="5245" w:type="dxa"/>
          </w:tcPr>
          <w:p w:rsidR="004E470F" w:rsidRPr="00F112C3" w:rsidRDefault="004E470F" w:rsidP="002D3445">
            <w:pPr>
              <w:spacing w:line="240" w:lineRule="auto"/>
              <w:ind w:firstLine="34"/>
              <w:contextualSpacing/>
              <w:jc w:val="both"/>
              <w:rPr>
                <w:rFonts w:ascii="Times New Roman" w:hAnsi="Times New Roman"/>
                <w:b/>
                <w:bCs/>
                <w:sz w:val="24"/>
                <w:szCs w:val="24"/>
              </w:rPr>
            </w:pPr>
            <w:r w:rsidRPr="00F112C3">
              <w:rPr>
                <w:rFonts w:ascii="Times New Roman" w:hAnsi="Times New Roman"/>
                <w:b/>
                <w:bCs/>
                <w:sz w:val="24"/>
                <w:szCs w:val="24"/>
              </w:rPr>
              <w:t>Компоненты на CD и DVD:</w:t>
            </w:r>
          </w:p>
          <w:p w:rsidR="004E470F" w:rsidRPr="00F112C3" w:rsidRDefault="004E470F" w:rsidP="002D3445">
            <w:pPr>
              <w:pStyle w:val="a5"/>
              <w:numPr>
                <w:ilvl w:val="0"/>
                <w:numId w:val="13"/>
              </w:numPr>
              <w:spacing w:line="240" w:lineRule="auto"/>
              <w:contextualSpacing/>
              <w:rPr>
                <w:rFonts w:cs="Times New Roman"/>
                <w:sz w:val="24"/>
                <w:szCs w:val="24"/>
              </w:rPr>
            </w:pPr>
            <w:r w:rsidRPr="00F112C3">
              <w:rPr>
                <w:rFonts w:cs="Times New Roman"/>
                <w:sz w:val="24"/>
                <w:szCs w:val="24"/>
              </w:rPr>
              <w:t xml:space="preserve">электронные приложения к учебникам; </w:t>
            </w:r>
          </w:p>
          <w:p w:rsidR="004E470F" w:rsidRPr="00F112C3" w:rsidRDefault="004E470F" w:rsidP="002D3445">
            <w:pPr>
              <w:pStyle w:val="a5"/>
              <w:numPr>
                <w:ilvl w:val="0"/>
                <w:numId w:val="13"/>
              </w:numPr>
              <w:spacing w:line="240" w:lineRule="auto"/>
              <w:contextualSpacing/>
              <w:rPr>
                <w:rFonts w:cs="Times New Roman"/>
                <w:sz w:val="24"/>
                <w:szCs w:val="24"/>
              </w:rPr>
            </w:pPr>
            <w:r w:rsidRPr="00F112C3">
              <w:rPr>
                <w:rFonts w:cs="Times New Roman"/>
                <w:sz w:val="24"/>
                <w:szCs w:val="24"/>
              </w:rPr>
              <w:t xml:space="preserve">электронные наглядные пособия; </w:t>
            </w:r>
          </w:p>
          <w:p w:rsidR="004E470F" w:rsidRPr="00F112C3" w:rsidRDefault="004E470F" w:rsidP="002D3445">
            <w:pPr>
              <w:pStyle w:val="a5"/>
              <w:numPr>
                <w:ilvl w:val="0"/>
                <w:numId w:val="13"/>
              </w:numPr>
              <w:spacing w:line="240" w:lineRule="auto"/>
              <w:contextualSpacing/>
              <w:rPr>
                <w:rFonts w:cs="Times New Roman"/>
                <w:sz w:val="24"/>
                <w:szCs w:val="24"/>
              </w:rPr>
            </w:pPr>
            <w:r w:rsidRPr="00F112C3">
              <w:rPr>
                <w:rFonts w:cs="Times New Roman"/>
                <w:sz w:val="24"/>
                <w:szCs w:val="24"/>
              </w:rPr>
              <w:t xml:space="preserve">электронные тренажёры; </w:t>
            </w:r>
          </w:p>
          <w:p w:rsidR="004E470F" w:rsidRPr="00F112C3" w:rsidRDefault="004E470F" w:rsidP="002D3445">
            <w:pPr>
              <w:pStyle w:val="a5"/>
              <w:numPr>
                <w:ilvl w:val="0"/>
                <w:numId w:val="13"/>
              </w:numPr>
              <w:spacing w:line="240" w:lineRule="auto"/>
              <w:contextualSpacing/>
              <w:rPr>
                <w:rFonts w:cs="Times New Roman"/>
                <w:sz w:val="24"/>
                <w:szCs w:val="24"/>
              </w:rPr>
            </w:pPr>
            <w:r w:rsidRPr="00F112C3">
              <w:rPr>
                <w:rFonts w:cs="Times New Roman"/>
                <w:sz w:val="24"/>
                <w:szCs w:val="24"/>
              </w:rPr>
              <w:t>электронные практикумы.</w:t>
            </w:r>
          </w:p>
        </w:tc>
        <w:tc>
          <w:tcPr>
            <w:tcW w:w="2024" w:type="dxa"/>
          </w:tcPr>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имеются</w:t>
            </w:r>
          </w:p>
          <w:p w:rsidR="004E470F" w:rsidRPr="00F112C3" w:rsidRDefault="004E470F" w:rsidP="002D3445">
            <w:pPr>
              <w:pStyle w:val="a5"/>
              <w:spacing w:line="240" w:lineRule="auto"/>
              <w:ind w:firstLine="0"/>
              <w:contextualSpacing/>
              <w:rPr>
                <w:rFonts w:cs="Times New Roman"/>
                <w:sz w:val="24"/>
                <w:szCs w:val="24"/>
              </w:rPr>
            </w:pP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имеются</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имеются</w:t>
            </w:r>
          </w:p>
          <w:p w:rsidR="004E470F" w:rsidRPr="00F112C3" w:rsidRDefault="004E470F" w:rsidP="002D3445">
            <w:pPr>
              <w:pStyle w:val="a5"/>
              <w:spacing w:line="240" w:lineRule="auto"/>
              <w:ind w:firstLine="0"/>
              <w:contextualSpacing/>
              <w:rPr>
                <w:rFonts w:cs="Times New Roman"/>
                <w:sz w:val="24"/>
                <w:szCs w:val="24"/>
              </w:rPr>
            </w:pPr>
            <w:r w:rsidRPr="00F112C3">
              <w:rPr>
                <w:rFonts w:cs="Times New Roman"/>
                <w:sz w:val="24"/>
                <w:szCs w:val="24"/>
              </w:rPr>
              <w:t>имеются</w:t>
            </w:r>
          </w:p>
        </w:tc>
        <w:tc>
          <w:tcPr>
            <w:tcW w:w="1820" w:type="dxa"/>
          </w:tcPr>
          <w:p w:rsidR="004E470F" w:rsidRPr="00F112C3" w:rsidRDefault="004E470F" w:rsidP="002D3445">
            <w:pPr>
              <w:pStyle w:val="a5"/>
              <w:spacing w:line="240" w:lineRule="auto"/>
              <w:ind w:firstLine="0"/>
              <w:contextualSpacing/>
              <w:rPr>
                <w:rFonts w:cs="Times New Roman"/>
                <w:sz w:val="24"/>
                <w:szCs w:val="24"/>
              </w:rPr>
            </w:pPr>
          </w:p>
        </w:tc>
      </w:tr>
    </w:tbl>
    <w:p w:rsidR="004E470F" w:rsidRPr="00F112C3" w:rsidRDefault="004E470F" w:rsidP="002D3445">
      <w:pPr>
        <w:pStyle w:val="a5"/>
        <w:spacing w:line="240" w:lineRule="auto"/>
        <w:contextualSpacing/>
        <w:rPr>
          <w:rFonts w:cs="Times New Roman"/>
          <w:sz w:val="24"/>
          <w:szCs w:val="24"/>
        </w:rPr>
      </w:pPr>
    </w:p>
    <w:p w:rsidR="004E470F" w:rsidRPr="00F112C3" w:rsidRDefault="004E470F" w:rsidP="002D3445">
      <w:pPr>
        <w:pStyle w:val="a5"/>
        <w:spacing w:line="240" w:lineRule="auto"/>
        <w:contextualSpacing/>
        <w:rPr>
          <w:rFonts w:cs="Times New Roman"/>
          <w:b/>
          <w:sz w:val="24"/>
          <w:szCs w:val="24"/>
        </w:rPr>
      </w:pPr>
      <w:r w:rsidRPr="00F112C3">
        <w:rPr>
          <w:rFonts w:cs="Times New Roman"/>
          <w:b/>
          <w:sz w:val="24"/>
          <w:szCs w:val="24"/>
        </w:rPr>
        <w:t>УМК, используемый в МБОУ лицей г.Пучеж.</w:t>
      </w:r>
    </w:p>
    <w:tbl>
      <w:tblPr>
        <w:tblW w:w="0" w:type="auto"/>
        <w:jc w:val="center"/>
        <w:tblInd w:w="-251" w:type="dxa"/>
        <w:tblLayout w:type="fixed"/>
        <w:tblCellMar>
          <w:left w:w="10" w:type="dxa"/>
          <w:right w:w="10" w:type="dxa"/>
        </w:tblCellMar>
        <w:tblLook w:val="00A0"/>
      </w:tblPr>
      <w:tblGrid>
        <w:gridCol w:w="725"/>
        <w:gridCol w:w="2613"/>
        <w:gridCol w:w="3696"/>
        <w:gridCol w:w="2655"/>
      </w:tblGrid>
      <w:tr w:rsidR="004E470F" w:rsidRPr="00F112C3" w:rsidTr="00952A61">
        <w:trPr>
          <w:trHeight w:val="731"/>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b/>
                <w:sz w:val="24"/>
                <w:szCs w:val="24"/>
              </w:rPr>
            </w:pPr>
            <w:r w:rsidRPr="00F112C3">
              <w:rPr>
                <w:rFonts w:ascii="Times New Roman" w:hAnsi="Times New Roman"/>
                <w:b/>
                <w:sz w:val="24"/>
                <w:szCs w:val="24"/>
              </w:rPr>
              <w:t>№ п/п</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b/>
                <w:sz w:val="24"/>
                <w:szCs w:val="24"/>
              </w:rPr>
            </w:pPr>
            <w:r w:rsidRPr="00F112C3">
              <w:rPr>
                <w:rFonts w:ascii="Times New Roman" w:hAnsi="Times New Roman"/>
                <w:b/>
                <w:sz w:val="24"/>
                <w:szCs w:val="24"/>
              </w:rPr>
              <w:t>Авторы</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b/>
                <w:sz w:val="24"/>
                <w:szCs w:val="24"/>
              </w:rPr>
            </w:pPr>
            <w:r w:rsidRPr="00F112C3">
              <w:rPr>
                <w:rFonts w:ascii="Times New Roman" w:hAnsi="Times New Roman"/>
                <w:b/>
                <w:sz w:val="24"/>
                <w:szCs w:val="24"/>
              </w:rPr>
              <w:t>Название учебных и методических изданий</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b/>
                <w:sz w:val="24"/>
                <w:szCs w:val="24"/>
              </w:rPr>
            </w:pPr>
            <w:r w:rsidRPr="00F112C3">
              <w:rPr>
                <w:rFonts w:ascii="Times New Roman" w:hAnsi="Times New Roman"/>
                <w:b/>
                <w:sz w:val="24"/>
                <w:szCs w:val="24"/>
              </w:rPr>
              <w:t>Выходные данные</w:t>
            </w:r>
          </w:p>
        </w:tc>
      </w:tr>
      <w:tr w:rsidR="004E470F" w:rsidRPr="00F112C3" w:rsidTr="00952A61">
        <w:trPr>
          <w:trHeight w:val="32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1</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784CB5" w:rsidRDefault="004E470F" w:rsidP="002D3445">
            <w:pPr>
              <w:pStyle w:val="afe"/>
              <w:spacing w:before="0" w:beforeAutospacing="0" w:after="0" w:afterAutospacing="0"/>
              <w:ind w:left="360"/>
              <w:contextualSpacing/>
              <w:jc w:val="both"/>
              <w:rPr>
                <w:lang w:val="ru-RU" w:eastAsia="ru-RU"/>
              </w:rPr>
            </w:pPr>
            <w:r w:rsidRPr="00DE6145">
              <w:rPr>
                <w:lang w:val="ru-RU" w:eastAsia="ru-RU"/>
              </w:rPr>
              <w:t xml:space="preserve">Зеленина Л. М., Хохлова Т. Е. </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Style w:val="af8"/>
                <w:rFonts w:ascii="Times New Roman" w:hAnsi="Times New Roman"/>
                <w:sz w:val="24"/>
                <w:szCs w:val="24"/>
              </w:rPr>
              <w:t>«Русский язык»</w:t>
            </w:r>
            <w:r w:rsidRPr="00F112C3">
              <w:rPr>
                <w:rStyle w:val="apple-converted-space"/>
                <w:rFonts w:ascii="Times New Roman" w:hAnsi="Times New Roman"/>
                <w:sz w:val="24"/>
                <w:szCs w:val="24"/>
              </w:rPr>
              <w:t> </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952A61">
        <w:trPr>
          <w:trHeight w:val="32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2</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Климанова Л.Ф. и др</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Style w:val="af8"/>
                <w:rFonts w:ascii="Times New Roman" w:hAnsi="Times New Roman"/>
                <w:sz w:val="24"/>
                <w:szCs w:val="24"/>
              </w:rPr>
              <w:t>Литературное чтение</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3</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Моро М.И.</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Style w:val="af8"/>
                <w:rFonts w:ascii="Times New Roman" w:hAnsi="Times New Roman"/>
                <w:sz w:val="24"/>
                <w:szCs w:val="24"/>
              </w:rPr>
              <w:t>Математика</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4</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Семёнов А.Л., Рудченко Т.А.</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Информатика</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5</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Плешаков А.А.</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Окружающий мир</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6</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Геронимус Т. М.</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Технология</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2D3445">
            <w:pPr>
              <w:spacing w:line="240" w:lineRule="auto"/>
              <w:contextualSpacing/>
              <w:jc w:val="both"/>
              <w:rPr>
                <w:rFonts w:ascii="Times New Roman" w:hAnsi="Times New Roman"/>
                <w:sz w:val="24"/>
                <w:szCs w:val="24"/>
              </w:rPr>
            </w:pPr>
            <w:r w:rsidRPr="00F112C3">
              <w:rPr>
                <w:rFonts w:ascii="Times New Roman" w:hAnsi="Times New Roman"/>
                <w:sz w:val="24"/>
                <w:szCs w:val="24"/>
              </w:rPr>
              <w:t>Аст-пресс</w:t>
            </w:r>
            <w:r w:rsidR="002D7CF1" w:rsidRPr="00F112C3">
              <w:rPr>
                <w:rFonts w:ascii="Times New Roman" w:hAnsi="Times New Roman"/>
                <w:sz w:val="24"/>
                <w:szCs w:val="24"/>
              </w:rPr>
              <w:t xml:space="preserve"> </w:t>
            </w:r>
            <w:r w:rsidRPr="00F112C3">
              <w:rPr>
                <w:rFonts w:ascii="Times New Roman" w:hAnsi="Times New Roman"/>
                <w:sz w:val="24"/>
                <w:szCs w:val="24"/>
              </w:rPr>
              <w:t>школа</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7</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Алеев В. В., Кичак Т. Н.</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Музыка</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Дрофа</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lastRenderedPageBreak/>
              <w:t>8</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под ред. Неменского Б.М. </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Изобразительное</w:t>
            </w:r>
            <w:r w:rsidRPr="00F112C3">
              <w:rPr>
                <w:rStyle w:val="apple-converted-space"/>
                <w:rFonts w:ascii="Times New Roman" w:hAnsi="Times New Roman"/>
                <w:b/>
                <w:bCs/>
                <w:sz w:val="24"/>
                <w:szCs w:val="24"/>
              </w:rPr>
              <w:t> </w:t>
            </w:r>
            <w:r w:rsidRPr="00F112C3">
              <w:rPr>
                <w:rStyle w:val="af8"/>
                <w:rFonts w:ascii="Times New Roman" w:hAnsi="Times New Roman"/>
                <w:sz w:val="24"/>
                <w:szCs w:val="24"/>
              </w:rPr>
              <w:t>искусство</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9</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360"/>
              <w:contextualSpacing/>
              <w:jc w:val="both"/>
              <w:rPr>
                <w:rFonts w:ascii="Times New Roman" w:hAnsi="Times New Roman"/>
                <w:sz w:val="24"/>
                <w:szCs w:val="24"/>
              </w:rPr>
            </w:pPr>
            <w:r w:rsidRPr="00F112C3">
              <w:rPr>
                <w:rFonts w:ascii="Times New Roman" w:hAnsi="Times New Roman"/>
                <w:sz w:val="24"/>
                <w:szCs w:val="24"/>
              </w:rPr>
              <w:t>Лях В.И.</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Физическая культура</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10</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360"/>
              <w:contextualSpacing/>
              <w:jc w:val="both"/>
              <w:rPr>
                <w:rFonts w:ascii="Times New Roman" w:hAnsi="Times New Roman"/>
                <w:sz w:val="24"/>
                <w:szCs w:val="24"/>
              </w:rPr>
            </w:pPr>
            <w:r w:rsidRPr="00F112C3">
              <w:rPr>
                <w:rFonts w:ascii="Times New Roman" w:hAnsi="Times New Roman"/>
                <w:sz w:val="24"/>
                <w:szCs w:val="24"/>
              </w:rPr>
              <w:t>Кузовлев В.П. и др.</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Английский язык</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2D7CF1">
        <w:trPr>
          <w:trHeight w:val="996"/>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11</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Верещагина  И.Н., Бондаренко К.А., Притыкина Т.А.</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bCs/>
                <w:sz w:val="24"/>
                <w:szCs w:val="24"/>
              </w:rPr>
            </w:pPr>
            <w:r w:rsidRPr="00F112C3">
              <w:rPr>
                <w:rStyle w:val="af8"/>
                <w:rFonts w:ascii="Times New Roman" w:hAnsi="Times New Roman"/>
                <w:sz w:val="24"/>
                <w:szCs w:val="24"/>
              </w:rPr>
              <w:t>Английский язык»</w:t>
            </w:r>
            <w:r w:rsidRPr="00F112C3">
              <w:rPr>
                <w:rFonts w:ascii="Times New Roman" w:hAnsi="Times New Roman"/>
                <w:sz w:val="24"/>
                <w:szCs w:val="24"/>
              </w:rPr>
              <w:br/>
              <w:t>(расширенное содержание обучения иностранному языку)</w:t>
            </w:r>
            <w:r w:rsidRPr="00F112C3">
              <w:rPr>
                <w:rStyle w:val="af8"/>
                <w:rFonts w:ascii="Times New Roman" w:hAnsi="Times New Roman"/>
                <w:sz w:val="24"/>
                <w:szCs w:val="24"/>
              </w:rPr>
              <w:t> </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Просвещение</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12</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360"/>
              <w:contextualSpacing/>
              <w:jc w:val="both"/>
              <w:rPr>
                <w:rFonts w:ascii="Times New Roman" w:hAnsi="Times New Roman"/>
                <w:sz w:val="24"/>
                <w:szCs w:val="24"/>
              </w:rPr>
            </w:pPr>
            <w:r w:rsidRPr="00F112C3">
              <w:rPr>
                <w:rFonts w:ascii="Times New Roman" w:hAnsi="Times New Roman"/>
                <w:sz w:val="24"/>
                <w:szCs w:val="24"/>
              </w:rPr>
              <w:t xml:space="preserve">Студеникин М.Т. </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Духовно-нравственная  культура народов  России</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Русское слово</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13</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360"/>
              <w:contextualSpacing/>
              <w:jc w:val="both"/>
              <w:rPr>
                <w:rFonts w:ascii="Times New Roman" w:hAnsi="Times New Roman"/>
                <w:sz w:val="24"/>
                <w:szCs w:val="24"/>
              </w:rPr>
            </w:pPr>
            <w:r w:rsidRPr="00F112C3">
              <w:rPr>
                <w:rFonts w:ascii="Times New Roman" w:hAnsi="Times New Roman"/>
                <w:sz w:val="24"/>
                <w:szCs w:val="24"/>
              </w:rPr>
              <w:t xml:space="preserve">В.Г. Горецкий, Т.В. Игнатьева </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Поурочные разработки по обучению грамоте</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Экзамен</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14</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360"/>
              <w:contextualSpacing/>
              <w:jc w:val="both"/>
              <w:rPr>
                <w:rFonts w:ascii="Times New Roman" w:hAnsi="Times New Roman"/>
                <w:sz w:val="24"/>
                <w:szCs w:val="24"/>
              </w:rPr>
            </w:pPr>
            <w:r w:rsidRPr="00F112C3">
              <w:rPr>
                <w:rFonts w:ascii="Times New Roman" w:hAnsi="Times New Roman"/>
                <w:sz w:val="24"/>
                <w:szCs w:val="24"/>
              </w:rPr>
              <w:t>С.В. Бахтина</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Поурочные разработки по математике</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Экзамен</w:t>
            </w:r>
          </w:p>
        </w:tc>
      </w:tr>
      <w:tr w:rsidR="004E470F" w:rsidRPr="00F112C3" w:rsidTr="00952A61">
        <w:trPr>
          <w:trHeight w:val="333"/>
          <w:jc w:val="center"/>
        </w:trPr>
        <w:tc>
          <w:tcPr>
            <w:tcW w:w="72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15</w:t>
            </w:r>
          </w:p>
        </w:tc>
        <w:tc>
          <w:tcPr>
            <w:tcW w:w="261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360"/>
              <w:contextualSpacing/>
              <w:jc w:val="both"/>
              <w:rPr>
                <w:rFonts w:ascii="Times New Roman" w:hAnsi="Times New Roman"/>
                <w:sz w:val="24"/>
                <w:szCs w:val="24"/>
              </w:rPr>
            </w:pPr>
            <w:r w:rsidRPr="00F112C3">
              <w:rPr>
                <w:rFonts w:ascii="Times New Roman" w:hAnsi="Times New Roman"/>
                <w:sz w:val="24"/>
                <w:szCs w:val="24"/>
              </w:rPr>
              <w:t>Е.М. Тихомирова</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Style w:val="af8"/>
                <w:rFonts w:ascii="Times New Roman" w:hAnsi="Times New Roman"/>
                <w:sz w:val="24"/>
                <w:szCs w:val="24"/>
              </w:rPr>
            </w:pPr>
            <w:r w:rsidRPr="00F112C3">
              <w:rPr>
                <w:rStyle w:val="af8"/>
                <w:rFonts w:ascii="Times New Roman" w:hAnsi="Times New Roman"/>
                <w:sz w:val="24"/>
                <w:szCs w:val="24"/>
              </w:rPr>
              <w:t>Поурочные разработки по предмету «Окружающий мир»</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sz w:val="24"/>
                <w:szCs w:val="24"/>
              </w:rPr>
            </w:pPr>
            <w:r w:rsidRPr="00F112C3">
              <w:rPr>
                <w:rFonts w:ascii="Times New Roman" w:hAnsi="Times New Roman"/>
                <w:sz w:val="24"/>
                <w:szCs w:val="24"/>
              </w:rPr>
              <w:t>Экзамен</w:t>
            </w:r>
          </w:p>
        </w:tc>
      </w:tr>
    </w:tbl>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Цифровые образовательные ресурсы, обеспечивающие реализацию ООП</w:t>
      </w:r>
    </w:p>
    <w:tbl>
      <w:tblPr>
        <w:tblW w:w="0" w:type="auto"/>
        <w:jc w:val="center"/>
        <w:tblInd w:w="-349" w:type="dxa"/>
        <w:tblLayout w:type="fixed"/>
        <w:tblCellMar>
          <w:left w:w="10" w:type="dxa"/>
          <w:right w:w="10" w:type="dxa"/>
        </w:tblCellMar>
        <w:tblLook w:val="00A0"/>
      </w:tblPr>
      <w:tblGrid>
        <w:gridCol w:w="1073"/>
        <w:gridCol w:w="3582"/>
        <w:gridCol w:w="2307"/>
        <w:gridCol w:w="2504"/>
      </w:tblGrid>
      <w:tr w:rsidR="004E470F" w:rsidRPr="00F112C3" w:rsidTr="0011223A">
        <w:trPr>
          <w:trHeight w:val="750"/>
          <w:jc w:val="center"/>
        </w:trPr>
        <w:tc>
          <w:tcPr>
            <w:tcW w:w="107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 п/п</w:t>
            </w: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53" w:right="107"/>
              <w:contextualSpacing/>
              <w:jc w:val="both"/>
              <w:rPr>
                <w:rFonts w:ascii="Times New Roman" w:hAnsi="Times New Roman"/>
                <w:b/>
                <w:sz w:val="24"/>
                <w:szCs w:val="24"/>
              </w:rPr>
            </w:pPr>
            <w:r w:rsidRPr="00F112C3">
              <w:rPr>
                <w:rFonts w:ascii="Times New Roman" w:hAnsi="Times New Roman"/>
                <w:b/>
                <w:sz w:val="24"/>
                <w:szCs w:val="24"/>
              </w:rPr>
              <w:t>Название цифровых образовательных ресурсов</w:t>
            </w:r>
          </w:p>
        </w:tc>
        <w:tc>
          <w:tcPr>
            <w:tcW w:w="2307"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53" w:right="107"/>
              <w:contextualSpacing/>
              <w:jc w:val="both"/>
              <w:rPr>
                <w:rFonts w:ascii="Times New Roman" w:hAnsi="Times New Roman"/>
                <w:b/>
                <w:sz w:val="24"/>
                <w:szCs w:val="24"/>
              </w:rPr>
            </w:pPr>
            <w:r w:rsidRPr="00F112C3">
              <w:rPr>
                <w:rFonts w:ascii="Times New Roman" w:hAnsi="Times New Roman"/>
                <w:b/>
                <w:sz w:val="24"/>
                <w:szCs w:val="24"/>
              </w:rPr>
              <w:t>Учебный предмет</w:t>
            </w: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ind w:left="53" w:right="107"/>
              <w:contextualSpacing/>
              <w:jc w:val="both"/>
              <w:rPr>
                <w:rFonts w:ascii="Times New Roman" w:hAnsi="Times New Roman"/>
                <w:b/>
                <w:sz w:val="24"/>
                <w:szCs w:val="24"/>
              </w:rPr>
            </w:pPr>
            <w:r w:rsidRPr="00F112C3">
              <w:rPr>
                <w:rFonts w:ascii="Times New Roman" w:hAnsi="Times New Roman"/>
                <w:b/>
                <w:sz w:val="24"/>
                <w:szCs w:val="24"/>
              </w:rPr>
              <w:t>Издатель, год выпуска</w:t>
            </w:r>
          </w:p>
        </w:tc>
      </w:tr>
      <w:tr w:rsidR="004E470F" w:rsidRPr="00F112C3" w:rsidTr="0011223A">
        <w:trPr>
          <w:trHeight w:val="329"/>
          <w:jc w:val="center"/>
        </w:trPr>
        <w:tc>
          <w:tcPr>
            <w:tcW w:w="107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1</w:t>
            </w: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«Окружающий мир»</w:t>
            </w:r>
          </w:p>
        </w:tc>
        <w:tc>
          <w:tcPr>
            <w:tcW w:w="2307"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Окружающий мир</w:t>
            </w: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Просвещение</w:t>
            </w:r>
          </w:p>
          <w:p w:rsidR="004E470F" w:rsidRPr="00F112C3" w:rsidRDefault="004E470F" w:rsidP="00F112C3">
            <w:pPr>
              <w:spacing w:line="240" w:lineRule="auto"/>
              <w:contextualSpacing/>
              <w:jc w:val="both"/>
              <w:rPr>
                <w:rFonts w:ascii="Times New Roman" w:hAnsi="Times New Roman"/>
                <w:b/>
                <w:sz w:val="24"/>
                <w:szCs w:val="24"/>
              </w:rPr>
            </w:pPr>
            <w:smartTag w:uri="urn:schemas-microsoft-com:office:smarttags" w:element="metricconverter">
              <w:smartTagPr>
                <w:attr w:name="ProductID" w:val="2011 г"/>
              </w:smartTagPr>
              <w:r w:rsidRPr="00F112C3">
                <w:rPr>
                  <w:rFonts w:ascii="Times New Roman" w:hAnsi="Times New Roman"/>
                  <w:b/>
                  <w:sz w:val="24"/>
                  <w:szCs w:val="24"/>
                </w:rPr>
                <w:t>2011 г</w:t>
              </w:r>
            </w:smartTag>
            <w:r w:rsidRPr="00F112C3">
              <w:rPr>
                <w:rFonts w:ascii="Times New Roman" w:hAnsi="Times New Roman"/>
                <w:b/>
                <w:sz w:val="24"/>
                <w:szCs w:val="24"/>
              </w:rPr>
              <w:t>.</w:t>
            </w:r>
          </w:p>
        </w:tc>
      </w:tr>
      <w:tr w:rsidR="004E470F" w:rsidRPr="00F112C3" w:rsidTr="0011223A">
        <w:trPr>
          <w:trHeight w:val="324"/>
          <w:jc w:val="center"/>
        </w:trPr>
        <w:tc>
          <w:tcPr>
            <w:tcW w:w="107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2</w:t>
            </w: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«Математика»</w:t>
            </w:r>
          </w:p>
        </w:tc>
        <w:tc>
          <w:tcPr>
            <w:tcW w:w="2307"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Математика</w:t>
            </w: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Просвещение</w:t>
            </w:r>
          </w:p>
          <w:p w:rsidR="004E470F" w:rsidRPr="00F112C3" w:rsidRDefault="004E470F" w:rsidP="00F112C3">
            <w:pPr>
              <w:spacing w:line="240" w:lineRule="auto"/>
              <w:contextualSpacing/>
              <w:jc w:val="both"/>
              <w:rPr>
                <w:rFonts w:ascii="Times New Roman" w:hAnsi="Times New Roman"/>
                <w:b/>
                <w:sz w:val="24"/>
                <w:szCs w:val="24"/>
              </w:rPr>
            </w:pPr>
            <w:smartTag w:uri="urn:schemas-microsoft-com:office:smarttags" w:element="metricconverter">
              <w:smartTagPr>
                <w:attr w:name="ProductID" w:val="2011 г"/>
              </w:smartTagPr>
              <w:r w:rsidRPr="00F112C3">
                <w:rPr>
                  <w:rFonts w:ascii="Times New Roman" w:hAnsi="Times New Roman"/>
                  <w:b/>
                  <w:sz w:val="24"/>
                  <w:szCs w:val="24"/>
                </w:rPr>
                <w:t>2011 г</w:t>
              </w:r>
            </w:smartTag>
            <w:r w:rsidRPr="00F112C3">
              <w:rPr>
                <w:rFonts w:ascii="Times New Roman" w:hAnsi="Times New Roman"/>
                <w:b/>
                <w:sz w:val="24"/>
                <w:szCs w:val="24"/>
              </w:rPr>
              <w:t>.</w:t>
            </w:r>
          </w:p>
        </w:tc>
      </w:tr>
      <w:tr w:rsidR="004E470F" w:rsidRPr="00F112C3" w:rsidTr="0011223A">
        <w:trPr>
          <w:trHeight w:val="339"/>
          <w:jc w:val="center"/>
        </w:trPr>
        <w:tc>
          <w:tcPr>
            <w:tcW w:w="107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3</w:t>
            </w: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«Русский язык»</w:t>
            </w:r>
          </w:p>
        </w:tc>
        <w:tc>
          <w:tcPr>
            <w:tcW w:w="2307"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Русский язык</w:t>
            </w: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Просвещение</w:t>
            </w:r>
          </w:p>
          <w:p w:rsidR="004E470F" w:rsidRPr="00F112C3" w:rsidRDefault="004E470F" w:rsidP="00F112C3">
            <w:pPr>
              <w:spacing w:line="240" w:lineRule="auto"/>
              <w:contextualSpacing/>
              <w:jc w:val="both"/>
              <w:rPr>
                <w:rFonts w:ascii="Times New Roman" w:hAnsi="Times New Roman"/>
                <w:b/>
                <w:sz w:val="24"/>
                <w:szCs w:val="24"/>
              </w:rPr>
            </w:pPr>
            <w:smartTag w:uri="urn:schemas-microsoft-com:office:smarttags" w:element="metricconverter">
              <w:smartTagPr>
                <w:attr w:name="ProductID" w:val="2011 г"/>
              </w:smartTagPr>
              <w:r w:rsidRPr="00F112C3">
                <w:rPr>
                  <w:rFonts w:ascii="Times New Roman" w:hAnsi="Times New Roman"/>
                  <w:b/>
                  <w:sz w:val="24"/>
                  <w:szCs w:val="24"/>
                </w:rPr>
                <w:t>2011 г</w:t>
              </w:r>
            </w:smartTag>
            <w:r w:rsidRPr="00F112C3">
              <w:rPr>
                <w:rFonts w:ascii="Times New Roman" w:hAnsi="Times New Roman"/>
                <w:b/>
                <w:sz w:val="24"/>
                <w:szCs w:val="24"/>
              </w:rPr>
              <w:t>.</w:t>
            </w:r>
          </w:p>
        </w:tc>
      </w:tr>
      <w:tr w:rsidR="004E470F" w:rsidRPr="00F112C3" w:rsidTr="0011223A">
        <w:trPr>
          <w:trHeight w:val="339"/>
          <w:jc w:val="center"/>
        </w:trPr>
        <w:tc>
          <w:tcPr>
            <w:tcW w:w="1073"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4</w:t>
            </w:r>
          </w:p>
        </w:tc>
        <w:tc>
          <w:tcPr>
            <w:tcW w:w="3582"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«Уроки Кирилла и Мефодия»</w:t>
            </w:r>
          </w:p>
        </w:tc>
        <w:tc>
          <w:tcPr>
            <w:tcW w:w="2307"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Обучение грамоте, русский язык, математика, окружающий мир</w:t>
            </w:r>
          </w:p>
        </w:tc>
        <w:tc>
          <w:tcPr>
            <w:tcW w:w="2504" w:type="dxa"/>
            <w:tcBorders>
              <w:top w:val="single" w:sz="4" w:space="0" w:color="auto"/>
              <w:left w:val="single" w:sz="4" w:space="0" w:color="auto"/>
              <w:bottom w:val="single" w:sz="4" w:space="0" w:color="auto"/>
              <w:right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ООО «Кирилл и Мефодий»</w:t>
            </w:r>
          </w:p>
          <w:p w:rsidR="004E470F" w:rsidRPr="00F112C3" w:rsidRDefault="004E470F" w:rsidP="00F112C3">
            <w:pPr>
              <w:spacing w:line="240" w:lineRule="auto"/>
              <w:contextualSpacing/>
              <w:jc w:val="both"/>
              <w:rPr>
                <w:rFonts w:ascii="Times New Roman" w:hAnsi="Times New Roman"/>
                <w:b/>
                <w:sz w:val="24"/>
                <w:szCs w:val="24"/>
              </w:rPr>
            </w:pPr>
            <w:smartTag w:uri="urn:schemas-microsoft-com:office:smarttags" w:element="metricconverter">
              <w:smartTagPr>
                <w:attr w:name="ProductID" w:val="2011 г"/>
              </w:smartTagPr>
              <w:r w:rsidRPr="00F112C3">
                <w:rPr>
                  <w:rFonts w:ascii="Times New Roman" w:hAnsi="Times New Roman"/>
                  <w:b/>
                  <w:sz w:val="24"/>
                  <w:szCs w:val="24"/>
                </w:rPr>
                <w:t>2009 г</w:t>
              </w:r>
            </w:smartTag>
            <w:r w:rsidRPr="00F112C3">
              <w:rPr>
                <w:rFonts w:ascii="Times New Roman" w:hAnsi="Times New Roman"/>
                <w:b/>
                <w:sz w:val="24"/>
                <w:szCs w:val="24"/>
              </w:rPr>
              <w:t>.</w:t>
            </w:r>
          </w:p>
        </w:tc>
      </w:tr>
    </w:tbl>
    <w:p w:rsidR="004E470F" w:rsidRPr="00F112C3" w:rsidRDefault="004E470F" w:rsidP="00F112C3">
      <w:pPr>
        <w:pStyle w:val="a5"/>
        <w:spacing w:line="240" w:lineRule="auto"/>
        <w:contextualSpacing/>
        <w:rPr>
          <w:rFonts w:cs="Times New Roman"/>
          <w:sz w:val="24"/>
          <w:szCs w:val="24"/>
        </w:rPr>
      </w:pPr>
    </w:p>
    <w:p w:rsidR="004E470F" w:rsidRPr="00F112C3" w:rsidRDefault="004E470F" w:rsidP="00F112C3">
      <w:pPr>
        <w:pStyle w:val="a5"/>
        <w:spacing w:line="240" w:lineRule="auto"/>
        <w:contextualSpacing/>
        <w:rPr>
          <w:rFonts w:cs="Times New Roman"/>
          <w:sz w:val="24"/>
          <w:szCs w:val="24"/>
        </w:rPr>
      </w:pPr>
      <w:r w:rsidRPr="00F112C3">
        <w:rPr>
          <w:rFonts w:cs="Times New Roman"/>
          <w:sz w:val="24"/>
          <w:szCs w:val="24"/>
        </w:rPr>
        <w:t>Образовательным учреждением определяются необходимые меры и сроки по приведению информационно-методических условий реализации образовательной программы начального общего образования в соответствие с требованиями Стандарта.</w:t>
      </w:r>
    </w:p>
    <w:p w:rsidR="00286353" w:rsidRPr="00F112C3" w:rsidRDefault="00286353" w:rsidP="00F112C3">
      <w:pPr>
        <w:pStyle w:val="ab"/>
        <w:spacing w:line="240" w:lineRule="auto"/>
        <w:contextualSpacing/>
        <w:jc w:val="both"/>
        <w:rPr>
          <w:rFonts w:cs="Times New Roman"/>
          <w:b/>
          <w:sz w:val="24"/>
          <w:szCs w:val="24"/>
        </w:rPr>
      </w:pPr>
    </w:p>
    <w:p w:rsidR="00286353" w:rsidRPr="00F112C3" w:rsidRDefault="004E470F" w:rsidP="00F112C3">
      <w:pPr>
        <w:pStyle w:val="3"/>
        <w:contextualSpacing/>
        <w:jc w:val="both"/>
        <w:rPr>
          <w:rFonts w:ascii="Times New Roman" w:hAnsi="Times New Roman" w:cs="Times New Roman"/>
          <w:sz w:val="24"/>
          <w:szCs w:val="24"/>
        </w:rPr>
      </w:pPr>
      <w:r w:rsidRPr="00F112C3">
        <w:rPr>
          <w:rFonts w:ascii="Times New Roman" w:hAnsi="Times New Roman" w:cs="Times New Roman"/>
          <w:sz w:val="24"/>
          <w:szCs w:val="24"/>
        </w:rPr>
        <w:t xml:space="preserve">3.3.6. </w:t>
      </w:r>
      <w:r w:rsidR="00286353" w:rsidRPr="00F112C3">
        <w:rPr>
          <w:rFonts w:ascii="Times New Roman" w:hAnsi="Times New Roman" w:cs="Times New Roman"/>
          <w:sz w:val="24"/>
          <w:szCs w:val="24"/>
        </w:rPr>
        <w:t xml:space="preserve"> Механизмы достижения целевых ориентиров в системе условий</w:t>
      </w:r>
    </w:p>
    <w:p w:rsidR="00286353" w:rsidRPr="00F112C3" w:rsidRDefault="00286353" w:rsidP="00F112C3">
      <w:pPr>
        <w:spacing w:line="240" w:lineRule="auto"/>
        <w:ind w:firstLine="709"/>
        <w:contextualSpacing/>
        <w:jc w:val="both"/>
        <w:rPr>
          <w:rFonts w:ascii="Times New Roman" w:hAnsi="Times New Roman"/>
          <w:sz w:val="24"/>
          <w:szCs w:val="24"/>
        </w:rPr>
      </w:pPr>
      <w:r w:rsidRPr="00F112C3">
        <w:rPr>
          <w:rFonts w:ascii="Times New Roman" w:hAnsi="Times New Roman"/>
          <w:sz w:val="24"/>
          <w:szCs w:val="24"/>
        </w:rPr>
        <w:t xml:space="preserve">Интегративным результатом выполнения требований к условиям реализации образовательной программы </w:t>
      </w:r>
      <w:r w:rsidR="006B0567" w:rsidRPr="00F112C3">
        <w:rPr>
          <w:rFonts w:ascii="Times New Roman" w:hAnsi="Times New Roman"/>
          <w:sz w:val="24"/>
          <w:szCs w:val="24"/>
        </w:rPr>
        <w:t>МБОУ лицей г.Пучеж является</w:t>
      </w:r>
      <w:r w:rsidRPr="00F112C3">
        <w:rPr>
          <w:rFonts w:ascii="Times New Roman" w:hAnsi="Times New Roman"/>
          <w:sz w:val="24"/>
          <w:szCs w:val="24"/>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86353" w:rsidRPr="00F112C3" w:rsidRDefault="00286353" w:rsidP="00F112C3">
      <w:pPr>
        <w:spacing w:line="240" w:lineRule="auto"/>
        <w:contextualSpacing/>
        <w:jc w:val="both"/>
        <w:rPr>
          <w:rFonts w:ascii="Times New Roman" w:hAnsi="Times New Roman"/>
          <w:sz w:val="24"/>
          <w:szCs w:val="24"/>
          <w:lang w:eastAsia="ru-RU"/>
        </w:rPr>
      </w:pPr>
    </w:p>
    <w:p w:rsidR="00286353" w:rsidRPr="00F112C3" w:rsidRDefault="00286353" w:rsidP="00F112C3">
      <w:pPr>
        <w:spacing w:line="240" w:lineRule="auto"/>
        <w:contextualSpacing/>
        <w:jc w:val="both"/>
        <w:rPr>
          <w:rFonts w:ascii="Times New Roman" w:hAnsi="Times New Roman"/>
          <w:b/>
          <w:sz w:val="24"/>
          <w:szCs w:val="24"/>
          <w:lang w:eastAsia="ru-RU"/>
        </w:rPr>
      </w:pPr>
      <w:r w:rsidRPr="00F112C3">
        <w:rPr>
          <w:rFonts w:ascii="Times New Roman" w:hAnsi="Times New Roman"/>
          <w:b/>
          <w:sz w:val="24"/>
          <w:szCs w:val="24"/>
          <w:lang w:eastAsia="ru-RU"/>
        </w:rPr>
        <w:t>Модель сетевого графика(дорожной карты) по формированию необходимой системы условий реализации основной образовательной программы</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A0"/>
      </w:tblPr>
      <w:tblGrid>
        <w:gridCol w:w="2176"/>
        <w:gridCol w:w="5920"/>
        <w:gridCol w:w="1263"/>
      </w:tblGrid>
      <w:tr w:rsidR="004E470F" w:rsidRPr="00F112C3" w:rsidTr="00952A61">
        <w:trPr>
          <w:trHeight w:val="718"/>
          <w:jc w:val="center"/>
        </w:trPr>
        <w:tc>
          <w:tcPr>
            <w:tcW w:w="2176"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Направление мероприятий</w:t>
            </w:r>
          </w:p>
        </w:tc>
        <w:tc>
          <w:tcPr>
            <w:tcW w:w="5920"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Мероприятия</w:t>
            </w:r>
          </w:p>
        </w:tc>
        <w:tc>
          <w:tcPr>
            <w:tcW w:w="1263"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
                <w:sz w:val="24"/>
                <w:szCs w:val="24"/>
              </w:rPr>
            </w:pPr>
            <w:r w:rsidRPr="00F112C3">
              <w:rPr>
                <w:rFonts w:ascii="Times New Roman" w:hAnsi="Times New Roman"/>
                <w:b/>
                <w:sz w:val="24"/>
                <w:szCs w:val="24"/>
              </w:rPr>
              <w:t>Сроки реализа-ции</w:t>
            </w:r>
          </w:p>
        </w:tc>
      </w:tr>
      <w:tr w:rsidR="004E470F" w:rsidRPr="00F112C3" w:rsidTr="00952A61">
        <w:trPr>
          <w:trHeight w:val="1107"/>
          <w:jc w:val="center"/>
        </w:trPr>
        <w:tc>
          <w:tcPr>
            <w:tcW w:w="2176" w:type="dxa"/>
            <w:vMerge w:val="restart"/>
            <w:tcBorders>
              <w:top w:val="single" w:sz="4" w:space="0" w:color="auto"/>
            </w:tcBorders>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r w:rsidRPr="00F112C3">
              <w:rPr>
                <w:rFonts w:ascii="Times New Roman" w:hAnsi="Times New Roman"/>
                <w:sz w:val="24"/>
                <w:szCs w:val="24"/>
              </w:rPr>
              <w:t>I. Нормативное обеспечение введения Стандарта</w:t>
            </w:r>
          </w:p>
        </w:tc>
        <w:tc>
          <w:tcPr>
            <w:tcW w:w="5920" w:type="dxa"/>
            <w:tcBorders>
              <w:top w:val="single" w:sz="4" w:space="0" w:color="auto"/>
              <w:bottom w:val="single" w:sz="4" w:space="0" w:color="auto"/>
            </w:tcBorders>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r w:rsidRPr="00F112C3">
              <w:rPr>
                <w:rFonts w:ascii="Times New Roman" w:hAnsi="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Стандарта</w:t>
            </w:r>
          </w:p>
        </w:tc>
        <w:tc>
          <w:tcPr>
            <w:tcW w:w="1263"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2D3445">
        <w:trPr>
          <w:trHeight w:val="501"/>
          <w:jc w:val="center"/>
        </w:trPr>
        <w:tc>
          <w:tcPr>
            <w:tcW w:w="2176" w:type="dxa"/>
            <w:vMerge/>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r w:rsidRPr="00F112C3">
              <w:rPr>
                <w:rFonts w:ascii="Times New Roman" w:hAnsi="Times New Roman"/>
                <w:sz w:val="24"/>
                <w:szCs w:val="24"/>
              </w:rPr>
              <w:t>2. Внесение изменений и дополнений в Устав образовательного учреждения</w:t>
            </w:r>
          </w:p>
        </w:tc>
        <w:tc>
          <w:tcPr>
            <w:tcW w:w="1263"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2D3445">
        <w:trPr>
          <w:trHeight w:val="1150"/>
          <w:jc w:val="center"/>
        </w:trPr>
        <w:tc>
          <w:tcPr>
            <w:tcW w:w="2176" w:type="dxa"/>
            <w:vMerge/>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r w:rsidRPr="00F112C3">
              <w:rPr>
                <w:rFonts w:ascii="Times New Roman" w:hAnsi="Times New Roman"/>
                <w:sz w:val="24"/>
                <w:szCs w:val="24"/>
              </w:rPr>
              <w:t>3. 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263"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2D3445">
        <w:trPr>
          <w:trHeight w:val="545"/>
          <w:jc w:val="center"/>
        </w:trPr>
        <w:tc>
          <w:tcPr>
            <w:tcW w:w="2176" w:type="dxa"/>
            <w:vMerge/>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F112C3">
            <w:pPr>
              <w:spacing w:line="240" w:lineRule="auto"/>
              <w:ind w:left="227" w:right="145"/>
              <w:contextualSpacing/>
              <w:jc w:val="both"/>
              <w:rPr>
                <w:rFonts w:ascii="Times New Roman" w:hAnsi="Times New Roman"/>
                <w:sz w:val="24"/>
                <w:szCs w:val="24"/>
              </w:rPr>
            </w:pPr>
            <w:r w:rsidRPr="00F112C3">
              <w:rPr>
                <w:rFonts w:ascii="Times New Roman" w:hAnsi="Times New Roman"/>
                <w:sz w:val="24"/>
                <w:szCs w:val="24"/>
              </w:rPr>
              <w:t>4. Утверждение основной образовательной программы образовательного учреждения</w:t>
            </w:r>
          </w:p>
        </w:tc>
        <w:tc>
          <w:tcPr>
            <w:tcW w:w="1263"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2D3445">
        <w:trPr>
          <w:trHeight w:val="499"/>
          <w:jc w:val="center"/>
        </w:trPr>
        <w:tc>
          <w:tcPr>
            <w:tcW w:w="2176" w:type="dxa"/>
            <w:vMerge/>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F112C3">
            <w:pPr>
              <w:spacing w:line="240" w:lineRule="auto"/>
              <w:ind w:left="227" w:right="145"/>
              <w:contextualSpacing/>
              <w:jc w:val="both"/>
              <w:rPr>
                <w:rFonts w:ascii="Times New Roman" w:hAnsi="Times New Roman"/>
                <w:sz w:val="24"/>
                <w:szCs w:val="24"/>
              </w:rPr>
            </w:pPr>
            <w:r w:rsidRPr="00F112C3">
              <w:rPr>
                <w:rFonts w:ascii="Times New Roman" w:hAnsi="Times New Roman"/>
                <w:sz w:val="24"/>
                <w:szCs w:val="24"/>
              </w:rPr>
              <w:t>5. Обеспечение соответствия нормативной базы школы требованиям Стандарта</w:t>
            </w:r>
          </w:p>
        </w:tc>
        <w:tc>
          <w:tcPr>
            <w:tcW w:w="1263"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952A61">
        <w:trPr>
          <w:trHeight w:val="1117"/>
          <w:jc w:val="center"/>
        </w:trPr>
        <w:tc>
          <w:tcPr>
            <w:tcW w:w="2176" w:type="dxa"/>
            <w:vMerge/>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F112C3">
            <w:pPr>
              <w:spacing w:line="240" w:lineRule="auto"/>
              <w:ind w:left="227" w:right="145"/>
              <w:contextualSpacing/>
              <w:jc w:val="both"/>
              <w:rPr>
                <w:rFonts w:ascii="Times New Roman" w:hAnsi="Times New Roman"/>
                <w:sz w:val="24"/>
                <w:szCs w:val="24"/>
              </w:rPr>
            </w:pPr>
            <w:r w:rsidRPr="00F112C3">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Стандарта и тарифно-квалификационными характеристиками</w:t>
            </w:r>
          </w:p>
        </w:tc>
        <w:tc>
          <w:tcPr>
            <w:tcW w:w="1263"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11223A">
        <w:trPr>
          <w:trHeight w:val="711"/>
          <w:jc w:val="center"/>
        </w:trPr>
        <w:tc>
          <w:tcPr>
            <w:tcW w:w="2176" w:type="dxa"/>
            <w:vMerge/>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F112C3">
            <w:pPr>
              <w:spacing w:line="240" w:lineRule="auto"/>
              <w:ind w:left="227" w:right="145"/>
              <w:contextualSpacing/>
              <w:jc w:val="both"/>
              <w:rPr>
                <w:rFonts w:ascii="Times New Roman" w:hAnsi="Times New Roman"/>
                <w:sz w:val="24"/>
                <w:szCs w:val="24"/>
              </w:rPr>
            </w:pPr>
            <w:r w:rsidRPr="00F112C3">
              <w:rPr>
                <w:rFonts w:ascii="Times New Roman" w:hAnsi="Times New Roman"/>
                <w:sz w:val="24"/>
                <w:szCs w:val="24"/>
              </w:rPr>
              <w:t>7. Разработка и утверждение плана-графика введения Стандарта</w:t>
            </w:r>
          </w:p>
        </w:tc>
        <w:tc>
          <w:tcPr>
            <w:tcW w:w="1263" w:type="dxa"/>
            <w:tcBorders>
              <w:top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C60E4A">
        <w:trPr>
          <w:trHeight w:val="863"/>
          <w:jc w:val="center"/>
        </w:trPr>
        <w:tc>
          <w:tcPr>
            <w:tcW w:w="2176" w:type="dxa"/>
            <w:vMerge w:val="restart"/>
            <w:shd w:val="clear" w:color="auto" w:fill="FFFFFF"/>
          </w:tcPr>
          <w:p w:rsidR="004E470F" w:rsidRPr="00F112C3" w:rsidRDefault="004E470F" w:rsidP="00F112C3">
            <w:pPr>
              <w:spacing w:line="240" w:lineRule="auto"/>
              <w:ind w:right="178"/>
              <w:contextualSpacing/>
              <w:jc w:val="both"/>
              <w:rPr>
                <w:rFonts w:ascii="Times New Roman" w:hAnsi="Times New Roman"/>
                <w:sz w:val="24"/>
                <w:szCs w:val="24"/>
              </w:rPr>
            </w:pPr>
          </w:p>
        </w:tc>
        <w:tc>
          <w:tcPr>
            <w:tcW w:w="5920" w:type="dxa"/>
            <w:tcBorders>
              <w:bottom w:val="single" w:sz="4" w:space="0" w:color="auto"/>
            </w:tcBorders>
            <w:shd w:val="clear" w:color="auto" w:fill="FFFFFF"/>
          </w:tcPr>
          <w:p w:rsidR="004E470F" w:rsidRPr="00F112C3" w:rsidRDefault="004E470F" w:rsidP="00F112C3">
            <w:pPr>
              <w:spacing w:line="240" w:lineRule="auto"/>
              <w:ind w:left="227" w:right="145"/>
              <w:contextualSpacing/>
              <w:jc w:val="both"/>
              <w:rPr>
                <w:rFonts w:ascii="Times New Roman" w:hAnsi="Times New Roman"/>
                <w:sz w:val="24"/>
                <w:szCs w:val="24"/>
              </w:rPr>
            </w:pPr>
            <w:r w:rsidRPr="00F112C3">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со Стандартом</w:t>
            </w:r>
          </w:p>
        </w:tc>
        <w:tc>
          <w:tcPr>
            <w:tcW w:w="1263" w:type="dxa"/>
            <w:tcBorders>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952A61">
        <w:trPr>
          <w:trHeight w:val="1117"/>
          <w:jc w:val="center"/>
        </w:trPr>
        <w:tc>
          <w:tcPr>
            <w:tcW w:w="2176" w:type="dxa"/>
            <w:vMerge/>
            <w:shd w:val="clear" w:color="auto" w:fill="FFFFFF"/>
          </w:tcPr>
          <w:p w:rsidR="004E470F" w:rsidRPr="00F112C3" w:rsidRDefault="004E470F" w:rsidP="00F112C3">
            <w:pPr>
              <w:spacing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F112C3">
            <w:pPr>
              <w:spacing w:line="240" w:lineRule="auto"/>
              <w:ind w:left="227" w:right="145"/>
              <w:contextualSpacing/>
              <w:jc w:val="both"/>
              <w:rPr>
                <w:rFonts w:ascii="Times New Roman" w:hAnsi="Times New Roman"/>
                <w:sz w:val="24"/>
                <w:szCs w:val="24"/>
              </w:rPr>
            </w:pPr>
            <w:r w:rsidRPr="00F112C3">
              <w:rPr>
                <w:rFonts w:ascii="Times New Roman" w:hAnsi="Times New Roman"/>
                <w:sz w:val="24"/>
                <w:szCs w:val="24"/>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 досуговом центре, информационно-библиотечном центре, физкультурно-оздоровительном центре, учебном кабинете и др.)</w:t>
            </w:r>
          </w:p>
        </w:tc>
        <w:tc>
          <w:tcPr>
            <w:tcW w:w="1263" w:type="dxa"/>
            <w:tcBorders>
              <w:top w:val="single" w:sz="4" w:space="0" w:color="auto"/>
              <w:bottom w:val="single" w:sz="4" w:space="0" w:color="auto"/>
            </w:tcBorders>
            <w:shd w:val="clear" w:color="auto" w:fill="FFFFFF"/>
          </w:tcPr>
          <w:p w:rsidR="004E470F" w:rsidRPr="00F112C3" w:rsidRDefault="004E470F" w:rsidP="00F112C3">
            <w:pPr>
              <w:spacing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7CF1">
        <w:trPr>
          <w:trHeight w:val="570"/>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10. Разработка:</w:t>
            </w:r>
          </w:p>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 образовательных программ (индивидуальных и др.);</w:t>
            </w:r>
          </w:p>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 учебного плана;</w:t>
            </w:r>
          </w:p>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 рабочих программ учебных предметов, курсов, дисциплин, модулей;</w:t>
            </w:r>
          </w:p>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 годового календарного учебного графика;</w:t>
            </w:r>
          </w:p>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 xml:space="preserve">- положений о внеурочной деятельности </w:t>
            </w:r>
            <w:r w:rsidRPr="00F112C3">
              <w:rPr>
                <w:rFonts w:ascii="Times New Roman" w:hAnsi="Times New Roman"/>
                <w:sz w:val="24"/>
                <w:szCs w:val="24"/>
              </w:rPr>
              <w:lastRenderedPageBreak/>
              <w:t>обучающихся;</w:t>
            </w:r>
          </w:p>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 положения об организации домашней работы обучающихся;</w:t>
            </w:r>
          </w:p>
        </w:tc>
        <w:tc>
          <w:tcPr>
            <w:tcW w:w="1263" w:type="dxa"/>
            <w:tcBorders>
              <w:top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lastRenderedPageBreak/>
              <w:t>2011-2015 гг.</w:t>
            </w:r>
          </w:p>
        </w:tc>
      </w:tr>
      <w:tr w:rsidR="004E470F" w:rsidRPr="00F112C3" w:rsidTr="00952A61">
        <w:trPr>
          <w:trHeight w:val="1117"/>
          <w:jc w:val="center"/>
        </w:trPr>
        <w:tc>
          <w:tcPr>
            <w:tcW w:w="2176" w:type="dxa"/>
            <w:vMerge w:val="restart"/>
            <w:shd w:val="clear" w:color="auto" w:fill="FFFFFF"/>
          </w:tcPr>
          <w:p w:rsidR="004E470F" w:rsidRPr="00F112C3" w:rsidRDefault="004E470F" w:rsidP="002D3445">
            <w:pPr>
              <w:spacing w:after="0" w:line="240" w:lineRule="auto"/>
              <w:ind w:left="135" w:right="36" w:hanging="7"/>
              <w:contextualSpacing/>
              <w:jc w:val="both"/>
              <w:rPr>
                <w:rFonts w:ascii="Times New Roman" w:hAnsi="Times New Roman"/>
                <w:sz w:val="24"/>
                <w:szCs w:val="24"/>
              </w:rPr>
            </w:pPr>
            <w:r w:rsidRPr="00F112C3">
              <w:rPr>
                <w:rFonts w:ascii="Times New Roman" w:hAnsi="Times New Roman"/>
                <w:sz w:val="24"/>
                <w:szCs w:val="24"/>
              </w:rPr>
              <w:lastRenderedPageBreak/>
              <w:t>II. Финансовое обеспечение введения Стандарта</w:t>
            </w:r>
          </w:p>
        </w:tc>
        <w:tc>
          <w:tcPr>
            <w:tcW w:w="5920" w:type="dxa"/>
            <w:tcBorders>
              <w:bottom w:val="single" w:sz="4" w:space="0" w:color="auto"/>
            </w:tcBorders>
            <w:shd w:val="clear" w:color="auto" w:fill="FFFFFF"/>
          </w:tcPr>
          <w:p w:rsidR="004E470F" w:rsidRPr="00F112C3" w:rsidRDefault="004E470F" w:rsidP="002D3445">
            <w:pPr>
              <w:spacing w:after="0" w:line="240" w:lineRule="auto"/>
              <w:ind w:left="135" w:right="36" w:hanging="7"/>
              <w:contextualSpacing/>
              <w:jc w:val="both"/>
              <w:rPr>
                <w:rFonts w:ascii="Times New Roman" w:hAnsi="Times New Roman"/>
                <w:sz w:val="24"/>
                <w:szCs w:val="24"/>
              </w:rPr>
            </w:pPr>
            <w:r w:rsidRPr="00F112C3">
              <w:rPr>
                <w:rFonts w:ascii="Times New Roman" w:hAnsi="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263" w:type="dxa"/>
            <w:tcBorders>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952A61">
        <w:trPr>
          <w:trHeight w:val="111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7CF1">
        <w:trPr>
          <w:trHeight w:val="719"/>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3. Заключение дополнительных соглашений к трудовому договору с педагогическими работниками</w:t>
            </w:r>
          </w:p>
        </w:tc>
        <w:tc>
          <w:tcPr>
            <w:tcW w:w="1263" w:type="dxa"/>
            <w:tcBorders>
              <w:top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952A61">
        <w:trPr>
          <w:trHeight w:val="1117"/>
          <w:jc w:val="center"/>
        </w:trPr>
        <w:tc>
          <w:tcPr>
            <w:tcW w:w="2176" w:type="dxa"/>
            <w:vMerge w:val="restart"/>
            <w:tcBorders>
              <w:top w:val="single" w:sz="4" w:space="0" w:color="auto"/>
            </w:tcBorders>
            <w:shd w:val="clear" w:color="auto" w:fill="FFFFFF"/>
          </w:tcPr>
          <w:p w:rsidR="004E470F" w:rsidRPr="00F112C3" w:rsidRDefault="004E470F" w:rsidP="002D3445">
            <w:pPr>
              <w:spacing w:after="0" w:line="240" w:lineRule="auto"/>
              <w:ind w:left="135" w:right="178" w:hanging="7"/>
              <w:contextualSpacing/>
              <w:jc w:val="both"/>
              <w:rPr>
                <w:rFonts w:ascii="Times New Roman" w:hAnsi="Times New Roman"/>
                <w:sz w:val="24"/>
                <w:szCs w:val="24"/>
              </w:rPr>
            </w:pPr>
            <w:r w:rsidRPr="00F112C3">
              <w:rPr>
                <w:rFonts w:ascii="Times New Roman" w:hAnsi="Times New Roman"/>
                <w:sz w:val="24"/>
                <w:szCs w:val="24"/>
              </w:rPr>
              <w:t>III. Организа-ционное обеспечение введения Стандарта</w:t>
            </w: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135" w:right="178" w:hanging="7"/>
              <w:contextualSpacing/>
              <w:jc w:val="both"/>
              <w:rPr>
                <w:rFonts w:ascii="Times New Roman" w:hAnsi="Times New Roman"/>
                <w:sz w:val="24"/>
                <w:szCs w:val="24"/>
              </w:rPr>
            </w:pPr>
            <w:r w:rsidRPr="00F112C3">
              <w:rPr>
                <w:rFonts w:ascii="Times New Roman" w:hAnsi="Times New Roman"/>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Стандарта</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C60E4A">
        <w:trPr>
          <w:trHeight w:val="633"/>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2. Разработка модели организации образовательного процесса</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952A61">
        <w:trPr>
          <w:trHeight w:val="111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952A61">
        <w:trPr>
          <w:trHeight w:val="111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2D3445">
            <w:pPr>
              <w:spacing w:after="0" w:line="240" w:lineRule="auto"/>
              <w:ind w:left="85"/>
              <w:contextualSpacing/>
              <w:jc w:val="both"/>
              <w:rPr>
                <w:rFonts w:ascii="Times New Roman" w:hAnsi="Times New Roman"/>
                <w:sz w:val="24"/>
                <w:szCs w:val="24"/>
              </w:rPr>
            </w:pPr>
            <w:r w:rsidRPr="00F112C3">
              <w:rPr>
                <w:rFonts w:ascii="Times New Roman" w:hAnsi="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263" w:type="dxa"/>
            <w:tcBorders>
              <w:top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7CF1">
        <w:trPr>
          <w:trHeight w:val="1675"/>
          <w:jc w:val="center"/>
        </w:trPr>
        <w:tc>
          <w:tcPr>
            <w:tcW w:w="2176" w:type="dxa"/>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1263" w:type="dxa"/>
            <w:tcBorders>
              <w:top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C60E4A">
        <w:trPr>
          <w:trHeight w:val="699"/>
          <w:jc w:val="center"/>
        </w:trPr>
        <w:tc>
          <w:tcPr>
            <w:tcW w:w="2176" w:type="dxa"/>
            <w:vMerge w:val="restart"/>
            <w:tcBorders>
              <w:top w:val="single" w:sz="4" w:space="0" w:color="auto"/>
            </w:tcBorders>
            <w:shd w:val="clear" w:color="auto" w:fill="FFFFFF"/>
          </w:tcPr>
          <w:p w:rsidR="004E470F" w:rsidRPr="00F112C3" w:rsidRDefault="004E470F" w:rsidP="002D3445">
            <w:pPr>
              <w:spacing w:after="0" w:line="240" w:lineRule="auto"/>
              <w:ind w:left="135" w:right="178" w:hanging="7"/>
              <w:contextualSpacing/>
              <w:jc w:val="both"/>
              <w:rPr>
                <w:rFonts w:ascii="Times New Roman" w:hAnsi="Times New Roman"/>
                <w:sz w:val="24"/>
                <w:szCs w:val="24"/>
              </w:rPr>
            </w:pPr>
            <w:r w:rsidRPr="00F112C3">
              <w:rPr>
                <w:rFonts w:ascii="Times New Roman" w:hAnsi="Times New Roman"/>
                <w:sz w:val="24"/>
                <w:szCs w:val="24"/>
              </w:rPr>
              <w:t>IV. Кадровое обеспечение введения Стандарта</w:t>
            </w: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135" w:right="178" w:hanging="7"/>
              <w:contextualSpacing/>
              <w:jc w:val="both"/>
              <w:rPr>
                <w:rFonts w:ascii="Times New Roman" w:hAnsi="Times New Roman"/>
                <w:sz w:val="24"/>
                <w:szCs w:val="24"/>
              </w:rPr>
            </w:pPr>
            <w:r w:rsidRPr="00F112C3">
              <w:rPr>
                <w:rFonts w:ascii="Times New Roman" w:hAnsi="Times New Roman"/>
                <w:sz w:val="24"/>
                <w:szCs w:val="24"/>
              </w:rPr>
              <w:t>1. Анализ кадрового обеспечения введения и реализации Стандарта</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2011 -2015 гг.</w:t>
            </w:r>
          </w:p>
        </w:tc>
      </w:tr>
      <w:tr w:rsidR="004E470F" w:rsidRPr="00F112C3" w:rsidTr="00952A61">
        <w:trPr>
          <w:trHeight w:val="111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2D7CF1">
        <w:trPr>
          <w:trHeight w:val="1278"/>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Стандарта</w:t>
            </w:r>
          </w:p>
        </w:tc>
        <w:tc>
          <w:tcPr>
            <w:tcW w:w="1263" w:type="dxa"/>
            <w:tcBorders>
              <w:top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3445">
        <w:trPr>
          <w:trHeight w:val="556"/>
          <w:jc w:val="center"/>
        </w:trPr>
        <w:tc>
          <w:tcPr>
            <w:tcW w:w="2176" w:type="dxa"/>
            <w:vMerge w:val="restart"/>
            <w:tcBorders>
              <w:top w:val="single" w:sz="4" w:space="0" w:color="auto"/>
            </w:tcBorders>
            <w:shd w:val="clear" w:color="auto" w:fill="FFFFFF"/>
          </w:tcPr>
          <w:p w:rsidR="004E470F" w:rsidRPr="00F112C3" w:rsidRDefault="004E470F" w:rsidP="002D3445">
            <w:pPr>
              <w:spacing w:after="0" w:line="240" w:lineRule="auto"/>
              <w:ind w:left="135" w:right="178" w:hanging="7"/>
              <w:contextualSpacing/>
              <w:jc w:val="both"/>
              <w:rPr>
                <w:rFonts w:ascii="Times New Roman" w:hAnsi="Times New Roman"/>
                <w:sz w:val="24"/>
                <w:szCs w:val="24"/>
              </w:rPr>
            </w:pPr>
            <w:r w:rsidRPr="00F112C3">
              <w:rPr>
                <w:rFonts w:ascii="Times New Roman" w:hAnsi="Times New Roman"/>
                <w:sz w:val="24"/>
                <w:szCs w:val="24"/>
              </w:rPr>
              <w:lastRenderedPageBreak/>
              <w:t>V. Информа-ционное обеспечение введения Стандарта</w:t>
            </w: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135" w:right="178" w:hanging="7"/>
              <w:contextualSpacing/>
              <w:jc w:val="both"/>
              <w:rPr>
                <w:rFonts w:ascii="Times New Roman" w:hAnsi="Times New Roman"/>
                <w:sz w:val="24"/>
                <w:szCs w:val="24"/>
              </w:rPr>
            </w:pPr>
            <w:r w:rsidRPr="00F112C3">
              <w:rPr>
                <w:rFonts w:ascii="Times New Roman" w:hAnsi="Times New Roman"/>
                <w:sz w:val="24"/>
                <w:szCs w:val="24"/>
              </w:rPr>
              <w:t>1. Размещение на сайте ОУ информационных материалов о введении Стандарта</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2012-2015 гг.</w:t>
            </w:r>
          </w:p>
        </w:tc>
      </w:tr>
      <w:tr w:rsidR="004E470F" w:rsidRPr="00F112C3" w:rsidTr="002D3445">
        <w:trPr>
          <w:trHeight w:val="908"/>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2. Широкое информирование родительской общественности о подготовке к введению новых стандартов и порядке перехода на них</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2011 -2015 гг.</w:t>
            </w:r>
          </w:p>
        </w:tc>
      </w:tr>
      <w:tr w:rsidR="004E470F" w:rsidRPr="00F112C3" w:rsidTr="00952A61">
        <w:trPr>
          <w:trHeight w:val="111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3. Организация изучения общественного мнения по вопросам введения новых стандартов и внесения дополнений в содержание ООП</w:t>
            </w:r>
          </w:p>
        </w:tc>
        <w:tc>
          <w:tcPr>
            <w:tcW w:w="1263" w:type="dxa"/>
            <w:tcBorders>
              <w:top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3445">
        <w:trPr>
          <w:trHeight w:val="51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bottom w:val="single" w:sz="4" w:space="0" w:color="auto"/>
            </w:tcBorders>
            <w:shd w:val="clear" w:color="auto" w:fill="FFFFFF"/>
          </w:tcPr>
          <w:p w:rsidR="004E470F" w:rsidRPr="00F112C3" w:rsidRDefault="004E470F" w:rsidP="002D3445">
            <w:pPr>
              <w:spacing w:after="0" w:line="240" w:lineRule="auto"/>
              <w:ind w:left="85" w:right="147"/>
              <w:contextualSpacing/>
              <w:jc w:val="both"/>
              <w:rPr>
                <w:rFonts w:ascii="Times New Roman" w:hAnsi="Times New Roman"/>
                <w:sz w:val="24"/>
                <w:szCs w:val="24"/>
              </w:rPr>
            </w:pPr>
            <w:r w:rsidRPr="00F112C3">
              <w:rPr>
                <w:rFonts w:ascii="Times New Roman" w:hAnsi="Times New Roman"/>
                <w:sz w:val="24"/>
                <w:szCs w:val="24"/>
              </w:rPr>
              <w:t>4. Реализация деятельности сетевого комплекса информационного взаимодействия по вопросам введения Стандарта</w:t>
            </w:r>
          </w:p>
        </w:tc>
        <w:tc>
          <w:tcPr>
            <w:tcW w:w="1263" w:type="dxa"/>
            <w:tcBorders>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7CF1">
        <w:trPr>
          <w:trHeight w:val="56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5. Обеспечение публичной отчётности ОУ о ходе и результатах введения Стандарта</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952A61">
        <w:trPr>
          <w:trHeight w:val="111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6. Разработка рекомендаций для педагогических работников:</w:t>
            </w:r>
            <w:r w:rsidR="0011223A" w:rsidRPr="00F112C3">
              <w:rPr>
                <w:rFonts w:ascii="Times New Roman" w:hAnsi="Times New Roman"/>
                <w:sz w:val="24"/>
                <w:szCs w:val="24"/>
              </w:rPr>
              <w:t xml:space="preserve">    </w:t>
            </w:r>
            <w:r w:rsidRPr="00F112C3">
              <w:rPr>
                <w:rFonts w:ascii="Times New Roman" w:hAnsi="Times New Roman"/>
                <w:sz w:val="24"/>
                <w:szCs w:val="24"/>
              </w:rPr>
              <w:t>— по организации внеурочной деятельности обучающихся;</w:t>
            </w:r>
            <w:r w:rsidR="0011223A" w:rsidRPr="00F112C3">
              <w:rPr>
                <w:rFonts w:ascii="Times New Roman" w:hAnsi="Times New Roman"/>
                <w:sz w:val="24"/>
                <w:szCs w:val="24"/>
              </w:rPr>
              <w:t xml:space="preserve">    </w:t>
            </w:r>
            <w:r w:rsidRPr="00F112C3">
              <w:rPr>
                <w:rFonts w:ascii="Times New Roman" w:hAnsi="Times New Roman"/>
                <w:sz w:val="24"/>
                <w:szCs w:val="24"/>
              </w:rPr>
              <w:t>— по организации текущей и итоговой оценки достижения планируемых результатов;</w:t>
            </w:r>
            <w:r w:rsidR="0011223A" w:rsidRPr="00F112C3">
              <w:rPr>
                <w:rFonts w:ascii="Times New Roman" w:hAnsi="Times New Roman"/>
                <w:sz w:val="24"/>
                <w:szCs w:val="24"/>
              </w:rPr>
              <w:t xml:space="preserve">      </w:t>
            </w:r>
            <w:r w:rsidRPr="00F112C3">
              <w:rPr>
                <w:rFonts w:ascii="Times New Roman" w:hAnsi="Times New Roman"/>
                <w:sz w:val="24"/>
                <w:szCs w:val="24"/>
              </w:rPr>
              <w:t>— о использованию ресурсов времени для организации домашней работы обучающихся;</w:t>
            </w:r>
            <w:r w:rsidR="0011223A" w:rsidRPr="00F112C3">
              <w:rPr>
                <w:rFonts w:ascii="Times New Roman" w:hAnsi="Times New Roman"/>
                <w:sz w:val="24"/>
                <w:szCs w:val="24"/>
              </w:rPr>
              <w:t xml:space="preserve">      </w:t>
            </w:r>
            <w:r w:rsidRPr="00F112C3">
              <w:rPr>
                <w:rFonts w:ascii="Times New Roman" w:hAnsi="Times New Roman"/>
                <w:sz w:val="24"/>
                <w:szCs w:val="24"/>
              </w:rPr>
              <w:t>— по использованию интерактивных технологий</w:t>
            </w:r>
          </w:p>
        </w:tc>
        <w:tc>
          <w:tcPr>
            <w:tcW w:w="1263" w:type="dxa"/>
            <w:tcBorders>
              <w:top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3445">
        <w:trPr>
          <w:trHeight w:val="838"/>
          <w:jc w:val="center"/>
        </w:trPr>
        <w:tc>
          <w:tcPr>
            <w:tcW w:w="2176" w:type="dxa"/>
            <w:vMerge w:val="restart"/>
            <w:tcBorders>
              <w:top w:val="single" w:sz="4" w:space="0" w:color="auto"/>
            </w:tcBorders>
            <w:shd w:val="clear" w:color="auto" w:fill="FFFFFF"/>
          </w:tcPr>
          <w:p w:rsidR="004E470F" w:rsidRPr="00F112C3" w:rsidRDefault="004E470F" w:rsidP="002D3445">
            <w:pPr>
              <w:spacing w:after="0" w:line="240" w:lineRule="auto"/>
              <w:ind w:left="135" w:right="178" w:hanging="7"/>
              <w:contextualSpacing/>
              <w:jc w:val="both"/>
              <w:rPr>
                <w:rFonts w:ascii="Times New Roman" w:hAnsi="Times New Roman"/>
                <w:sz w:val="24"/>
                <w:szCs w:val="24"/>
              </w:rPr>
            </w:pPr>
            <w:r w:rsidRPr="00F112C3">
              <w:rPr>
                <w:rFonts w:ascii="Times New Roman" w:hAnsi="Times New Roman"/>
                <w:sz w:val="24"/>
                <w:szCs w:val="24"/>
              </w:rPr>
              <w:t>VI. Матери-ально- техническое обеспечение введения Стандарта</w:t>
            </w: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135" w:right="178" w:hanging="7"/>
              <w:contextualSpacing/>
              <w:jc w:val="both"/>
              <w:rPr>
                <w:rFonts w:ascii="Times New Roman" w:hAnsi="Times New Roman"/>
                <w:sz w:val="24"/>
                <w:szCs w:val="24"/>
              </w:rPr>
            </w:pPr>
            <w:r w:rsidRPr="00F112C3">
              <w:rPr>
                <w:rFonts w:ascii="Times New Roman" w:hAnsi="Times New Roman"/>
                <w:sz w:val="24"/>
                <w:szCs w:val="24"/>
              </w:rPr>
              <w:t>1. Анализ материально-технического обеспечения введения и реализации Стандарта начального общего образования</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smartTag w:uri="urn:schemas-microsoft-com:office:smarttags" w:element="metricconverter">
              <w:smartTagPr>
                <w:attr w:name="ProductID" w:val="2011 г"/>
              </w:smartTagPr>
              <w:r w:rsidRPr="00F112C3">
                <w:rPr>
                  <w:rFonts w:ascii="Times New Roman" w:hAnsi="Times New Roman"/>
                  <w:bCs/>
                  <w:sz w:val="24"/>
                  <w:szCs w:val="24"/>
                </w:rPr>
                <w:t>2011 г</w:t>
              </w:r>
            </w:smartTag>
            <w:r w:rsidRPr="00F112C3">
              <w:rPr>
                <w:rFonts w:ascii="Times New Roman" w:hAnsi="Times New Roman"/>
                <w:bCs/>
                <w:sz w:val="24"/>
                <w:szCs w:val="24"/>
              </w:rPr>
              <w:t>.</w:t>
            </w:r>
          </w:p>
        </w:tc>
      </w:tr>
      <w:tr w:rsidR="004E470F" w:rsidRPr="00F112C3" w:rsidTr="00C60E4A">
        <w:trPr>
          <w:trHeight w:val="706"/>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2. Обеспечение соответствия материально-технической базы ОУ требованиям Стандарта</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3445">
        <w:trPr>
          <w:trHeight w:val="549"/>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3. Обеспечение соответствия санитарно-гигиенических условий требованиям Стандарта</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952A61">
        <w:trPr>
          <w:trHeight w:val="111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263" w:type="dxa"/>
            <w:tcBorders>
              <w:top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C60E4A">
        <w:trPr>
          <w:trHeight w:val="705"/>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5. Обеспечение соответствия информационно-образовательной среды требованиям Стандарта</w:t>
            </w:r>
          </w:p>
        </w:tc>
        <w:tc>
          <w:tcPr>
            <w:tcW w:w="1263" w:type="dxa"/>
            <w:tcBorders>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3445">
        <w:trPr>
          <w:trHeight w:val="852"/>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3445">
        <w:trPr>
          <w:trHeight w:val="837"/>
          <w:jc w:val="center"/>
        </w:trPr>
        <w:tc>
          <w:tcPr>
            <w:tcW w:w="2176" w:type="dxa"/>
            <w:vMerge/>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r w:rsidR="004E470F" w:rsidRPr="00F112C3" w:rsidTr="002D3445">
        <w:trPr>
          <w:trHeight w:val="849"/>
          <w:jc w:val="center"/>
        </w:trPr>
        <w:tc>
          <w:tcPr>
            <w:tcW w:w="2176" w:type="dxa"/>
            <w:vMerge/>
            <w:tcBorders>
              <w:bottom w:val="single" w:sz="4" w:space="0" w:color="auto"/>
            </w:tcBorders>
            <w:shd w:val="clear" w:color="auto" w:fill="FFFFFF"/>
          </w:tcPr>
          <w:p w:rsidR="004E470F" w:rsidRPr="00F112C3" w:rsidRDefault="004E470F" w:rsidP="002D3445">
            <w:pPr>
              <w:spacing w:after="0" w:line="240" w:lineRule="auto"/>
              <w:ind w:left="135" w:right="178"/>
              <w:contextualSpacing/>
              <w:jc w:val="both"/>
              <w:rPr>
                <w:rFonts w:ascii="Times New Roman" w:hAnsi="Times New Roman"/>
                <w:sz w:val="24"/>
                <w:szCs w:val="24"/>
              </w:rPr>
            </w:pPr>
          </w:p>
        </w:tc>
        <w:tc>
          <w:tcPr>
            <w:tcW w:w="5920" w:type="dxa"/>
            <w:tcBorders>
              <w:top w:val="single" w:sz="4" w:space="0" w:color="auto"/>
              <w:bottom w:val="single" w:sz="4" w:space="0" w:color="auto"/>
            </w:tcBorders>
            <w:shd w:val="clear" w:color="auto" w:fill="FFFFFF"/>
          </w:tcPr>
          <w:p w:rsidR="004E470F" w:rsidRPr="00F112C3" w:rsidRDefault="004E470F" w:rsidP="002D3445">
            <w:pPr>
              <w:spacing w:after="0" w:line="240" w:lineRule="auto"/>
              <w:ind w:left="85" w:right="145"/>
              <w:contextualSpacing/>
              <w:jc w:val="both"/>
              <w:rPr>
                <w:rFonts w:ascii="Times New Roman" w:hAnsi="Times New Roman"/>
                <w:sz w:val="24"/>
                <w:szCs w:val="24"/>
              </w:rPr>
            </w:pPr>
            <w:r w:rsidRPr="00F112C3">
              <w:rPr>
                <w:rFonts w:ascii="Times New Roman" w:hAnsi="Times New Roman"/>
                <w:sz w:val="24"/>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1263" w:type="dxa"/>
            <w:tcBorders>
              <w:top w:val="single" w:sz="4" w:space="0" w:color="auto"/>
              <w:bottom w:val="single" w:sz="4" w:space="0" w:color="auto"/>
            </w:tcBorders>
            <w:shd w:val="clear" w:color="auto" w:fill="FFFFFF"/>
          </w:tcPr>
          <w:p w:rsidR="004E470F" w:rsidRPr="00F112C3" w:rsidRDefault="004E470F" w:rsidP="002D3445">
            <w:pPr>
              <w:spacing w:after="0" w:line="240" w:lineRule="auto"/>
              <w:contextualSpacing/>
              <w:jc w:val="both"/>
              <w:rPr>
                <w:rFonts w:ascii="Times New Roman" w:hAnsi="Times New Roman"/>
                <w:bCs/>
                <w:sz w:val="24"/>
                <w:szCs w:val="24"/>
              </w:rPr>
            </w:pPr>
            <w:r w:rsidRPr="00F112C3">
              <w:rPr>
                <w:rFonts w:ascii="Times New Roman" w:hAnsi="Times New Roman"/>
                <w:bCs/>
                <w:sz w:val="24"/>
                <w:szCs w:val="24"/>
              </w:rPr>
              <w:t>2011-2015 гг.</w:t>
            </w:r>
          </w:p>
        </w:tc>
      </w:tr>
    </w:tbl>
    <w:p w:rsidR="004E470F" w:rsidRDefault="004E470F" w:rsidP="002D3445">
      <w:pPr>
        <w:spacing w:after="0" w:line="240" w:lineRule="auto"/>
        <w:ind w:firstLine="708"/>
        <w:contextualSpacing/>
        <w:jc w:val="both"/>
        <w:rPr>
          <w:rFonts w:ascii="Times New Roman" w:hAnsi="Times New Roman"/>
          <w:sz w:val="24"/>
          <w:szCs w:val="24"/>
        </w:rPr>
      </w:pPr>
    </w:p>
    <w:p w:rsidR="00E3128B" w:rsidRDefault="00E3128B" w:rsidP="002D3445">
      <w:pPr>
        <w:spacing w:after="0" w:line="240" w:lineRule="auto"/>
        <w:ind w:firstLine="708"/>
        <w:contextualSpacing/>
        <w:jc w:val="both"/>
        <w:rPr>
          <w:rFonts w:ascii="Times New Roman" w:hAnsi="Times New Roman"/>
          <w:sz w:val="24"/>
          <w:szCs w:val="24"/>
        </w:rPr>
      </w:pPr>
    </w:p>
    <w:p w:rsidR="00E3128B" w:rsidRDefault="00E3128B" w:rsidP="002D3445">
      <w:pPr>
        <w:spacing w:after="0" w:line="240" w:lineRule="auto"/>
        <w:ind w:firstLine="708"/>
        <w:contextualSpacing/>
        <w:jc w:val="both"/>
        <w:rPr>
          <w:rFonts w:ascii="Times New Roman" w:hAnsi="Times New Roman"/>
          <w:sz w:val="24"/>
          <w:szCs w:val="24"/>
        </w:rPr>
      </w:pPr>
    </w:p>
    <w:p w:rsidR="00E3128B" w:rsidRDefault="00E3128B" w:rsidP="002D3445">
      <w:pPr>
        <w:spacing w:after="0" w:line="240" w:lineRule="auto"/>
        <w:ind w:firstLine="708"/>
        <w:contextualSpacing/>
        <w:jc w:val="both"/>
        <w:rPr>
          <w:rFonts w:ascii="Times New Roman" w:hAnsi="Times New Roman"/>
          <w:sz w:val="24"/>
          <w:szCs w:val="24"/>
        </w:rPr>
      </w:pPr>
    </w:p>
    <w:p w:rsidR="00E3128B" w:rsidRDefault="00E3128B" w:rsidP="002D3445">
      <w:pPr>
        <w:spacing w:after="0" w:line="240" w:lineRule="auto"/>
        <w:ind w:firstLine="708"/>
        <w:contextualSpacing/>
        <w:jc w:val="both"/>
        <w:rPr>
          <w:rFonts w:ascii="Times New Roman" w:hAnsi="Times New Roman"/>
          <w:sz w:val="24"/>
          <w:szCs w:val="24"/>
        </w:rPr>
      </w:pPr>
    </w:p>
    <w:p w:rsidR="00E3128B" w:rsidRDefault="00E3128B" w:rsidP="002D3445">
      <w:pPr>
        <w:spacing w:after="0" w:line="240" w:lineRule="auto"/>
        <w:ind w:firstLine="708"/>
        <w:contextualSpacing/>
        <w:jc w:val="both"/>
        <w:rPr>
          <w:rFonts w:ascii="Times New Roman" w:hAnsi="Times New Roman"/>
          <w:sz w:val="24"/>
          <w:szCs w:val="24"/>
        </w:rPr>
      </w:pPr>
    </w:p>
    <w:p w:rsidR="00E3128B" w:rsidRDefault="00E3128B" w:rsidP="002D3445">
      <w:pPr>
        <w:spacing w:after="0" w:line="240" w:lineRule="auto"/>
        <w:ind w:firstLine="708"/>
        <w:contextualSpacing/>
        <w:jc w:val="both"/>
        <w:rPr>
          <w:rFonts w:ascii="Times New Roman" w:hAnsi="Times New Roman"/>
          <w:sz w:val="24"/>
          <w:szCs w:val="24"/>
        </w:rPr>
      </w:pPr>
    </w:p>
    <w:p w:rsidR="00E3128B" w:rsidRDefault="00E3128B" w:rsidP="002D3445">
      <w:pPr>
        <w:spacing w:after="0" w:line="240" w:lineRule="auto"/>
        <w:ind w:firstLine="708"/>
        <w:contextualSpacing/>
        <w:jc w:val="both"/>
        <w:rPr>
          <w:rFonts w:ascii="Times New Roman" w:hAnsi="Times New Roman"/>
          <w:sz w:val="24"/>
          <w:szCs w:val="24"/>
        </w:rPr>
      </w:pPr>
    </w:p>
    <w:p w:rsidR="00E3128B" w:rsidRPr="00F112C3" w:rsidRDefault="00E3128B" w:rsidP="00E3128B">
      <w:pPr>
        <w:spacing w:after="0" w:line="240" w:lineRule="auto"/>
        <w:ind w:firstLine="708"/>
        <w:contextualSpacing/>
        <w:rPr>
          <w:rFonts w:ascii="Times New Roman" w:hAnsi="Times New Roman"/>
          <w:sz w:val="24"/>
          <w:szCs w:val="24"/>
        </w:rPr>
      </w:pPr>
      <w:r w:rsidRPr="00E3128B">
        <w:rPr>
          <w:rFonts w:ascii="Times New Roman" w:hAnsi="Times New Roman"/>
          <w:sz w:val="24"/>
          <w:szCs w:val="24"/>
        </w:rPr>
        <w:object w:dxaOrig="4320" w:dyaOrig="4320">
          <v:shape id="_x0000_i1026" type="#_x0000_t75" style="width:411.75pt;height:710.25pt" o:ole="">
            <v:imagedata r:id="rId13" o:title=""/>
          </v:shape>
          <o:OLEObject Type="Embed" ProgID="FoxitReader.Document" ShapeID="_x0000_i1026" DrawAspect="Content" ObjectID="_1573278575" r:id="rId14"/>
        </w:object>
      </w:r>
    </w:p>
    <w:sectPr w:rsidR="00E3128B" w:rsidRPr="00F112C3" w:rsidSect="00AA79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CB5" w:rsidRDefault="00784CB5" w:rsidP="009C7A2C">
      <w:pPr>
        <w:spacing w:after="0" w:line="240" w:lineRule="auto"/>
      </w:pPr>
      <w:r>
        <w:separator/>
      </w:r>
    </w:p>
  </w:endnote>
  <w:endnote w:type="continuationSeparator" w:id="0">
    <w:p w:rsidR="00784CB5" w:rsidRDefault="00784CB5" w:rsidP="009C7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n-e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2C3" w:rsidRDefault="009E3E6A" w:rsidP="00A744DB">
    <w:pPr>
      <w:pStyle w:val="af3"/>
      <w:framePr w:wrap="around" w:vAnchor="text" w:hAnchor="margin" w:xAlign="right" w:y="1"/>
      <w:rPr>
        <w:rStyle w:val="af5"/>
      </w:rPr>
    </w:pPr>
    <w:r>
      <w:rPr>
        <w:rStyle w:val="af5"/>
      </w:rPr>
      <w:fldChar w:fldCharType="begin"/>
    </w:r>
    <w:r w:rsidR="00F112C3">
      <w:rPr>
        <w:rStyle w:val="af5"/>
      </w:rPr>
      <w:instrText xml:space="preserve">PAGE  </w:instrText>
    </w:r>
    <w:r>
      <w:rPr>
        <w:rStyle w:val="af5"/>
      </w:rPr>
      <w:fldChar w:fldCharType="end"/>
    </w:r>
  </w:p>
  <w:p w:rsidR="00F112C3" w:rsidRDefault="00F112C3" w:rsidP="005D47F3">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2C3" w:rsidRDefault="009E3E6A" w:rsidP="00A744DB">
    <w:pPr>
      <w:pStyle w:val="af3"/>
      <w:framePr w:wrap="around" w:vAnchor="text" w:hAnchor="margin" w:xAlign="right" w:y="1"/>
      <w:rPr>
        <w:rStyle w:val="af5"/>
      </w:rPr>
    </w:pPr>
    <w:r>
      <w:rPr>
        <w:rStyle w:val="af5"/>
      </w:rPr>
      <w:fldChar w:fldCharType="begin"/>
    </w:r>
    <w:r w:rsidR="00F112C3">
      <w:rPr>
        <w:rStyle w:val="af5"/>
      </w:rPr>
      <w:instrText xml:space="preserve">PAGE  </w:instrText>
    </w:r>
    <w:r>
      <w:rPr>
        <w:rStyle w:val="af5"/>
      </w:rPr>
      <w:fldChar w:fldCharType="separate"/>
    </w:r>
    <w:r w:rsidR="00362EC5">
      <w:rPr>
        <w:rStyle w:val="af5"/>
        <w:noProof/>
      </w:rPr>
      <w:t>206</w:t>
    </w:r>
    <w:r>
      <w:rPr>
        <w:rStyle w:val="af5"/>
      </w:rPr>
      <w:fldChar w:fldCharType="end"/>
    </w:r>
  </w:p>
  <w:p w:rsidR="00F112C3" w:rsidRDefault="00F112C3" w:rsidP="005E6498">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CB5" w:rsidRDefault="00784CB5" w:rsidP="009C7A2C">
      <w:pPr>
        <w:spacing w:after="0" w:line="240" w:lineRule="auto"/>
      </w:pPr>
      <w:r>
        <w:separator/>
      </w:r>
    </w:p>
  </w:footnote>
  <w:footnote w:type="continuationSeparator" w:id="0">
    <w:p w:rsidR="00784CB5" w:rsidRDefault="00784CB5" w:rsidP="009C7A2C">
      <w:pPr>
        <w:spacing w:after="0" w:line="240" w:lineRule="auto"/>
      </w:pPr>
      <w:r>
        <w:continuationSeparator/>
      </w:r>
    </w:p>
  </w:footnote>
  <w:footnote w:id="1">
    <w:p w:rsidR="00F112C3" w:rsidRPr="00AB67CF" w:rsidRDefault="00F112C3" w:rsidP="006C45D6">
      <w:pPr>
        <w:pStyle w:val="a8"/>
        <w:rPr>
          <w:rFonts w:ascii="Times New Roman" w:hAnsi="Times New Roman"/>
          <w:sz w:val="22"/>
          <w:szCs w:val="22"/>
        </w:rPr>
      </w:pPr>
      <w:r w:rsidRPr="00413904">
        <w:rPr>
          <w:rStyle w:val="affff5"/>
          <w:sz w:val="22"/>
          <w:szCs w:val="22"/>
        </w:rPr>
        <w:footnoteRef/>
      </w:r>
      <w:r w:rsidRPr="00A94410">
        <w:rPr>
          <w:sz w:val="22"/>
          <w:szCs w:val="22"/>
        </w:rPr>
        <w:t xml:space="preserve"> </w:t>
      </w:r>
      <w:r w:rsidRPr="00AB67CF">
        <w:rPr>
          <w:rFonts w:ascii="Times New Roman" w:hAnsi="Times New Roman"/>
          <w:sz w:val="22"/>
          <w:szCs w:val="22"/>
        </w:rPr>
        <w:t>Изучается во всех разделах курса.</w:t>
      </w:r>
    </w:p>
  </w:footnote>
  <w:footnote w:id="2">
    <w:p w:rsidR="00F112C3" w:rsidRPr="00AB67CF" w:rsidRDefault="00F112C3" w:rsidP="006C45D6">
      <w:pPr>
        <w:pStyle w:val="a8"/>
        <w:rPr>
          <w:rFonts w:ascii="Times New Roman" w:hAnsi="Times New Roman"/>
          <w:sz w:val="22"/>
          <w:szCs w:val="22"/>
        </w:rPr>
      </w:pPr>
      <w:r w:rsidRPr="00AB67CF">
        <w:rPr>
          <w:rFonts w:ascii="Times New Roman" w:hAnsi="Times New Roman"/>
          <w:sz w:val="22"/>
          <w:szCs w:val="22"/>
        </w:rPr>
        <w:t xml:space="preserve"> Для предупреждения ошибок при письме целесообразно предусмотреть случаи типа “желток”, “железный”.</w:t>
      </w:r>
    </w:p>
  </w:footnote>
  <w:footnote w:id="3">
    <w:p w:rsidR="00F112C3" w:rsidRPr="00BD7394" w:rsidRDefault="00F112C3" w:rsidP="006C45D6">
      <w:pPr>
        <w:pStyle w:val="afffb"/>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F112C3" w:rsidRPr="00413904" w:rsidRDefault="00F112C3" w:rsidP="00AB67CF">
      <w:pPr>
        <w:pStyle w:val="a8"/>
        <w:jc w:val="both"/>
      </w:pPr>
      <w:r w:rsidRPr="00AB67CF">
        <w:rPr>
          <w:rStyle w:val="affff5"/>
          <w:rFonts w:ascii="Times New Roman" w:hAnsi="Times New Roman"/>
        </w:rPr>
        <w:footnoteRef/>
      </w:r>
      <w:r w:rsidRPr="00AB67CF">
        <w:rPr>
          <w:rFonts w:ascii="Times New Roman" w:hAnsi="Times New Roman"/>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r w:rsidRPr="002F30AF">
        <w:t>.</w:t>
      </w:r>
    </w:p>
  </w:footnote>
  <w:footnote w:id="5">
    <w:p w:rsidR="00F112C3" w:rsidRPr="006E01C0" w:rsidRDefault="00F112C3" w:rsidP="00952A61">
      <w:pPr>
        <w:pStyle w:val="a7"/>
        <w:rPr>
          <w:sz w:val="18"/>
          <w:szCs w:val="18"/>
        </w:rPr>
      </w:pPr>
      <w:r w:rsidRPr="00916A60">
        <w:rPr>
          <w:vertAlign w:val="superscript"/>
        </w:rPr>
        <w:footnoteRef/>
      </w:r>
      <w:r>
        <w:t> </w:t>
      </w:r>
      <w:r w:rsidRPr="006E01C0">
        <w:rPr>
          <w:sz w:val="18"/>
          <w:szCs w:val="18"/>
        </w:rPr>
        <w:t xml:space="preserve">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6E01C0">
          <w:rPr>
            <w:sz w:val="18"/>
            <w:szCs w:val="18"/>
          </w:rPr>
          <w:t>2010 г</w:t>
        </w:r>
      </w:smartTag>
      <w:r w:rsidRPr="006E01C0">
        <w:rPr>
          <w:sz w:val="18"/>
          <w:szCs w:val="18"/>
        </w:rPr>
        <w:t xml:space="preserve">.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w:t>
      </w:r>
      <w:smartTag w:uri="urn:schemas-microsoft-com:office:smarttags" w:element="metricconverter">
        <w:smartTagPr>
          <w:attr w:name="ProductID" w:val="2010 г"/>
        </w:smartTagPr>
        <w:r w:rsidRPr="006E01C0">
          <w:rPr>
            <w:sz w:val="18"/>
            <w:szCs w:val="18"/>
          </w:rPr>
          <w:t>2010 г</w:t>
        </w:r>
      </w:smartTag>
      <w:r w:rsidRPr="006E01C0">
        <w:rPr>
          <w:sz w:val="18"/>
          <w:szCs w:val="18"/>
        </w:rPr>
        <w:t xml:space="preserve">. Вступил в силу 31 октября </w:t>
      </w:r>
      <w:smartTag w:uri="urn:schemas-microsoft-com:office:smarttags" w:element="metricconverter">
        <w:smartTagPr>
          <w:attr w:name="ProductID" w:val="2010 г"/>
        </w:smartTagPr>
        <w:r w:rsidRPr="006E01C0">
          <w:rPr>
            <w:sz w:val="18"/>
            <w:szCs w:val="18"/>
          </w:rPr>
          <w:t>2010 г</w:t>
        </w:r>
      </w:smartTag>
      <w:r w:rsidRPr="006E01C0">
        <w:rPr>
          <w:sz w:val="18"/>
          <w:szCs w:val="18"/>
        </w:rPr>
        <w:t xml:space="preserve">. Зарегистрирован в Минюсте РФ 6 октября </w:t>
      </w:r>
      <w:smartTag w:uri="urn:schemas-microsoft-com:office:smarttags" w:element="metricconverter">
        <w:smartTagPr>
          <w:attr w:name="ProductID" w:val="2010 г"/>
        </w:smartTagPr>
        <w:r w:rsidRPr="006E01C0">
          <w:rPr>
            <w:sz w:val="18"/>
            <w:szCs w:val="18"/>
          </w:rPr>
          <w:t>2010 г</w:t>
        </w:r>
      </w:smartTag>
      <w:r w:rsidRPr="006E01C0">
        <w:rPr>
          <w:sz w:val="18"/>
          <w:szCs w:val="18"/>
        </w:rPr>
        <w:t>. Регистрационный № 18638.</w:t>
      </w:r>
    </w:p>
  </w:footnote>
  <w:footnote w:id="6">
    <w:p w:rsidR="00F112C3" w:rsidRPr="006447BF" w:rsidRDefault="00F112C3" w:rsidP="00952A61">
      <w:pPr>
        <w:pStyle w:val="a7"/>
        <w:rPr>
          <w:sz w:val="20"/>
          <w:szCs w:val="20"/>
        </w:rPr>
      </w:pPr>
      <w:r w:rsidRPr="00F00654">
        <w:rPr>
          <w:vertAlign w:val="superscript"/>
        </w:rPr>
        <w:footnoteRef/>
      </w:r>
      <w:r>
        <w:t> </w:t>
      </w:r>
      <w:r w:rsidRPr="006447BF">
        <w:rPr>
          <w:sz w:val="20"/>
          <w:szCs w:val="20"/>
        </w:rPr>
        <w:t xml:space="preserve">«Новая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6447BF">
          <w:rPr>
            <w:sz w:val="20"/>
            <w:szCs w:val="20"/>
          </w:rPr>
          <w:t>2007 г</w:t>
        </w:r>
      </w:smartTag>
      <w:r w:rsidRPr="006447BF">
        <w:rPr>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732835"/>
    <w:multiLevelType w:val="multilevel"/>
    <w:tmpl w:val="8AC6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07537A"/>
    <w:multiLevelType w:val="hybridMultilevel"/>
    <w:tmpl w:val="4B661192"/>
    <w:lvl w:ilvl="0" w:tplc="46EC4104">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656C48"/>
    <w:multiLevelType w:val="hybridMultilevel"/>
    <w:tmpl w:val="9E3CCF8E"/>
    <w:lvl w:ilvl="0" w:tplc="04190001">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5">
    <w:nsid w:val="07364558"/>
    <w:multiLevelType w:val="hybridMultilevel"/>
    <w:tmpl w:val="13D2BB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BD518C4"/>
    <w:multiLevelType w:val="multilevel"/>
    <w:tmpl w:val="86F8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FF0FC7"/>
    <w:multiLevelType w:val="hybridMultilevel"/>
    <w:tmpl w:val="EBB65B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
    <w:nsid w:val="14750BB2"/>
    <w:multiLevelType w:val="hybridMultilevel"/>
    <w:tmpl w:val="0CA68B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CF3C2D"/>
    <w:multiLevelType w:val="hybridMultilevel"/>
    <w:tmpl w:val="85929D1E"/>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72819B7"/>
    <w:multiLevelType w:val="multilevel"/>
    <w:tmpl w:val="4A08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844229D"/>
    <w:multiLevelType w:val="multilevel"/>
    <w:tmpl w:val="3B28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A0B5B34"/>
    <w:multiLevelType w:val="hybridMultilevel"/>
    <w:tmpl w:val="6A1C19F2"/>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4">
    <w:nsid w:val="1A753006"/>
    <w:multiLevelType w:val="hybridMultilevel"/>
    <w:tmpl w:val="39F619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ADC1D0E"/>
    <w:multiLevelType w:val="hybridMultilevel"/>
    <w:tmpl w:val="D396BE9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FA40D17"/>
    <w:multiLevelType w:val="hybridMultilevel"/>
    <w:tmpl w:val="96887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660C46"/>
    <w:multiLevelType w:val="hybridMultilevel"/>
    <w:tmpl w:val="06B234C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8">
    <w:nsid w:val="238F5470"/>
    <w:multiLevelType w:val="hybridMultilevel"/>
    <w:tmpl w:val="112656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43006E6"/>
    <w:multiLevelType w:val="hybridMultilevel"/>
    <w:tmpl w:val="0354F572"/>
    <w:lvl w:ilvl="0" w:tplc="B8621152">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24464285"/>
    <w:multiLevelType w:val="hybridMultilevel"/>
    <w:tmpl w:val="53F8C55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1">
    <w:nsid w:val="284465B2"/>
    <w:multiLevelType w:val="multilevel"/>
    <w:tmpl w:val="6040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9153310"/>
    <w:multiLevelType w:val="hybridMultilevel"/>
    <w:tmpl w:val="58809D1A"/>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4">
    <w:nsid w:val="2A176BED"/>
    <w:multiLevelType w:val="multilevel"/>
    <w:tmpl w:val="6960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2B383926"/>
    <w:multiLevelType w:val="hybridMultilevel"/>
    <w:tmpl w:val="3B36F9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2C1E2587"/>
    <w:multiLevelType w:val="hybridMultilevel"/>
    <w:tmpl w:val="C7F8180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8">
    <w:nsid w:val="2CE46165"/>
    <w:multiLevelType w:val="multilevel"/>
    <w:tmpl w:val="7520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D914890"/>
    <w:multiLevelType w:val="multilevel"/>
    <w:tmpl w:val="6C56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F755726"/>
    <w:multiLevelType w:val="hybridMultilevel"/>
    <w:tmpl w:val="2D740D3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1">
    <w:nsid w:val="2FA228AB"/>
    <w:multiLevelType w:val="hybridMultilevel"/>
    <w:tmpl w:val="BC46569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2">
    <w:nsid w:val="315B1AB2"/>
    <w:multiLevelType w:val="hybridMultilevel"/>
    <w:tmpl w:val="B72230A2"/>
    <w:lvl w:ilvl="0" w:tplc="0419000F">
      <w:start w:val="1"/>
      <w:numFmt w:val="decimal"/>
      <w:lvlText w:val="%1."/>
      <w:lvlJc w:val="left"/>
      <w:pPr>
        <w:tabs>
          <w:tab w:val="num" w:pos="470"/>
        </w:tabs>
        <w:ind w:left="470" w:hanging="360"/>
      </w:pPr>
      <w:rPr>
        <w:rFonts w:cs="Times New Roman" w:hint="default"/>
      </w:rPr>
    </w:lvl>
    <w:lvl w:ilvl="1" w:tplc="04190019" w:tentative="1">
      <w:start w:val="1"/>
      <w:numFmt w:val="lowerLetter"/>
      <w:lvlText w:val="%2."/>
      <w:lvlJc w:val="left"/>
      <w:pPr>
        <w:tabs>
          <w:tab w:val="num" w:pos="1190"/>
        </w:tabs>
        <w:ind w:left="1190" w:hanging="360"/>
      </w:pPr>
      <w:rPr>
        <w:rFonts w:cs="Times New Roman"/>
      </w:rPr>
    </w:lvl>
    <w:lvl w:ilvl="2" w:tplc="0419001B" w:tentative="1">
      <w:start w:val="1"/>
      <w:numFmt w:val="lowerRoman"/>
      <w:lvlText w:val="%3."/>
      <w:lvlJc w:val="right"/>
      <w:pPr>
        <w:tabs>
          <w:tab w:val="num" w:pos="1910"/>
        </w:tabs>
        <w:ind w:left="1910" w:hanging="180"/>
      </w:pPr>
      <w:rPr>
        <w:rFonts w:cs="Times New Roman"/>
      </w:rPr>
    </w:lvl>
    <w:lvl w:ilvl="3" w:tplc="0419000F" w:tentative="1">
      <w:start w:val="1"/>
      <w:numFmt w:val="decimal"/>
      <w:lvlText w:val="%4."/>
      <w:lvlJc w:val="left"/>
      <w:pPr>
        <w:tabs>
          <w:tab w:val="num" w:pos="2630"/>
        </w:tabs>
        <w:ind w:left="2630" w:hanging="360"/>
      </w:pPr>
      <w:rPr>
        <w:rFonts w:cs="Times New Roman"/>
      </w:rPr>
    </w:lvl>
    <w:lvl w:ilvl="4" w:tplc="04190019" w:tentative="1">
      <w:start w:val="1"/>
      <w:numFmt w:val="lowerLetter"/>
      <w:lvlText w:val="%5."/>
      <w:lvlJc w:val="left"/>
      <w:pPr>
        <w:tabs>
          <w:tab w:val="num" w:pos="3350"/>
        </w:tabs>
        <w:ind w:left="3350" w:hanging="360"/>
      </w:pPr>
      <w:rPr>
        <w:rFonts w:cs="Times New Roman"/>
      </w:rPr>
    </w:lvl>
    <w:lvl w:ilvl="5" w:tplc="0419001B" w:tentative="1">
      <w:start w:val="1"/>
      <w:numFmt w:val="lowerRoman"/>
      <w:lvlText w:val="%6."/>
      <w:lvlJc w:val="right"/>
      <w:pPr>
        <w:tabs>
          <w:tab w:val="num" w:pos="4070"/>
        </w:tabs>
        <w:ind w:left="4070" w:hanging="180"/>
      </w:pPr>
      <w:rPr>
        <w:rFonts w:cs="Times New Roman"/>
      </w:rPr>
    </w:lvl>
    <w:lvl w:ilvl="6" w:tplc="0419000F" w:tentative="1">
      <w:start w:val="1"/>
      <w:numFmt w:val="decimal"/>
      <w:lvlText w:val="%7."/>
      <w:lvlJc w:val="left"/>
      <w:pPr>
        <w:tabs>
          <w:tab w:val="num" w:pos="4790"/>
        </w:tabs>
        <w:ind w:left="4790" w:hanging="360"/>
      </w:pPr>
      <w:rPr>
        <w:rFonts w:cs="Times New Roman"/>
      </w:rPr>
    </w:lvl>
    <w:lvl w:ilvl="7" w:tplc="04190019" w:tentative="1">
      <w:start w:val="1"/>
      <w:numFmt w:val="lowerLetter"/>
      <w:lvlText w:val="%8."/>
      <w:lvlJc w:val="left"/>
      <w:pPr>
        <w:tabs>
          <w:tab w:val="num" w:pos="5510"/>
        </w:tabs>
        <w:ind w:left="5510" w:hanging="360"/>
      </w:pPr>
      <w:rPr>
        <w:rFonts w:cs="Times New Roman"/>
      </w:rPr>
    </w:lvl>
    <w:lvl w:ilvl="8" w:tplc="0419001B" w:tentative="1">
      <w:start w:val="1"/>
      <w:numFmt w:val="lowerRoman"/>
      <w:lvlText w:val="%9."/>
      <w:lvlJc w:val="right"/>
      <w:pPr>
        <w:tabs>
          <w:tab w:val="num" w:pos="6230"/>
        </w:tabs>
        <w:ind w:left="6230" w:hanging="180"/>
      </w:pPr>
      <w:rPr>
        <w:rFonts w:cs="Times New Roman"/>
      </w:rPr>
    </w:lvl>
  </w:abstractNum>
  <w:abstractNum w:abstractNumId="33">
    <w:nsid w:val="34322830"/>
    <w:multiLevelType w:val="hybridMultilevel"/>
    <w:tmpl w:val="6BF886A8"/>
    <w:lvl w:ilvl="0" w:tplc="0419000F">
      <w:start w:val="1"/>
      <w:numFmt w:val="decimal"/>
      <w:lvlText w:val="%1."/>
      <w:lvlJc w:val="left"/>
      <w:pPr>
        <w:ind w:left="1174" w:hanging="360"/>
      </w:pPr>
      <w:rPr>
        <w:rFonts w:cs="Times New Roman"/>
      </w:rPr>
    </w:lvl>
    <w:lvl w:ilvl="1" w:tplc="04190019" w:tentative="1">
      <w:start w:val="1"/>
      <w:numFmt w:val="lowerLetter"/>
      <w:lvlText w:val="%2."/>
      <w:lvlJc w:val="left"/>
      <w:pPr>
        <w:ind w:left="1894" w:hanging="360"/>
      </w:pPr>
      <w:rPr>
        <w:rFonts w:cs="Times New Roman"/>
      </w:rPr>
    </w:lvl>
    <w:lvl w:ilvl="2" w:tplc="0419001B" w:tentative="1">
      <w:start w:val="1"/>
      <w:numFmt w:val="lowerRoman"/>
      <w:lvlText w:val="%3."/>
      <w:lvlJc w:val="right"/>
      <w:pPr>
        <w:ind w:left="2614" w:hanging="180"/>
      </w:pPr>
      <w:rPr>
        <w:rFonts w:cs="Times New Roman"/>
      </w:rPr>
    </w:lvl>
    <w:lvl w:ilvl="3" w:tplc="0419000F" w:tentative="1">
      <w:start w:val="1"/>
      <w:numFmt w:val="decimal"/>
      <w:lvlText w:val="%4."/>
      <w:lvlJc w:val="left"/>
      <w:pPr>
        <w:ind w:left="3334" w:hanging="360"/>
      </w:pPr>
      <w:rPr>
        <w:rFonts w:cs="Times New Roman"/>
      </w:rPr>
    </w:lvl>
    <w:lvl w:ilvl="4" w:tplc="04190019" w:tentative="1">
      <w:start w:val="1"/>
      <w:numFmt w:val="lowerLetter"/>
      <w:lvlText w:val="%5."/>
      <w:lvlJc w:val="left"/>
      <w:pPr>
        <w:ind w:left="4054" w:hanging="360"/>
      </w:pPr>
      <w:rPr>
        <w:rFonts w:cs="Times New Roman"/>
      </w:rPr>
    </w:lvl>
    <w:lvl w:ilvl="5" w:tplc="0419001B" w:tentative="1">
      <w:start w:val="1"/>
      <w:numFmt w:val="lowerRoman"/>
      <w:lvlText w:val="%6."/>
      <w:lvlJc w:val="right"/>
      <w:pPr>
        <w:ind w:left="4774" w:hanging="180"/>
      </w:pPr>
      <w:rPr>
        <w:rFonts w:cs="Times New Roman"/>
      </w:rPr>
    </w:lvl>
    <w:lvl w:ilvl="6" w:tplc="0419000F" w:tentative="1">
      <w:start w:val="1"/>
      <w:numFmt w:val="decimal"/>
      <w:lvlText w:val="%7."/>
      <w:lvlJc w:val="left"/>
      <w:pPr>
        <w:ind w:left="5494" w:hanging="360"/>
      </w:pPr>
      <w:rPr>
        <w:rFonts w:cs="Times New Roman"/>
      </w:rPr>
    </w:lvl>
    <w:lvl w:ilvl="7" w:tplc="04190019" w:tentative="1">
      <w:start w:val="1"/>
      <w:numFmt w:val="lowerLetter"/>
      <w:lvlText w:val="%8."/>
      <w:lvlJc w:val="left"/>
      <w:pPr>
        <w:ind w:left="6214" w:hanging="360"/>
      </w:pPr>
      <w:rPr>
        <w:rFonts w:cs="Times New Roman"/>
      </w:rPr>
    </w:lvl>
    <w:lvl w:ilvl="8" w:tplc="0419001B" w:tentative="1">
      <w:start w:val="1"/>
      <w:numFmt w:val="lowerRoman"/>
      <w:lvlText w:val="%9."/>
      <w:lvlJc w:val="right"/>
      <w:pPr>
        <w:ind w:left="6934" w:hanging="180"/>
      </w:pPr>
      <w:rPr>
        <w:rFonts w:cs="Times New Roman"/>
      </w:rPr>
    </w:lvl>
  </w:abstractNum>
  <w:abstractNum w:abstractNumId="34">
    <w:nsid w:val="360812F8"/>
    <w:multiLevelType w:val="hybridMultilevel"/>
    <w:tmpl w:val="C7E418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389A2F2C"/>
    <w:multiLevelType w:val="multilevel"/>
    <w:tmpl w:val="BA58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AAA54C8"/>
    <w:multiLevelType w:val="hybridMultilevel"/>
    <w:tmpl w:val="FB404976"/>
    <w:lvl w:ilvl="0" w:tplc="0419000F">
      <w:start w:val="1"/>
      <w:numFmt w:val="decimal"/>
      <w:lvlText w:val="%1."/>
      <w:lvlJc w:val="left"/>
      <w:pPr>
        <w:tabs>
          <w:tab w:val="num" w:pos="1239"/>
        </w:tabs>
        <w:ind w:left="1239" w:hanging="360"/>
      </w:pPr>
    </w:lvl>
    <w:lvl w:ilvl="1" w:tplc="04190019" w:tentative="1">
      <w:start w:val="1"/>
      <w:numFmt w:val="lowerLetter"/>
      <w:lvlText w:val="%2."/>
      <w:lvlJc w:val="left"/>
      <w:pPr>
        <w:tabs>
          <w:tab w:val="num" w:pos="1959"/>
        </w:tabs>
        <w:ind w:left="1959" w:hanging="360"/>
      </w:pPr>
    </w:lvl>
    <w:lvl w:ilvl="2" w:tplc="0419001B" w:tentative="1">
      <w:start w:val="1"/>
      <w:numFmt w:val="lowerRoman"/>
      <w:lvlText w:val="%3."/>
      <w:lvlJc w:val="right"/>
      <w:pPr>
        <w:tabs>
          <w:tab w:val="num" w:pos="2679"/>
        </w:tabs>
        <w:ind w:left="2679" w:hanging="180"/>
      </w:pPr>
    </w:lvl>
    <w:lvl w:ilvl="3" w:tplc="0419000F" w:tentative="1">
      <w:start w:val="1"/>
      <w:numFmt w:val="decimal"/>
      <w:lvlText w:val="%4."/>
      <w:lvlJc w:val="left"/>
      <w:pPr>
        <w:tabs>
          <w:tab w:val="num" w:pos="3399"/>
        </w:tabs>
        <w:ind w:left="3399" w:hanging="360"/>
      </w:pPr>
    </w:lvl>
    <w:lvl w:ilvl="4" w:tplc="04190019" w:tentative="1">
      <w:start w:val="1"/>
      <w:numFmt w:val="lowerLetter"/>
      <w:lvlText w:val="%5."/>
      <w:lvlJc w:val="left"/>
      <w:pPr>
        <w:tabs>
          <w:tab w:val="num" w:pos="4119"/>
        </w:tabs>
        <w:ind w:left="4119" w:hanging="360"/>
      </w:pPr>
    </w:lvl>
    <w:lvl w:ilvl="5" w:tplc="0419001B" w:tentative="1">
      <w:start w:val="1"/>
      <w:numFmt w:val="lowerRoman"/>
      <w:lvlText w:val="%6."/>
      <w:lvlJc w:val="right"/>
      <w:pPr>
        <w:tabs>
          <w:tab w:val="num" w:pos="4839"/>
        </w:tabs>
        <w:ind w:left="4839" w:hanging="180"/>
      </w:pPr>
    </w:lvl>
    <w:lvl w:ilvl="6" w:tplc="0419000F" w:tentative="1">
      <w:start w:val="1"/>
      <w:numFmt w:val="decimal"/>
      <w:lvlText w:val="%7."/>
      <w:lvlJc w:val="left"/>
      <w:pPr>
        <w:tabs>
          <w:tab w:val="num" w:pos="5559"/>
        </w:tabs>
        <w:ind w:left="5559" w:hanging="360"/>
      </w:pPr>
    </w:lvl>
    <w:lvl w:ilvl="7" w:tplc="04190019" w:tentative="1">
      <w:start w:val="1"/>
      <w:numFmt w:val="lowerLetter"/>
      <w:lvlText w:val="%8."/>
      <w:lvlJc w:val="left"/>
      <w:pPr>
        <w:tabs>
          <w:tab w:val="num" w:pos="6279"/>
        </w:tabs>
        <w:ind w:left="6279" w:hanging="360"/>
      </w:pPr>
    </w:lvl>
    <w:lvl w:ilvl="8" w:tplc="0419001B" w:tentative="1">
      <w:start w:val="1"/>
      <w:numFmt w:val="lowerRoman"/>
      <w:lvlText w:val="%9."/>
      <w:lvlJc w:val="right"/>
      <w:pPr>
        <w:tabs>
          <w:tab w:val="num" w:pos="6999"/>
        </w:tabs>
        <w:ind w:left="6999" w:hanging="180"/>
      </w:pPr>
    </w:lvl>
  </w:abstractNum>
  <w:abstractNum w:abstractNumId="37">
    <w:nsid w:val="3CC8131C"/>
    <w:multiLevelType w:val="hybridMultilevel"/>
    <w:tmpl w:val="27F40ACC"/>
    <w:lvl w:ilvl="0" w:tplc="A8D21680">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38">
    <w:nsid w:val="3E5864B7"/>
    <w:multiLevelType w:val="multilevel"/>
    <w:tmpl w:val="F228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40">
    <w:nsid w:val="3FF71E4D"/>
    <w:multiLevelType w:val="multilevel"/>
    <w:tmpl w:val="466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1896B60"/>
    <w:multiLevelType w:val="hybridMultilevel"/>
    <w:tmpl w:val="2BEC720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2">
    <w:nsid w:val="426C6BCF"/>
    <w:multiLevelType w:val="hybridMultilevel"/>
    <w:tmpl w:val="851CF00C"/>
    <w:lvl w:ilvl="0" w:tplc="04190001">
      <w:start w:val="1"/>
      <w:numFmt w:val="bullet"/>
      <w:lvlText w:val=""/>
      <w:lvlJc w:val="left"/>
      <w:pPr>
        <w:tabs>
          <w:tab w:val="num" w:pos="1068"/>
        </w:tabs>
        <w:ind w:left="1068" w:hanging="360"/>
      </w:pPr>
      <w:rPr>
        <w:rFonts w:ascii="Symbol" w:hAnsi="Symbol" w:hint="default"/>
      </w:rPr>
    </w:lvl>
    <w:lvl w:ilvl="1" w:tplc="3EEA1522">
      <w:start w:val="1"/>
      <w:numFmt w:val="bullet"/>
      <w:lvlText w:val="-"/>
      <w:lvlJc w:val="left"/>
      <w:pPr>
        <w:tabs>
          <w:tab w:val="num" w:pos="1788"/>
        </w:tabs>
        <w:ind w:left="1788" w:hanging="360"/>
      </w:pPr>
      <w:rPr>
        <w:rFonts w:ascii="Garamond" w:hAnsi="Garamond" w:hint="default"/>
      </w:rPr>
    </w:lvl>
    <w:lvl w:ilvl="2" w:tplc="340E6C3E">
      <w:start w:val="1"/>
      <w:numFmt w:val="bullet"/>
      <w:lvlText w:val="-"/>
      <w:lvlJc w:val="left"/>
      <w:pPr>
        <w:tabs>
          <w:tab w:val="num" w:pos="2508"/>
        </w:tabs>
        <w:ind w:left="2508" w:hanging="360"/>
      </w:pPr>
      <w:rPr>
        <w:rFonts w:ascii="Garamond" w:hAnsi="Garamond" w:hint="default"/>
      </w:rPr>
    </w:lvl>
    <w:lvl w:ilvl="3" w:tplc="122094FC">
      <w:start w:val="1"/>
      <w:numFmt w:val="bullet"/>
      <w:lvlText w:val="-"/>
      <w:lvlJc w:val="left"/>
      <w:pPr>
        <w:tabs>
          <w:tab w:val="num" w:pos="3228"/>
        </w:tabs>
        <w:ind w:left="3228" w:hanging="360"/>
      </w:pPr>
      <w:rPr>
        <w:rFonts w:ascii="Garamond" w:hAnsi="Garamond" w:hint="default"/>
      </w:rPr>
    </w:lvl>
    <w:lvl w:ilvl="4" w:tplc="EC94898C">
      <w:start w:val="1"/>
      <w:numFmt w:val="bullet"/>
      <w:lvlText w:val="-"/>
      <w:lvlJc w:val="left"/>
      <w:pPr>
        <w:tabs>
          <w:tab w:val="num" w:pos="3948"/>
        </w:tabs>
        <w:ind w:left="3948" w:hanging="360"/>
      </w:pPr>
      <w:rPr>
        <w:rFonts w:ascii="Garamond" w:hAnsi="Garamond" w:hint="default"/>
      </w:rPr>
    </w:lvl>
    <w:lvl w:ilvl="5" w:tplc="63CA9732">
      <w:start w:val="1"/>
      <w:numFmt w:val="bullet"/>
      <w:lvlText w:val="-"/>
      <w:lvlJc w:val="left"/>
      <w:pPr>
        <w:tabs>
          <w:tab w:val="num" w:pos="4668"/>
        </w:tabs>
        <w:ind w:left="4668" w:hanging="360"/>
      </w:pPr>
      <w:rPr>
        <w:rFonts w:ascii="Garamond" w:hAnsi="Garamond" w:hint="default"/>
      </w:rPr>
    </w:lvl>
    <w:lvl w:ilvl="6" w:tplc="C8669A44">
      <w:start w:val="1"/>
      <w:numFmt w:val="bullet"/>
      <w:lvlText w:val="-"/>
      <w:lvlJc w:val="left"/>
      <w:pPr>
        <w:tabs>
          <w:tab w:val="num" w:pos="5388"/>
        </w:tabs>
        <w:ind w:left="5388" w:hanging="360"/>
      </w:pPr>
      <w:rPr>
        <w:rFonts w:ascii="Garamond" w:hAnsi="Garamond" w:hint="default"/>
      </w:rPr>
    </w:lvl>
    <w:lvl w:ilvl="7" w:tplc="D136AB0A">
      <w:start w:val="1"/>
      <w:numFmt w:val="bullet"/>
      <w:lvlText w:val="-"/>
      <w:lvlJc w:val="left"/>
      <w:pPr>
        <w:tabs>
          <w:tab w:val="num" w:pos="6108"/>
        </w:tabs>
        <w:ind w:left="6108" w:hanging="360"/>
      </w:pPr>
      <w:rPr>
        <w:rFonts w:ascii="Garamond" w:hAnsi="Garamond" w:hint="default"/>
      </w:rPr>
    </w:lvl>
    <w:lvl w:ilvl="8" w:tplc="4B5C5FDE">
      <w:start w:val="1"/>
      <w:numFmt w:val="bullet"/>
      <w:lvlText w:val="-"/>
      <w:lvlJc w:val="left"/>
      <w:pPr>
        <w:tabs>
          <w:tab w:val="num" w:pos="6828"/>
        </w:tabs>
        <w:ind w:left="6828" w:hanging="360"/>
      </w:pPr>
      <w:rPr>
        <w:rFonts w:ascii="Garamond" w:hAnsi="Garamond" w:hint="default"/>
      </w:rPr>
    </w:lvl>
  </w:abstractNum>
  <w:abstractNum w:abstractNumId="43">
    <w:nsid w:val="42E45C36"/>
    <w:multiLevelType w:val="hybridMultilevel"/>
    <w:tmpl w:val="FBC8B0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3C759DC"/>
    <w:multiLevelType w:val="multilevel"/>
    <w:tmpl w:val="4E9E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F67674"/>
    <w:multiLevelType w:val="hybridMultilevel"/>
    <w:tmpl w:val="16006968"/>
    <w:lvl w:ilvl="0" w:tplc="0419000F">
      <w:start w:val="1"/>
      <w:numFmt w:val="decimal"/>
      <w:lvlText w:val="%1."/>
      <w:lvlJc w:val="left"/>
      <w:pPr>
        <w:tabs>
          <w:tab w:val="num" w:pos="1174"/>
        </w:tabs>
        <w:ind w:left="1174" w:hanging="360"/>
      </w:pPr>
      <w:rPr>
        <w:rFonts w:cs="Times New Roman"/>
      </w:rPr>
    </w:lvl>
    <w:lvl w:ilvl="1" w:tplc="04190001">
      <w:start w:val="1"/>
      <w:numFmt w:val="bullet"/>
      <w:lvlText w:val=""/>
      <w:lvlJc w:val="left"/>
      <w:pPr>
        <w:tabs>
          <w:tab w:val="num" w:pos="1894"/>
        </w:tabs>
        <w:ind w:left="1894" w:hanging="360"/>
      </w:pPr>
      <w:rPr>
        <w:rFonts w:ascii="Symbol" w:hAnsi="Symbol" w:hint="default"/>
      </w:rPr>
    </w:lvl>
    <w:lvl w:ilvl="2" w:tplc="0419001B" w:tentative="1">
      <w:start w:val="1"/>
      <w:numFmt w:val="lowerRoman"/>
      <w:lvlText w:val="%3."/>
      <w:lvlJc w:val="right"/>
      <w:pPr>
        <w:tabs>
          <w:tab w:val="num" w:pos="2614"/>
        </w:tabs>
        <w:ind w:left="2614" w:hanging="180"/>
      </w:pPr>
      <w:rPr>
        <w:rFonts w:cs="Times New Roman"/>
      </w:rPr>
    </w:lvl>
    <w:lvl w:ilvl="3" w:tplc="0419000F" w:tentative="1">
      <w:start w:val="1"/>
      <w:numFmt w:val="decimal"/>
      <w:lvlText w:val="%4."/>
      <w:lvlJc w:val="left"/>
      <w:pPr>
        <w:tabs>
          <w:tab w:val="num" w:pos="3334"/>
        </w:tabs>
        <w:ind w:left="3334" w:hanging="360"/>
      </w:pPr>
      <w:rPr>
        <w:rFonts w:cs="Times New Roman"/>
      </w:rPr>
    </w:lvl>
    <w:lvl w:ilvl="4" w:tplc="04190019" w:tentative="1">
      <w:start w:val="1"/>
      <w:numFmt w:val="lowerLetter"/>
      <w:lvlText w:val="%5."/>
      <w:lvlJc w:val="left"/>
      <w:pPr>
        <w:tabs>
          <w:tab w:val="num" w:pos="4054"/>
        </w:tabs>
        <w:ind w:left="4054" w:hanging="360"/>
      </w:pPr>
      <w:rPr>
        <w:rFonts w:cs="Times New Roman"/>
      </w:rPr>
    </w:lvl>
    <w:lvl w:ilvl="5" w:tplc="0419001B" w:tentative="1">
      <w:start w:val="1"/>
      <w:numFmt w:val="lowerRoman"/>
      <w:lvlText w:val="%6."/>
      <w:lvlJc w:val="right"/>
      <w:pPr>
        <w:tabs>
          <w:tab w:val="num" w:pos="4774"/>
        </w:tabs>
        <w:ind w:left="4774" w:hanging="180"/>
      </w:pPr>
      <w:rPr>
        <w:rFonts w:cs="Times New Roman"/>
      </w:rPr>
    </w:lvl>
    <w:lvl w:ilvl="6" w:tplc="0419000F" w:tentative="1">
      <w:start w:val="1"/>
      <w:numFmt w:val="decimal"/>
      <w:lvlText w:val="%7."/>
      <w:lvlJc w:val="left"/>
      <w:pPr>
        <w:tabs>
          <w:tab w:val="num" w:pos="5494"/>
        </w:tabs>
        <w:ind w:left="5494" w:hanging="360"/>
      </w:pPr>
      <w:rPr>
        <w:rFonts w:cs="Times New Roman"/>
      </w:rPr>
    </w:lvl>
    <w:lvl w:ilvl="7" w:tplc="04190019" w:tentative="1">
      <w:start w:val="1"/>
      <w:numFmt w:val="lowerLetter"/>
      <w:lvlText w:val="%8."/>
      <w:lvlJc w:val="left"/>
      <w:pPr>
        <w:tabs>
          <w:tab w:val="num" w:pos="6214"/>
        </w:tabs>
        <w:ind w:left="6214" w:hanging="360"/>
      </w:pPr>
      <w:rPr>
        <w:rFonts w:cs="Times New Roman"/>
      </w:rPr>
    </w:lvl>
    <w:lvl w:ilvl="8" w:tplc="0419001B" w:tentative="1">
      <w:start w:val="1"/>
      <w:numFmt w:val="lowerRoman"/>
      <w:lvlText w:val="%9."/>
      <w:lvlJc w:val="right"/>
      <w:pPr>
        <w:tabs>
          <w:tab w:val="num" w:pos="6934"/>
        </w:tabs>
        <w:ind w:left="6934" w:hanging="180"/>
      </w:pPr>
      <w:rPr>
        <w:rFonts w:cs="Times New Roman"/>
      </w:rPr>
    </w:lvl>
  </w:abstractNum>
  <w:abstractNum w:abstractNumId="47">
    <w:nsid w:val="4B525AC4"/>
    <w:multiLevelType w:val="hybridMultilevel"/>
    <w:tmpl w:val="B2166F6A"/>
    <w:lvl w:ilvl="0" w:tplc="04190001">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48">
    <w:nsid w:val="4BFC3544"/>
    <w:multiLevelType w:val="hybridMultilevel"/>
    <w:tmpl w:val="5F8622B8"/>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1767511"/>
    <w:multiLevelType w:val="hybridMultilevel"/>
    <w:tmpl w:val="9710B68A"/>
    <w:lvl w:ilvl="0" w:tplc="29EEDADC">
      <w:start w:val="1"/>
      <w:numFmt w:val="decimal"/>
      <w:lvlText w:val="%1."/>
      <w:lvlJc w:val="left"/>
      <w:pPr>
        <w:ind w:left="1260" w:hanging="360"/>
      </w:pPr>
      <w:rPr>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1">
    <w:nsid w:val="54725C74"/>
    <w:multiLevelType w:val="hybridMultilevel"/>
    <w:tmpl w:val="4ABEDF14"/>
    <w:lvl w:ilvl="0" w:tplc="04190001">
      <w:start w:val="1"/>
      <w:numFmt w:val="bullet"/>
      <w:lvlText w:val=""/>
      <w:lvlJc w:val="left"/>
      <w:pPr>
        <w:tabs>
          <w:tab w:val="num" w:pos="1540"/>
        </w:tabs>
        <w:ind w:left="1540" w:hanging="360"/>
      </w:pPr>
      <w:rPr>
        <w:rFonts w:ascii="Symbol" w:hAnsi="Symbol" w:hint="default"/>
      </w:rPr>
    </w:lvl>
    <w:lvl w:ilvl="1" w:tplc="04190003" w:tentative="1">
      <w:start w:val="1"/>
      <w:numFmt w:val="bullet"/>
      <w:lvlText w:val="o"/>
      <w:lvlJc w:val="left"/>
      <w:pPr>
        <w:tabs>
          <w:tab w:val="num" w:pos="2260"/>
        </w:tabs>
        <w:ind w:left="2260" w:hanging="360"/>
      </w:pPr>
      <w:rPr>
        <w:rFonts w:ascii="Courier New" w:hAnsi="Courier New" w:cs="Courier New" w:hint="default"/>
      </w:rPr>
    </w:lvl>
    <w:lvl w:ilvl="2" w:tplc="04190005" w:tentative="1">
      <w:start w:val="1"/>
      <w:numFmt w:val="bullet"/>
      <w:lvlText w:val=""/>
      <w:lvlJc w:val="left"/>
      <w:pPr>
        <w:tabs>
          <w:tab w:val="num" w:pos="2980"/>
        </w:tabs>
        <w:ind w:left="2980" w:hanging="360"/>
      </w:pPr>
      <w:rPr>
        <w:rFonts w:ascii="Wingdings" w:hAnsi="Wingdings" w:hint="default"/>
      </w:rPr>
    </w:lvl>
    <w:lvl w:ilvl="3" w:tplc="04190001" w:tentative="1">
      <w:start w:val="1"/>
      <w:numFmt w:val="bullet"/>
      <w:lvlText w:val=""/>
      <w:lvlJc w:val="left"/>
      <w:pPr>
        <w:tabs>
          <w:tab w:val="num" w:pos="3700"/>
        </w:tabs>
        <w:ind w:left="3700" w:hanging="360"/>
      </w:pPr>
      <w:rPr>
        <w:rFonts w:ascii="Symbol" w:hAnsi="Symbol" w:hint="default"/>
      </w:rPr>
    </w:lvl>
    <w:lvl w:ilvl="4" w:tplc="04190003" w:tentative="1">
      <w:start w:val="1"/>
      <w:numFmt w:val="bullet"/>
      <w:lvlText w:val="o"/>
      <w:lvlJc w:val="left"/>
      <w:pPr>
        <w:tabs>
          <w:tab w:val="num" w:pos="4420"/>
        </w:tabs>
        <w:ind w:left="4420" w:hanging="360"/>
      </w:pPr>
      <w:rPr>
        <w:rFonts w:ascii="Courier New" w:hAnsi="Courier New" w:cs="Courier New" w:hint="default"/>
      </w:rPr>
    </w:lvl>
    <w:lvl w:ilvl="5" w:tplc="04190005" w:tentative="1">
      <w:start w:val="1"/>
      <w:numFmt w:val="bullet"/>
      <w:lvlText w:val=""/>
      <w:lvlJc w:val="left"/>
      <w:pPr>
        <w:tabs>
          <w:tab w:val="num" w:pos="5140"/>
        </w:tabs>
        <w:ind w:left="5140" w:hanging="360"/>
      </w:pPr>
      <w:rPr>
        <w:rFonts w:ascii="Wingdings" w:hAnsi="Wingdings" w:hint="default"/>
      </w:rPr>
    </w:lvl>
    <w:lvl w:ilvl="6" w:tplc="04190001" w:tentative="1">
      <w:start w:val="1"/>
      <w:numFmt w:val="bullet"/>
      <w:lvlText w:val=""/>
      <w:lvlJc w:val="left"/>
      <w:pPr>
        <w:tabs>
          <w:tab w:val="num" w:pos="5860"/>
        </w:tabs>
        <w:ind w:left="5860" w:hanging="360"/>
      </w:pPr>
      <w:rPr>
        <w:rFonts w:ascii="Symbol" w:hAnsi="Symbol" w:hint="default"/>
      </w:rPr>
    </w:lvl>
    <w:lvl w:ilvl="7" w:tplc="04190003" w:tentative="1">
      <w:start w:val="1"/>
      <w:numFmt w:val="bullet"/>
      <w:lvlText w:val="o"/>
      <w:lvlJc w:val="left"/>
      <w:pPr>
        <w:tabs>
          <w:tab w:val="num" w:pos="6580"/>
        </w:tabs>
        <w:ind w:left="6580" w:hanging="360"/>
      </w:pPr>
      <w:rPr>
        <w:rFonts w:ascii="Courier New" w:hAnsi="Courier New" w:cs="Courier New" w:hint="default"/>
      </w:rPr>
    </w:lvl>
    <w:lvl w:ilvl="8" w:tplc="04190005" w:tentative="1">
      <w:start w:val="1"/>
      <w:numFmt w:val="bullet"/>
      <w:lvlText w:val=""/>
      <w:lvlJc w:val="left"/>
      <w:pPr>
        <w:tabs>
          <w:tab w:val="num" w:pos="7300"/>
        </w:tabs>
        <w:ind w:left="7300" w:hanging="360"/>
      </w:pPr>
      <w:rPr>
        <w:rFonts w:ascii="Wingdings" w:hAnsi="Wingdings" w:hint="default"/>
      </w:rPr>
    </w:lvl>
  </w:abstractNum>
  <w:abstractNum w:abstractNumId="52">
    <w:nsid w:val="54A222E2"/>
    <w:multiLevelType w:val="multilevel"/>
    <w:tmpl w:val="FFCC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69D1F28"/>
    <w:multiLevelType w:val="multilevel"/>
    <w:tmpl w:val="D006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74426C9"/>
    <w:multiLevelType w:val="multilevel"/>
    <w:tmpl w:val="6C56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83B1DA8"/>
    <w:multiLevelType w:val="hybridMultilevel"/>
    <w:tmpl w:val="CF06C75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nsid w:val="59097141"/>
    <w:multiLevelType w:val="hybridMultilevel"/>
    <w:tmpl w:val="36B89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B5E7E22"/>
    <w:multiLevelType w:val="hybridMultilevel"/>
    <w:tmpl w:val="4D8C8C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B616B47"/>
    <w:multiLevelType w:val="hybridMultilevel"/>
    <w:tmpl w:val="AEA20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EA07207"/>
    <w:multiLevelType w:val="hybridMultilevel"/>
    <w:tmpl w:val="74729E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F0C1306"/>
    <w:multiLevelType w:val="multilevel"/>
    <w:tmpl w:val="F90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07E0455"/>
    <w:multiLevelType w:val="multilevel"/>
    <w:tmpl w:val="D326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2A3474B"/>
    <w:multiLevelType w:val="multilevel"/>
    <w:tmpl w:val="B6267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2CF58BC"/>
    <w:multiLevelType w:val="multilevel"/>
    <w:tmpl w:val="CE7C1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4C65BD6"/>
    <w:multiLevelType w:val="hybridMultilevel"/>
    <w:tmpl w:val="FC98185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5">
    <w:nsid w:val="657C2348"/>
    <w:multiLevelType w:val="multilevel"/>
    <w:tmpl w:val="82F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9EF380D"/>
    <w:multiLevelType w:val="hybridMultilevel"/>
    <w:tmpl w:val="9CB4121A"/>
    <w:lvl w:ilvl="0" w:tplc="3634DA70">
      <w:start w:val="1"/>
      <w:numFmt w:val="decimal"/>
      <w:lvlText w:val="%1)"/>
      <w:lvlJc w:val="left"/>
      <w:pPr>
        <w:ind w:left="2039" w:hanging="360"/>
      </w:pPr>
      <w:rPr>
        <w:rFonts w:cs="Times New Roman" w:hint="default"/>
      </w:rPr>
    </w:lvl>
    <w:lvl w:ilvl="1" w:tplc="04190019" w:tentative="1">
      <w:start w:val="1"/>
      <w:numFmt w:val="lowerLetter"/>
      <w:lvlText w:val="%2."/>
      <w:lvlJc w:val="left"/>
      <w:pPr>
        <w:ind w:left="2759" w:hanging="360"/>
      </w:pPr>
      <w:rPr>
        <w:rFonts w:cs="Times New Roman"/>
      </w:rPr>
    </w:lvl>
    <w:lvl w:ilvl="2" w:tplc="0419001B" w:tentative="1">
      <w:start w:val="1"/>
      <w:numFmt w:val="lowerRoman"/>
      <w:lvlText w:val="%3."/>
      <w:lvlJc w:val="right"/>
      <w:pPr>
        <w:ind w:left="3479" w:hanging="180"/>
      </w:pPr>
      <w:rPr>
        <w:rFonts w:cs="Times New Roman"/>
      </w:rPr>
    </w:lvl>
    <w:lvl w:ilvl="3" w:tplc="0419000F" w:tentative="1">
      <w:start w:val="1"/>
      <w:numFmt w:val="decimal"/>
      <w:lvlText w:val="%4."/>
      <w:lvlJc w:val="left"/>
      <w:pPr>
        <w:ind w:left="4199" w:hanging="360"/>
      </w:pPr>
      <w:rPr>
        <w:rFonts w:cs="Times New Roman"/>
      </w:rPr>
    </w:lvl>
    <w:lvl w:ilvl="4" w:tplc="04190019" w:tentative="1">
      <w:start w:val="1"/>
      <w:numFmt w:val="lowerLetter"/>
      <w:lvlText w:val="%5."/>
      <w:lvlJc w:val="left"/>
      <w:pPr>
        <w:ind w:left="4919" w:hanging="360"/>
      </w:pPr>
      <w:rPr>
        <w:rFonts w:cs="Times New Roman"/>
      </w:rPr>
    </w:lvl>
    <w:lvl w:ilvl="5" w:tplc="0419001B" w:tentative="1">
      <w:start w:val="1"/>
      <w:numFmt w:val="lowerRoman"/>
      <w:lvlText w:val="%6."/>
      <w:lvlJc w:val="right"/>
      <w:pPr>
        <w:ind w:left="5639" w:hanging="180"/>
      </w:pPr>
      <w:rPr>
        <w:rFonts w:cs="Times New Roman"/>
      </w:rPr>
    </w:lvl>
    <w:lvl w:ilvl="6" w:tplc="0419000F" w:tentative="1">
      <w:start w:val="1"/>
      <w:numFmt w:val="decimal"/>
      <w:lvlText w:val="%7."/>
      <w:lvlJc w:val="left"/>
      <w:pPr>
        <w:ind w:left="6359" w:hanging="360"/>
      </w:pPr>
      <w:rPr>
        <w:rFonts w:cs="Times New Roman"/>
      </w:rPr>
    </w:lvl>
    <w:lvl w:ilvl="7" w:tplc="04190019" w:tentative="1">
      <w:start w:val="1"/>
      <w:numFmt w:val="lowerLetter"/>
      <w:lvlText w:val="%8."/>
      <w:lvlJc w:val="left"/>
      <w:pPr>
        <w:ind w:left="7079" w:hanging="360"/>
      </w:pPr>
      <w:rPr>
        <w:rFonts w:cs="Times New Roman"/>
      </w:rPr>
    </w:lvl>
    <w:lvl w:ilvl="8" w:tplc="0419001B" w:tentative="1">
      <w:start w:val="1"/>
      <w:numFmt w:val="lowerRoman"/>
      <w:lvlText w:val="%9."/>
      <w:lvlJc w:val="right"/>
      <w:pPr>
        <w:ind w:left="7799" w:hanging="180"/>
      </w:pPr>
      <w:rPr>
        <w:rFonts w:cs="Times New Roman"/>
      </w:rPr>
    </w:lvl>
  </w:abstractNum>
  <w:abstractNum w:abstractNumId="67">
    <w:nsid w:val="6B322C87"/>
    <w:multiLevelType w:val="hybridMultilevel"/>
    <w:tmpl w:val="883A9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E032888"/>
    <w:multiLevelType w:val="hybridMultilevel"/>
    <w:tmpl w:val="59466C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708E3F54"/>
    <w:multiLevelType w:val="multilevel"/>
    <w:tmpl w:val="7006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45F2A01"/>
    <w:multiLevelType w:val="hybridMultilevel"/>
    <w:tmpl w:val="247E58F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1">
    <w:nsid w:val="75D00BAD"/>
    <w:multiLevelType w:val="multilevel"/>
    <w:tmpl w:val="2DE8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66E28CD"/>
    <w:multiLevelType w:val="multilevel"/>
    <w:tmpl w:val="0BD8D392"/>
    <w:lvl w:ilvl="0">
      <w:start w:val="1"/>
      <w:numFmt w:val="bullet"/>
      <w:lvlText w:val="o"/>
      <w:lvlJc w:val="left"/>
      <w:pPr>
        <w:tabs>
          <w:tab w:val="num" w:pos="360"/>
        </w:tabs>
        <w:ind w:left="36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7107DBE"/>
    <w:multiLevelType w:val="hybridMultilevel"/>
    <w:tmpl w:val="62B2D12A"/>
    <w:lvl w:ilvl="0" w:tplc="04190001">
      <w:start w:val="1"/>
      <w:numFmt w:val="bullet"/>
      <w:lvlText w:val=""/>
      <w:lvlJc w:val="left"/>
      <w:pPr>
        <w:tabs>
          <w:tab w:val="num" w:pos="1222"/>
        </w:tabs>
        <w:ind w:left="1222" w:hanging="360"/>
      </w:pPr>
      <w:rPr>
        <w:rFonts w:ascii="Symbol" w:hAnsi="Symbol" w:hint="default"/>
      </w:rPr>
    </w:lvl>
    <w:lvl w:ilvl="1" w:tplc="04190003" w:tentative="1">
      <w:start w:val="1"/>
      <w:numFmt w:val="bullet"/>
      <w:lvlText w:val="o"/>
      <w:lvlJc w:val="left"/>
      <w:pPr>
        <w:tabs>
          <w:tab w:val="num" w:pos="1942"/>
        </w:tabs>
        <w:ind w:left="1942" w:hanging="360"/>
      </w:pPr>
      <w:rPr>
        <w:rFonts w:ascii="Courier New" w:hAnsi="Courier New" w:cs="Courier New" w:hint="default"/>
      </w:rPr>
    </w:lvl>
    <w:lvl w:ilvl="2" w:tplc="04190005" w:tentative="1">
      <w:start w:val="1"/>
      <w:numFmt w:val="bullet"/>
      <w:lvlText w:val=""/>
      <w:lvlJc w:val="left"/>
      <w:pPr>
        <w:tabs>
          <w:tab w:val="num" w:pos="2662"/>
        </w:tabs>
        <w:ind w:left="2662" w:hanging="360"/>
      </w:pPr>
      <w:rPr>
        <w:rFonts w:ascii="Wingdings" w:hAnsi="Wingdings" w:hint="default"/>
      </w:rPr>
    </w:lvl>
    <w:lvl w:ilvl="3" w:tplc="04190001" w:tentative="1">
      <w:start w:val="1"/>
      <w:numFmt w:val="bullet"/>
      <w:lvlText w:val=""/>
      <w:lvlJc w:val="left"/>
      <w:pPr>
        <w:tabs>
          <w:tab w:val="num" w:pos="3382"/>
        </w:tabs>
        <w:ind w:left="3382" w:hanging="360"/>
      </w:pPr>
      <w:rPr>
        <w:rFonts w:ascii="Symbol" w:hAnsi="Symbol" w:hint="default"/>
      </w:rPr>
    </w:lvl>
    <w:lvl w:ilvl="4" w:tplc="04190003" w:tentative="1">
      <w:start w:val="1"/>
      <w:numFmt w:val="bullet"/>
      <w:lvlText w:val="o"/>
      <w:lvlJc w:val="left"/>
      <w:pPr>
        <w:tabs>
          <w:tab w:val="num" w:pos="4102"/>
        </w:tabs>
        <w:ind w:left="4102" w:hanging="360"/>
      </w:pPr>
      <w:rPr>
        <w:rFonts w:ascii="Courier New" w:hAnsi="Courier New" w:cs="Courier New" w:hint="default"/>
      </w:rPr>
    </w:lvl>
    <w:lvl w:ilvl="5" w:tplc="04190005" w:tentative="1">
      <w:start w:val="1"/>
      <w:numFmt w:val="bullet"/>
      <w:lvlText w:val=""/>
      <w:lvlJc w:val="left"/>
      <w:pPr>
        <w:tabs>
          <w:tab w:val="num" w:pos="4822"/>
        </w:tabs>
        <w:ind w:left="4822" w:hanging="360"/>
      </w:pPr>
      <w:rPr>
        <w:rFonts w:ascii="Wingdings" w:hAnsi="Wingdings" w:hint="default"/>
      </w:rPr>
    </w:lvl>
    <w:lvl w:ilvl="6" w:tplc="04190001" w:tentative="1">
      <w:start w:val="1"/>
      <w:numFmt w:val="bullet"/>
      <w:lvlText w:val=""/>
      <w:lvlJc w:val="left"/>
      <w:pPr>
        <w:tabs>
          <w:tab w:val="num" w:pos="5542"/>
        </w:tabs>
        <w:ind w:left="5542" w:hanging="360"/>
      </w:pPr>
      <w:rPr>
        <w:rFonts w:ascii="Symbol" w:hAnsi="Symbol" w:hint="default"/>
      </w:rPr>
    </w:lvl>
    <w:lvl w:ilvl="7" w:tplc="04190003" w:tentative="1">
      <w:start w:val="1"/>
      <w:numFmt w:val="bullet"/>
      <w:lvlText w:val="o"/>
      <w:lvlJc w:val="left"/>
      <w:pPr>
        <w:tabs>
          <w:tab w:val="num" w:pos="6262"/>
        </w:tabs>
        <w:ind w:left="6262" w:hanging="360"/>
      </w:pPr>
      <w:rPr>
        <w:rFonts w:ascii="Courier New" w:hAnsi="Courier New" w:cs="Courier New" w:hint="default"/>
      </w:rPr>
    </w:lvl>
    <w:lvl w:ilvl="8" w:tplc="04190005" w:tentative="1">
      <w:start w:val="1"/>
      <w:numFmt w:val="bullet"/>
      <w:lvlText w:val=""/>
      <w:lvlJc w:val="left"/>
      <w:pPr>
        <w:tabs>
          <w:tab w:val="num" w:pos="6982"/>
        </w:tabs>
        <w:ind w:left="6982" w:hanging="360"/>
      </w:pPr>
      <w:rPr>
        <w:rFonts w:ascii="Wingdings" w:hAnsi="Wingdings" w:hint="default"/>
      </w:rPr>
    </w:lvl>
  </w:abstractNum>
  <w:abstractNum w:abstractNumId="74">
    <w:nsid w:val="77A248A3"/>
    <w:multiLevelType w:val="multilevel"/>
    <w:tmpl w:val="9F6E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8202DEE"/>
    <w:multiLevelType w:val="hybridMultilevel"/>
    <w:tmpl w:val="66E2600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789F30B9"/>
    <w:multiLevelType w:val="hybridMultilevel"/>
    <w:tmpl w:val="6A70C876"/>
    <w:lvl w:ilvl="0" w:tplc="03D07B38">
      <w:start w:val="1"/>
      <w:numFmt w:val="decimal"/>
      <w:lvlText w:val="%1)"/>
      <w:lvlJc w:val="left"/>
      <w:pPr>
        <w:ind w:left="1020" w:hanging="360"/>
      </w:pPr>
      <w:rPr>
        <w:rFonts w:cs="Times New Roman" w:hint="default"/>
        <w:b/>
        <w:i/>
        <w:u w:val="none"/>
      </w:rPr>
    </w:lvl>
    <w:lvl w:ilvl="1" w:tplc="04190019" w:tentative="1">
      <w:start w:val="1"/>
      <w:numFmt w:val="lowerLetter"/>
      <w:lvlText w:val="%2."/>
      <w:lvlJc w:val="left"/>
      <w:pPr>
        <w:ind w:left="2367" w:hanging="360"/>
      </w:pPr>
      <w:rPr>
        <w:rFonts w:cs="Times New Roman"/>
      </w:rPr>
    </w:lvl>
    <w:lvl w:ilvl="2" w:tplc="0419001B" w:tentative="1">
      <w:start w:val="1"/>
      <w:numFmt w:val="lowerRoman"/>
      <w:lvlText w:val="%3."/>
      <w:lvlJc w:val="right"/>
      <w:pPr>
        <w:ind w:left="3087" w:hanging="180"/>
      </w:pPr>
      <w:rPr>
        <w:rFonts w:cs="Times New Roman"/>
      </w:rPr>
    </w:lvl>
    <w:lvl w:ilvl="3" w:tplc="0419000F" w:tentative="1">
      <w:start w:val="1"/>
      <w:numFmt w:val="decimal"/>
      <w:lvlText w:val="%4."/>
      <w:lvlJc w:val="left"/>
      <w:pPr>
        <w:ind w:left="3807" w:hanging="360"/>
      </w:pPr>
      <w:rPr>
        <w:rFonts w:cs="Times New Roman"/>
      </w:rPr>
    </w:lvl>
    <w:lvl w:ilvl="4" w:tplc="04190019" w:tentative="1">
      <w:start w:val="1"/>
      <w:numFmt w:val="lowerLetter"/>
      <w:lvlText w:val="%5."/>
      <w:lvlJc w:val="left"/>
      <w:pPr>
        <w:ind w:left="4527" w:hanging="360"/>
      </w:pPr>
      <w:rPr>
        <w:rFonts w:cs="Times New Roman"/>
      </w:rPr>
    </w:lvl>
    <w:lvl w:ilvl="5" w:tplc="0419001B" w:tentative="1">
      <w:start w:val="1"/>
      <w:numFmt w:val="lowerRoman"/>
      <w:lvlText w:val="%6."/>
      <w:lvlJc w:val="right"/>
      <w:pPr>
        <w:ind w:left="5247" w:hanging="180"/>
      </w:pPr>
      <w:rPr>
        <w:rFonts w:cs="Times New Roman"/>
      </w:rPr>
    </w:lvl>
    <w:lvl w:ilvl="6" w:tplc="0419000F" w:tentative="1">
      <w:start w:val="1"/>
      <w:numFmt w:val="decimal"/>
      <w:lvlText w:val="%7."/>
      <w:lvlJc w:val="left"/>
      <w:pPr>
        <w:ind w:left="5967" w:hanging="360"/>
      </w:pPr>
      <w:rPr>
        <w:rFonts w:cs="Times New Roman"/>
      </w:rPr>
    </w:lvl>
    <w:lvl w:ilvl="7" w:tplc="04190019" w:tentative="1">
      <w:start w:val="1"/>
      <w:numFmt w:val="lowerLetter"/>
      <w:lvlText w:val="%8."/>
      <w:lvlJc w:val="left"/>
      <w:pPr>
        <w:ind w:left="6687" w:hanging="360"/>
      </w:pPr>
      <w:rPr>
        <w:rFonts w:cs="Times New Roman"/>
      </w:rPr>
    </w:lvl>
    <w:lvl w:ilvl="8" w:tplc="0419001B" w:tentative="1">
      <w:start w:val="1"/>
      <w:numFmt w:val="lowerRoman"/>
      <w:lvlText w:val="%9."/>
      <w:lvlJc w:val="right"/>
      <w:pPr>
        <w:ind w:left="7407" w:hanging="180"/>
      </w:pPr>
      <w:rPr>
        <w:rFonts w:cs="Times New Roman"/>
      </w:rPr>
    </w:lvl>
  </w:abstractNum>
  <w:abstractNum w:abstractNumId="77">
    <w:nsid w:val="79686FE9"/>
    <w:multiLevelType w:val="hybridMultilevel"/>
    <w:tmpl w:val="F6DAC7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B455558"/>
    <w:multiLevelType w:val="singleLevel"/>
    <w:tmpl w:val="59B84C08"/>
    <w:lvl w:ilvl="0">
      <w:start w:val="1"/>
      <w:numFmt w:val="decimal"/>
      <w:lvlText w:val="%1."/>
      <w:legacy w:legacy="1" w:legacySpace="0" w:legacyIndent="346"/>
      <w:lvlJc w:val="left"/>
      <w:rPr>
        <w:rFonts w:ascii="Times New Roman" w:hAnsi="Times New Roman" w:cs="Times New Roman" w:hint="default"/>
      </w:rPr>
    </w:lvl>
  </w:abstractNum>
  <w:abstractNum w:abstractNumId="79">
    <w:nsid w:val="7BA66A69"/>
    <w:multiLevelType w:val="hybridMultilevel"/>
    <w:tmpl w:val="129AE3C2"/>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0">
    <w:nsid w:val="7E1F2EA2"/>
    <w:multiLevelType w:val="hybridMultilevel"/>
    <w:tmpl w:val="5FC4434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1">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F413B3A"/>
    <w:multiLevelType w:val="multilevel"/>
    <w:tmpl w:val="D424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22"/>
  </w:num>
  <w:num w:numId="3">
    <w:abstractNumId w:val="30"/>
  </w:num>
  <w:num w:numId="4">
    <w:abstractNumId w:val="75"/>
  </w:num>
  <w:num w:numId="5">
    <w:abstractNumId w:val="62"/>
  </w:num>
  <w:num w:numId="6">
    <w:abstractNumId w:val="63"/>
  </w:num>
  <w:num w:numId="7">
    <w:abstractNumId w:val="74"/>
  </w:num>
  <w:num w:numId="8">
    <w:abstractNumId w:val="20"/>
  </w:num>
  <w:num w:numId="9">
    <w:abstractNumId w:val="17"/>
  </w:num>
  <w:num w:numId="10">
    <w:abstractNumId w:val="70"/>
  </w:num>
  <w:num w:numId="11">
    <w:abstractNumId w:val="48"/>
  </w:num>
  <w:num w:numId="12">
    <w:abstractNumId w:val="23"/>
  </w:num>
  <w:num w:numId="13">
    <w:abstractNumId w:val="31"/>
  </w:num>
  <w:num w:numId="14">
    <w:abstractNumId w:val="56"/>
  </w:num>
  <w:num w:numId="15">
    <w:abstractNumId w:val="78"/>
  </w:num>
  <w:num w:numId="16">
    <w:abstractNumId w:val="46"/>
  </w:num>
  <w:num w:numId="17">
    <w:abstractNumId w:val="68"/>
  </w:num>
  <w:num w:numId="18">
    <w:abstractNumId w:val="26"/>
  </w:num>
  <w:num w:numId="19">
    <w:abstractNumId w:val="41"/>
  </w:num>
  <w:num w:numId="20">
    <w:abstractNumId w:val="59"/>
  </w:num>
  <w:num w:numId="21">
    <w:abstractNumId w:val="79"/>
  </w:num>
  <w:num w:numId="22">
    <w:abstractNumId w:val="9"/>
  </w:num>
  <w:num w:numId="23">
    <w:abstractNumId w:val="1"/>
  </w:num>
  <w:num w:numId="24">
    <w:abstractNumId w:val="27"/>
  </w:num>
  <w:num w:numId="25">
    <w:abstractNumId w:val="43"/>
  </w:num>
  <w:num w:numId="26">
    <w:abstractNumId w:val="18"/>
  </w:num>
  <w:num w:numId="27">
    <w:abstractNumId w:val="42"/>
  </w:num>
  <w:num w:numId="28">
    <w:abstractNumId w:val="37"/>
  </w:num>
  <w:num w:numId="29">
    <w:abstractNumId w:val="64"/>
  </w:num>
  <w:num w:numId="30">
    <w:abstractNumId w:val="32"/>
  </w:num>
  <w:num w:numId="31">
    <w:abstractNumId w:val="25"/>
  </w:num>
  <w:num w:numId="32">
    <w:abstractNumId w:val="5"/>
  </w:num>
  <w:num w:numId="33">
    <w:abstractNumId w:val="76"/>
  </w:num>
  <w:num w:numId="34">
    <w:abstractNumId w:val="66"/>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num>
  <w:num w:numId="4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num>
  <w:num w:numId="5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7"/>
  </w:num>
  <w:num w:numId="58">
    <w:abstractNumId w:val="55"/>
  </w:num>
  <w:num w:numId="59">
    <w:abstractNumId w:val="39"/>
  </w:num>
  <w:num w:numId="60">
    <w:abstractNumId w:val="13"/>
  </w:num>
  <w:num w:numId="61">
    <w:abstractNumId w:val="16"/>
  </w:num>
  <w:num w:numId="6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80"/>
  </w:num>
  <w:num w:numId="65">
    <w:abstractNumId w:val="4"/>
  </w:num>
  <w:num w:numId="66">
    <w:abstractNumId w:val="47"/>
  </w:num>
  <w:num w:numId="67">
    <w:abstractNumId w:val="58"/>
  </w:num>
  <w:num w:numId="68">
    <w:abstractNumId w:val="73"/>
  </w:num>
  <w:num w:numId="69">
    <w:abstractNumId w:val="19"/>
  </w:num>
  <w:num w:numId="70">
    <w:abstractNumId w:val="51"/>
  </w:num>
  <w:num w:numId="71">
    <w:abstractNumId w:val="0"/>
  </w:num>
  <w:num w:numId="72">
    <w:abstractNumId w:val="8"/>
  </w:num>
  <w:num w:numId="73">
    <w:abstractNumId w:val="45"/>
  </w:num>
  <w:num w:numId="74">
    <w:abstractNumId w:val="49"/>
  </w:num>
  <w:num w:numId="75">
    <w:abstractNumId w:val="81"/>
  </w:num>
  <w:num w:numId="76">
    <w:abstractNumId w:val="57"/>
  </w:num>
  <w:num w:numId="77">
    <w:abstractNumId w:val="36"/>
  </w:num>
  <w:num w:numId="78">
    <w:abstractNumId w:val="50"/>
  </w:num>
  <w:num w:numId="79">
    <w:abstractNumId w:val="15"/>
  </w:num>
  <w:num w:numId="80">
    <w:abstractNumId w:val="72"/>
  </w:num>
  <w:num w:numId="81">
    <w:abstractNumId w:val="10"/>
  </w:num>
  <w:num w:numId="82">
    <w:abstractNumId w:val="67"/>
  </w:num>
  <w:num w:numId="83">
    <w:abstractNumId w:val="77"/>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1BB8"/>
    <w:rsid w:val="00005697"/>
    <w:rsid w:val="00021BB8"/>
    <w:rsid w:val="00024A9B"/>
    <w:rsid w:val="000257AA"/>
    <w:rsid w:val="00025828"/>
    <w:rsid w:val="000319C0"/>
    <w:rsid w:val="00033D82"/>
    <w:rsid w:val="00045E32"/>
    <w:rsid w:val="00050179"/>
    <w:rsid w:val="0005029B"/>
    <w:rsid w:val="000548AE"/>
    <w:rsid w:val="00063145"/>
    <w:rsid w:val="00066D62"/>
    <w:rsid w:val="00072235"/>
    <w:rsid w:val="0008705B"/>
    <w:rsid w:val="00093158"/>
    <w:rsid w:val="000A0A10"/>
    <w:rsid w:val="000A1E63"/>
    <w:rsid w:val="000B32E2"/>
    <w:rsid w:val="000C6EB4"/>
    <w:rsid w:val="000C768C"/>
    <w:rsid w:val="000D551A"/>
    <w:rsid w:val="000E3AAA"/>
    <w:rsid w:val="000E5211"/>
    <w:rsid w:val="000F69DB"/>
    <w:rsid w:val="0011223A"/>
    <w:rsid w:val="0011664B"/>
    <w:rsid w:val="001227C5"/>
    <w:rsid w:val="00132CB8"/>
    <w:rsid w:val="0013755D"/>
    <w:rsid w:val="00166A03"/>
    <w:rsid w:val="00176D4D"/>
    <w:rsid w:val="001826A4"/>
    <w:rsid w:val="001878E2"/>
    <w:rsid w:val="0019025B"/>
    <w:rsid w:val="00190799"/>
    <w:rsid w:val="00190935"/>
    <w:rsid w:val="00190A1E"/>
    <w:rsid w:val="00190A72"/>
    <w:rsid w:val="00190E90"/>
    <w:rsid w:val="00191056"/>
    <w:rsid w:val="00193B32"/>
    <w:rsid w:val="00193FF5"/>
    <w:rsid w:val="001A306A"/>
    <w:rsid w:val="001A59A6"/>
    <w:rsid w:val="001B2E4B"/>
    <w:rsid w:val="001B3886"/>
    <w:rsid w:val="001B3B06"/>
    <w:rsid w:val="001B4316"/>
    <w:rsid w:val="001D2D1C"/>
    <w:rsid w:val="001E4267"/>
    <w:rsid w:val="001F314A"/>
    <w:rsid w:val="001F602A"/>
    <w:rsid w:val="001F67C6"/>
    <w:rsid w:val="00210063"/>
    <w:rsid w:val="0021719A"/>
    <w:rsid w:val="00231425"/>
    <w:rsid w:val="0023622C"/>
    <w:rsid w:val="002412D6"/>
    <w:rsid w:val="00256DC3"/>
    <w:rsid w:val="00267E9D"/>
    <w:rsid w:val="00270F4D"/>
    <w:rsid w:val="002736E0"/>
    <w:rsid w:val="00274A1D"/>
    <w:rsid w:val="002814FF"/>
    <w:rsid w:val="002834CB"/>
    <w:rsid w:val="00286353"/>
    <w:rsid w:val="002878EB"/>
    <w:rsid w:val="002945E3"/>
    <w:rsid w:val="002A2796"/>
    <w:rsid w:val="002B4596"/>
    <w:rsid w:val="002B4A6B"/>
    <w:rsid w:val="002B50A4"/>
    <w:rsid w:val="002B6FD8"/>
    <w:rsid w:val="002C2173"/>
    <w:rsid w:val="002D3445"/>
    <w:rsid w:val="002D6A3E"/>
    <w:rsid w:val="002D6BC4"/>
    <w:rsid w:val="002D7CF1"/>
    <w:rsid w:val="002E4C45"/>
    <w:rsid w:val="002E6890"/>
    <w:rsid w:val="002E6B2E"/>
    <w:rsid w:val="002F0410"/>
    <w:rsid w:val="0030506E"/>
    <w:rsid w:val="00311990"/>
    <w:rsid w:val="00324EE5"/>
    <w:rsid w:val="003262B6"/>
    <w:rsid w:val="00327998"/>
    <w:rsid w:val="003317D1"/>
    <w:rsid w:val="003452DF"/>
    <w:rsid w:val="0036267E"/>
    <w:rsid w:val="00362EC5"/>
    <w:rsid w:val="00365915"/>
    <w:rsid w:val="00375134"/>
    <w:rsid w:val="0038404D"/>
    <w:rsid w:val="00387A10"/>
    <w:rsid w:val="00394469"/>
    <w:rsid w:val="003A30B9"/>
    <w:rsid w:val="003A55B7"/>
    <w:rsid w:val="003A6920"/>
    <w:rsid w:val="003B1C5A"/>
    <w:rsid w:val="003B1D28"/>
    <w:rsid w:val="003B2801"/>
    <w:rsid w:val="003C1F39"/>
    <w:rsid w:val="003C3688"/>
    <w:rsid w:val="003D0DEA"/>
    <w:rsid w:val="003D53E4"/>
    <w:rsid w:val="003E31FA"/>
    <w:rsid w:val="003F3677"/>
    <w:rsid w:val="0040237E"/>
    <w:rsid w:val="00404382"/>
    <w:rsid w:val="00404B3E"/>
    <w:rsid w:val="00415EAA"/>
    <w:rsid w:val="00417FE5"/>
    <w:rsid w:val="004227B7"/>
    <w:rsid w:val="00424799"/>
    <w:rsid w:val="00433F17"/>
    <w:rsid w:val="00450D79"/>
    <w:rsid w:val="004524AB"/>
    <w:rsid w:val="00453672"/>
    <w:rsid w:val="00456B3B"/>
    <w:rsid w:val="0045793F"/>
    <w:rsid w:val="00460CE6"/>
    <w:rsid w:val="004617B4"/>
    <w:rsid w:val="00472AD4"/>
    <w:rsid w:val="00495D9A"/>
    <w:rsid w:val="00495DD5"/>
    <w:rsid w:val="00497914"/>
    <w:rsid w:val="004A21FB"/>
    <w:rsid w:val="004A7DE2"/>
    <w:rsid w:val="004B29DC"/>
    <w:rsid w:val="004C4781"/>
    <w:rsid w:val="004D4BA4"/>
    <w:rsid w:val="004D6E62"/>
    <w:rsid w:val="004E2858"/>
    <w:rsid w:val="004E312E"/>
    <w:rsid w:val="004E470F"/>
    <w:rsid w:val="004F10C4"/>
    <w:rsid w:val="004F3A26"/>
    <w:rsid w:val="004F4C19"/>
    <w:rsid w:val="004F54AE"/>
    <w:rsid w:val="00500CAA"/>
    <w:rsid w:val="00503774"/>
    <w:rsid w:val="0050777E"/>
    <w:rsid w:val="00510388"/>
    <w:rsid w:val="00513CDE"/>
    <w:rsid w:val="00523F7D"/>
    <w:rsid w:val="0053012F"/>
    <w:rsid w:val="00562B90"/>
    <w:rsid w:val="005867FD"/>
    <w:rsid w:val="005904F8"/>
    <w:rsid w:val="00595B94"/>
    <w:rsid w:val="00596784"/>
    <w:rsid w:val="005A3883"/>
    <w:rsid w:val="005B25BD"/>
    <w:rsid w:val="005B5283"/>
    <w:rsid w:val="005D47F3"/>
    <w:rsid w:val="005D492E"/>
    <w:rsid w:val="005D5FA7"/>
    <w:rsid w:val="005E4974"/>
    <w:rsid w:val="005E6498"/>
    <w:rsid w:val="005F55FB"/>
    <w:rsid w:val="0061588A"/>
    <w:rsid w:val="0061784E"/>
    <w:rsid w:val="006178EC"/>
    <w:rsid w:val="0062084E"/>
    <w:rsid w:val="00630635"/>
    <w:rsid w:val="006447BF"/>
    <w:rsid w:val="006528B7"/>
    <w:rsid w:val="00656421"/>
    <w:rsid w:val="00683643"/>
    <w:rsid w:val="00695961"/>
    <w:rsid w:val="00696B39"/>
    <w:rsid w:val="006A65CE"/>
    <w:rsid w:val="006B0567"/>
    <w:rsid w:val="006B0C92"/>
    <w:rsid w:val="006B12DC"/>
    <w:rsid w:val="006B531E"/>
    <w:rsid w:val="006C45D6"/>
    <w:rsid w:val="006D1FAE"/>
    <w:rsid w:val="006E01C0"/>
    <w:rsid w:val="006E3497"/>
    <w:rsid w:val="006F08AA"/>
    <w:rsid w:val="007055B2"/>
    <w:rsid w:val="007073E7"/>
    <w:rsid w:val="00724142"/>
    <w:rsid w:val="00725C1A"/>
    <w:rsid w:val="0073031B"/>
    <w:rsid w:val="00745A8E"/>
    <w:rsid w:val="00753F8A"/>
    <w:rsid w:val="0075539F"/>
    <w:rsid w:val="007614F9"/>
    <w:rsid w:val="00761620"/>
    <w:rsid w:val="00765538"/>
    <w:rsid w:val="00784CB5"/>
    <w:rsid w:val="0079576F"/>
    <w:rsid w:val="007A430D"/>
    <w:rsid w:val="007C1477"/>
    <w:rsid w:val="007C1AD5"/>
    <w:rsid w:val="007C5486"/>
    <w:rsid w:val="007F49B0"/>
    <w:rsid w:val="007F4EFC"/>
    <w:rsid w:val="0080501C"/>
    <w:rsid w:val="008149D3"/>
    <w:rsid w:val="00815048"/>
    <w:rsid w:val="008223F4"/>
    <w:rsid w:val="0082343D"/>
    <w:rsid w:val="00830514"/>
    <w:rsid w:val="0083487E"/>
    <w:rsid w:val="00845C01"/>
    <w:rsid w:val="008628F2"/>
    <w:rsid w:val="00862C0A"/>
    <w:rsid w:val="0087559A"/>
    <w:rsid w:val="00890CDD"/>
    <w:rsid w:val="00891E22"/>
    <w:rsid w:val="00895DA5"/>
    <w:rsid w:val="00896969"/>
    <w:rsid w:val="008A12DC"/>
    <w:rsid w:val="008A4E50"/>
    <w:rsid w:val="008B4715"/>
    <w:rsid w:val="008B5E3A"/>
    <w:rsid w:val="008C1F1D"/>
    <w:rsid w:val="008C5E5D"/>
    <w:rsid w:val="008D242B"/>
    <w:rsid w:val="008D2F1F"/>
    <w:rsid w:val="008D51E2"/>
    <w:rsid w:val="008E3E20"/>
    <w:rsid w:val="008F4927"/>
    <w:rsid w:val="00903329"/>
    <w:rsid w:val="00903B57"/>
    <w:rsid w:val="009044C9"/>
    <w:rsid w:val="00905B15"/>
    <w:rsid w:val="00911F25"/>
    <w:rsid w:val="00916A60"/>
    <w:rsid w:val="0091755C"/>
    <w:rsid w:val="009225B8"/>
    <w:rsid w:val="00925728"/>
    <w:rsid w:val="00942E53"/>
    <w:rsid w:val="00943DC6"/>
    <w:rsid w:val="009454B9"/>
    <w:rsid w:val="0095177D"/>
    <w:rsid w:val="009524A5"/>
    <w:rsid w:val="00952A61"/>
    <w:rsid w:val="0095572D"/>
    <w:rsid w:val="00970EC0"/>
    <w:rsid w:val="00985BAB"/>
    <w:rsid w:val="00992013"/>
    <w:rsid w:val="009968E8"/>
    <w:rsid w:val="009A4013"/>
    <w:rsid w:val="009A6199"/>
    <w:rsid w:val="009B40A7"/>
    <w:rsid w:val="009B6A0C"/>
    <w:rsid w:val="009C7A2C"/>
    <w:rsid w:val="009D4393"/>
    <w:rsid w:val="009E3E6A"/>
    <w:rsid w:val="009E6323"/>
    <w:rsid w:val="009F424E"/>
    <w:rsid w:val="00A172EA"/>
    <w:rsid w:val="00A21AF7"/>
    <w:rsid w:val="00A24783"/>
    <w:rsid w:val="00A3635E"/>
    <w:rsid w:val="00A444B5"/>
    <w:rsid w:val="00A52EA3"/>
    <w:rsid w:val="00A5781B"/>
    <w:rsid w:val="00A61A4E"/>
    <w:rsid w:val="00A705B3"/>
    <w:rsid w:val="00A744DB"/>
    <w:rsid w:val="00A815CB"/>
    <w:rsid w:val="00A862A6"/>
    <w:rsid w:val="00A87976"/>
    <w:rsid w:val="00A9045A"/>
    <w:rsid w:val="00A92AC2"/>
    <w:rsid w:val="00A93240"/>
    <w:rsid w:val="00A93CC0"/>
    <w:rsid w:val="00A96150"/>
    <w:rsid w:val="00A97822"/>
    <w:rsid w:val="00AA7957"/>
    <w:rsid w:val="00AB67CF"/>
    <w:rsid w:val="00AD16AC"/>
    <w:rsid w:val="00AE1F68"/>
    <w:rsid w:val="00AF6EEA"/>
    <w:rsid w:val="00B03296"/>
    <w:rsid w:val="00B111E5"/>
    <w:rsid w:val="00B121F1"/>
    <w:rsid w:val="00B13538"/>
    <w:rsid w:val="00B1353F"/>
    <w:rsid w:val="00B1407E"/>
    <w:rsid w:val="00B202E9"/>
    <w:rsid w:val="00B24118"/>
    <w:rsid w:val="00B30B1D"/>
    <w:rsid w:val="00B36546"/>
    <w:rsid w:val="00B419E5"/>
    <w:rsid w:val="00B41F94"/>
    <w:rsid w:val="00B470AD"/>
    <w:rsid w:val="00B479DF"/>
    <w:rsid w:val="00B50507"/>
    <w:rsid w:val="00B64018"/>
    <w:rsid w:val="00B71D4B"/>
    <w:rsid w:val="00B77E26"/>
    <w:rsid w:val="00B80A99"/>
    <w:rsid w:val="00B856AD"/>
    <w:rsid w:val="00BC5391"/>
    <w:rsid w:val="00BC574D"/>
    <w:rsid w:val="00BC7F91"/>
    <w:rsid w:val="00BD7E9B"/>
    <w:rsid w:val="00BE0F6D"/>
    <w:rsid w:val="00C00D05"/>
    <w:rsid w:val="00C046EC"/>
    <w:rsid w:val="00C12D48"/>
    <w:rsid w:val="00C14DCC"/>
    <w:rsid w:val="00C17C82"/>
    <w:rsid w:val="00C225A8"/>
    <w:rsid w:val="00C44621"/>
    <w:rsid w:val="00C5032D"/>
    <w:rsid w:val="00C60E4A"/>
    <w:rsid w:val="00C64884"/>
    <w:rsid w:val="00C66A3A"/>
    <w:rsid w:val="00C66DE8"/>
    <w:rsid w:val="00C74E88"/>
    <w:rsid w:val="00C760CD"/>
    <w:rsid w:val="00C76B30"/>
    <w:rsid w:val="00C8056D"/>
    <w:rsid w:val="00C829B3"/>
    <w:rsid w:val="00C82E7D"/>
    <w:rsid w:val="00C927E9"/>
    <w:rsid w:val="00C952E7"/>
    <w:rsid w:val="00C95D4E"/>
    <w:rsid w:val="00C96C60"/>
    <w:rsid w:val="00CA50BD"/>
    <w:rsid w:val="00CB35B7"/>
    <w:rsid w:val="00CC7DD5"/>
    <w:rsid w:val="00CF3AE4"/>
    <w:rsid w:val="00D01BBF"/>
    <w:rsid w:val="00D15B40"/>
    <w:rsid w:val="00D2630D"/>
    <w:rsid w:val="00D33A2C"/>
    <w:rsid w:val="00D43359"/>
    <w:rsid w:val="00D50B5F"/>
    <w:rsid w:val="00D512A3"/>
    <w:rsid w:val="00D526DF"/>
    <w:rsid w:val="00D6544B"/>
    <w:rsid w:val="00D6562F"/>
    <w:rsid w:val="00D72AF4"/>
    <w:rsid w:val="00D778C4"/>
    <w:rsid w:val="00D85F94"/>
    <w:rsid w:val="00D87AB3"/>
    <w:rsid w:val="00D907E8"/>
    <w:rsid w:val="00D94554"/>
    <w:rsid w:val="00D951DD"/>
    <w:rsid w:val="00DB6249"/>
    <w:rsid w:val="00DC364D"/>
    <w:rsid w:val="00DC4CB8"/>
    <w:rsid w:val="00DD2BE3"/>
    <w:rsid w:val="00DE4120"/>
    <w:rsid w:val="00DE6145"/>
    <w:rsid w:val="00DF3DF3"/>
    <w:rsid w:val="00DF59F7"/>
    <w:rsid w:val="00DF7D50"/>
    <w:rsid w:val="00E00EF8"/>
    <w:rsid w:val="00E0303C"/>
    <w:rsid w:val="00E069C8"/>
    <w:rsid w:val="00E10BB1"/>
    <w:rsid w:val="00E153C4"/>
    <w:rsid w:val="00E26322"/>
    <w:rsid w:val="00E30243"/>
    <w:rsid w:val="00E3128B"/>
    <w:rsid w:val="00E55797"/>
    <w:rsid w:val="00E639AD"/>
    <w:rsid w:val="00E84C31"/>
    <w:rsid w:val="00E966AC"/>
    <w:rsid w:val="00EA7633"/>
    <w:rsid w:val="00EA7E15"/>
    <w:rsid w:val="00EB71B8"/>
    <w:rsid w:val="00EC0648"/>
    <w:rsid w:val="00EC1B34"/>
    <w:rsid w:val="00EC3402"/>
    <w:rsid w:val="00EC4932"/>
    <w:rsid w:val="00EC4CD4"/>
    <w:rsid w:val="00EC6C4C"/>
    <w:rsid w:val="00EE746C"/>
    <w:rsid w:val="00EF1D63"/>
    <w:rsid w:val="00EF7B95"/>
    <w:rsid w:val="00F00654"/>
    <w:rsid w:val="00F112C3"/>
    <w:rsid w:val="00F13E33"/>
    <w:rsid w:val="00F17B73"/>
    <w:rsid w:val="00F37669"/>
    <w:rsid w:val="00F51B4F"/>
    <w:rsid w:val="00F56595"/>
    <w:rsid w:val="00F633C9"/>
    <w:rsid w:val="00F65947"/>
    <w:rsid w:val="00F738B8"/>
    <w:rsid w:val="00F73D57"/>
    <w:rsid w:val="00F74626"/>
    <w:rsid w:val="00FA5F24"/>
    <w:rsid w:val="00FC4B57"/>
    <w:rsid w:val="00FD0E2A"/>
    <w:rsid w:val="00FD2606"/>
    <w:rsid w:val="00FE23EE"/>
    <w:rsid w:val="00FE6A5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21BB8"/>
    <w:pPr>
      <w:spacing w:after="200" w:line="276" w:lineRule="auto"/>
    </w:pPr>
    <w:rPr>
      <w:sz w:val="22"/>
      <w:szCs w:val="22"/>
      <w:lang w:eastAsia="en-US"/>
    </w:rPr>
  </w:style>
  <w:style w:type="paragraph" w:styleId="1">
    <w:name w:val="heading 1"/>
    <w:basedOn w:val="a"/>
    <w:next w:val="a"/>
    <w:link w:val="10"/>
    <w:qFormat/>
    <w:locked/>
    <w:rsid w:val="006C45D6"/>
    <w:pPr>
      <w:keepNext/>
      <w:spacing w:after="0" w:line="360" w:lineRule="auto"/>
      <w:outlineLvl w:val="0"/>
    </w:pPr>
    <w:rPr>
      <w:rFonts w:ascii="Times New Roman" w:eastAsia="MS Gothic" w:hAnsi="Times New Roman"/>
      <w:b/>
      <w:bCs/>
      <w:caps/>
      <w:kern w:val="32"/>
      <w:sz w:val="28"/>
      <w:szCs w:val="28"/>
      <w:lang w:eastAsia="ru-RU"/>
    </w:rPr>
  </w:style>
  <w:style w:type="paragraph" w:styleId="2">
    <w:name w:val="heading 2"/>
    <w:basedOn w:val="a"/>
    <w:next w:val="a"/>
    <w:link w:val="20"/>
    <w:qFormat/>
    <w:locked/>
    <w:rsid w:val="00952A61"/>
    <w:pPr>
      <w:keepNext/>
      <w:spacing w:before="240" w:after="60" w:line="240" w:lineRule="auto"/>
      <w:outlineLvl w:val="1"/>
    </w:pPr>
    <w:rPr>
      <w:rFonts w:ascii="Arial" w:eastAsia="Times New Roman" w:hAnsi="Arial" w:cs="Arial"/>
      <w:b/>
      <w:bCs/>
      <w:iCs/>
      <w:sz w:val="28"/>
      <w:szCs w:val="28"/>
      <w:lang w:eastAsia="ru-RU"/>
    </w:rPr>
  </w:style>
  <w:style w:type="paragraph" w:styleId="3">
    <w:name w:val="heading 3"/>
    <w:basedOn w:val="a"/>
    <w:next w:val="a"/>
    <w:link w:val="30"/>
    <w:qFormat/>
    <w:rsid w:val="009044C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locked/>
    <w:rsid w:val="00952A61"/>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locked/>
    <w:rsid w:val="00952A61"/>
    <w:pPr>
      <w:spacing w:before="240" w:after="60" w:line="240" w:lineRule="auto"/>
      <w:outlineLvl w:val="4"/>
    </w:pPr>
    <w:rPr>
      <w:rFonts w:ascii="Times New Roman" w:eastAsia="Times New Roman" w:hAnsi="Times New Roman"/>
      <w:b/>
      <w:bCs/>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45D6"/>
    <w:rPr>
      <w:rFonts w:ascii="Times New Roman" w:eastAsia="MS Gothic" w:hAnsi="Times New Roman"/>
      <w:b/>
      <w:bCs/>
      <w:caps/>
      <w:kern w:val="32"/>
      <w:sz w:val="28"/>
      <w:szCs w:val="28"/>
    </w:rPr>
  </w:style>
  <w:style w:type="character" w:customStyle="1" w:styleId="20">
    <w:name w:val="Заголовок 2 Знак"/>
    <w:basedOn w:val="a0"/>
    <w:link w:val="2"/>
    <w:locked/>
    <w:rsid w:val="00952A61"/>
    <w:rPr>
      <w:rFonts w:ascii="Arial" w:hAnsi="Arial" w:cs="Arial"/>
      <w:b/>
      <w:bCs/>
      <w:iCs/>
      <w:sz w:val="28"/>
      <w:szCs w:val="28"/>
    </w:rPr>
  </w:style>
  <w:style w:type="character" w:customStyle="1" w:styleId="30">
    <w:name w:val="Заголовок 3 Знак"/>
    <w:basedOn w:val="a0"/>
    <w:link w:val="3"/>
    <w:locked/>
    <w:rsid w:val="009044C9"/>
    <w:rPr>
      <w:rFonts w:ascii="Arial" w:hAnsi="Arial" w:cs="Arial"/>
      <w:b/>
      <w:bCs/>
      <w:sz w:val="26"/>
      <w:szCs w:val="26"/>
      <w:lang w:eastAsia="ru-RU"/>
    </w:rPr>
  </w:style>
  <w:style w:type="character" w:customStyle="1" w:styleId="40">
    <w:name w:val="Заголовок 4 Знак"/>
    <w:basedOn w:val="a0"/>
    <w:link w:val="4"/>
    <w:uiPriority w:val="99"/>
    <w:locked/>
    <w:rsid w:val="00952A61"/>
    <w:rPr>
      <w:rFonts w:ascii="Times New Roman" w:hAnsi="Times New Roman" w:cs="Times New Roman"/>
      <w:b/>
      <w:bCs/>
      <w:sz w:val="28"/>
      <w:szCs w:val="28"/>
    </w:rPr>
  </w:style>
  <w:style w:type="character" w:customStyle="1" w:styleId="50">
    <w:name w:val="Заголовок 5 Знак"/>
    <w:basedOn w:val="a0"/>
    <w:link w:val="5"/>
    <w:uiPriority w:val="99"/>
    <w:locked/>
    <w:rsid w:val="00952A61"/>
    <w:rPr>
      <w:rFonts w:ascii="Times New Roman" w:hAnsi="Times New Roman" w:cs="Times New Roman"/>
      <w:b/>
      <w:bCs/>
      <w:iCs/>
      <w:sz w:val="26"/>
      <w:szCs w:val="26"/>
    </w:rPr>
  </w:style>
  <w:style w:type="paragraph" w:styleId="a3">
    <w:name w:val="List Paragraph"/>
    <w:basedOn w:val="a"/>
    <w:link w:val="a4"/>
    <w:uiPriority w:val="34"/>
    <w:qFormat/>
    <w:rsid w:val="00021BB8"/>
    <w:pPr>
      <w:ind w:left="720"/>
      <w:contextualSpacing/>
    </w:pPr>
    <w:rPr>
      <w:lang/>
    </w:rPr>
  </w:style>
  <w:style w:type="character" w:customStyle="1" w:styleId="a4">
    <w:name w:val="Абзац списка Знак"/>
    <w:link w:val="a3"/>
    <w:uiPriority w:val="34"/>
    <w:locked/>
    <w:rsid w:val="00D72AF4"/>
    <w:rPr>
      <w:sz w:val="22"/>
      <w:szCs w:val="22"/>
      <w:lang w:eastAsia="en-US"/>
    </w:rPr>
  </w:style>
  <w:style w:type="paragraph" w:customStyle="1" w:styleId="a5">
    <w:name w:val="А_основной"/>
    <w:basedOn w:val="a"/>
    <w:link w:val="a6"/>
    <w:rsid w:val="00942E53"/>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6">
    <w:name w:val="А_основной Знак"/>
    <w:basedOn w:val="a0"/>
    <w:link w:val="a5"/>
    <w:locked/>
    <w:rsid w:val="00942E53"/>
    <w:rPr>
      <w:rFonts w:ascii="Times New Roman" w:hAnsi="Times New Roman" w:cs="Arial"/>
      <w:sz w:val="20"/>
      <w:szCs w:val="20"/>
      <w:lang w:eastAsia="ru-RU"/>
    </w:rPr>
  </w:style>
  <w:style w:type="paragraph" w:customStyle="1" w:styleId="a7">
    <w:name w:val="А_сноска"/>
    <w:basedOn w:val="a8"/>
    <w:link w:val="a9"/>
    <w:rsid w:val="009C7A2C"/>
    <w:pPr>
      <w:widowControl w:val="0"/>
      <w:autoSpaceDE w:val="0"/>
      <w:autoSpaceDN w:val="0"/>
      <w:adjustRightInd w:val="0"/>
      <w:ind w:firstLine="454"/>
      <w:jc w:val="both"/>
    </w:pPr>
    <w:rPr>
      <w:rFonts w:ascii="Times New Roman" w:hAnsi="Times New Roman"/>
      <w:sz w:val="24"/>
      <w:szCs w:val="24"/>
      <w:lang w:eastAsia="ru-RU"/>
    </w:rPr>
  </w:style>
  <w:style w:type="paragraph" w:styleId="a8">
    <w:name w:val="footnote text"/>
    <w:aliases w:val="Знак2,F1"/>
    <w:basedOn w:val="a"/>
    <w:link w:val="aa"/>
    <w:uiPriority w:val="99"/>
    <w:rsid w:val="009C7A2C"/>
    <w:pPr>
      <w:spacing w:after="0" w:line="240" w:lineRule="auto"/>
    </w:pPr>
    <w:rPr>
      <w:sz w:val="20"/>
      <w:szCs w:val="20"/>
    </w:rPr>
  </w:style>
  <w:style w:type="character" w:customStyle="1" w:styleId="aa">
    <w:name w:val="Текст сноски Знак"/>
    <w:aliases w:val="Знак2 Знак1,F1 Знак"/>
    <w:basedOn w:val="a0"/>
    <w:link w:val="a8"/>
    <w:uiPriority w:val="99"/>
    <w:locked/>
    <w:rsid w:val="009C7A2C"/>
    <w:rPr>
      <w:rFonts w:cs="Times New Roman"/>
      <w:sz w:val="20"/>
      <w:szCs w:val="20"/>
    </w:rPr>
  </w:style>
  <w:style w:type="character" w:customStyle="1" w:styleId="a9">
    <w:name w:val="А_сноска Знак"/>
    <w:basedOn w:val="aa"/>
    <w:link w:val="a7"/>
    <w:locked/>
    <w:rsid w:val="009C7A2C"/>
    <w:rPr>
      <w:rFonts w:ascii="Times New Roman" w:hAnsi="Times New Roman"/>
      <w:sz w:val="24"/>
      <w:szCs w:val="24"/>
      <w:lang w:eastAsia="ru-RU"/>
    </w:rPr>
  </w:style>
  <w:style w:type="paragraph" w:customStyle="1" w:styleId="ab">
    <w:name w:val="А_заголовок"/>
    <w:basedOn w:val="a5"/>
    <w:link w:val="ac"/>
    <w:uiPriority w:val="99"/>
    <w:rsid w:val="009C7A2C"/>
    <w:pPr>
      <w:jc w:val="center"/>
    </w:pPr>
    <w:rPr>
      <w:i/>
    </w:rPr>
  </w:style>
  <w:style w:type="character" w:customStyle="1" w:styleId="ac">
    <w:name w:val="А_заголовок Знак"/>
    <w:basedOn w:val="a6"/>
    <w:link w:val="ab"/>
    <w:uiPriority w:val="99"/>
    <w:locked/>
    <w:rsid w:val="009C7A2C"/>
    <w:rPr>
      <w:i/>
    </w:rPr>
  </w:style>
  <w:style w:type="character" w:customStyle="1" w:styleId="TitleChar">
    <w:name w:val="Title Char"/>
    <w:uiPriority w:val="99"/>
    <w:locked/>
    <w:rsid w:val="00A5781B"/>
    <w:rPr>
      <w:b/>
      <w:sz w:val="24"/>
      <w:lang w:eastAsia="ru-RU"/>
    </w:rPr>
  </w:style>
  <w:style w:type="paragraph" w:styleId="ad">
    <w:name w:val="Title"/>
    <w:basedOn w:val="a"/>
    <w:link w:val="ae"/>
    <w:qFormat/>
    <w:rsid w:val="00A5781B"/>
    <w:pPr>
      <w:spacing w:after="0" w:line="240" w:lineRule="auto"/>
      <w:jc w:val="center"/>
    </w:pPr>
    <w:rPr>
      <w:b/>
      <w:bCs/>
      <w:sz w:val="24"/>
      <w:szCs w:val="24"/>
      <w:lang w:eastAsia="ru-RU"/>
    </w:rPr>
  </w:style>
  <w:style w:type="character" w:customStyle="1" w:styleId="ae">
    <w:name w:val="Название Знак"/>
    <w:basedOn w:val="a0"/>
    <w:link w:val="ad"/>
    <w:locked/>
    <w:rsid w:val="00A5781B"/>
    <w:rPr>
      <w:rFonts w:ascii="Cambria" w:hAnsi="Cambria" w:cs="Times New Roman"/>
      <w:color w:val="17365D"/>
      <w:spacing w:val="5"/>
      <w:kern w:val="28"/>
      <w:sz w:val="52"/>
      <w:szCs w:val="52"/>
    </w:rPr>
  </w:style>
  <w:style w:type="character" w:customStyle="1" w:styleId="TitleChar1">
    <w:name w:val="Title Char1"/>
    <w:basedOn w:val="a0"/>
    <w:link w:val="ad"/>
    <w:uiPriority w:val="99"/>
    <w:locked/>
    <w:rsid w:val="00404382"/>
    <w:rPr>
      <w:rFonts w:ascii="Cambria" w:hAnsi="Cambria" w:cs="Times New Roman"/>
      <w:b/>
      <w:bCs/>
      <w:kern w:val="28"/>
      <w:sz w:val="32"/>
      <w:szCs w:val="32"/>
      <w:lang w:eastAsia="en-US"/>
    </w:rPr>
  </w:style>
  <w:style w:type="paragraph" w:styleId="af">
    <w:name w:val="Body Text Indent"/>
    <w:basedOn w:val="a"/>
    <w:link w:val="af0"/>
    <w:uiPriority w:val="99"/>
    <w:rsid w:val="00A5781B"/>
    <w:pPr>
      <w:widowControl w:val="0"/>
      <w:suppressAutoHyphens/>
      <w:spacing w:after="120" w:line="240" w:lineRule="auto"/>
      <w:ind w:left="283"/>
    </w:pPr>
    <w:rPr>
      <w:rFonts w:ascii="Times New Roman" w:hAnsi="Times New Roman"/>
      <w:kern w:val="1"/>
      <w:sz w:val="24"/>
      <w:szCs w:val="24"/>
    </w:rPr>
  </w:style>
  <w:style w:type="character" w:customStyle="1" w:styleId="af0">
    <w:name w:val="Основной текст с отступом Знак"/>
    <w:basedOn w:val="a0"/>
    <w:link w:val="af"/>
    <w:uiPriority w:val="99"/>
    <w:locked/>
    <w:rsid w:val="00A5781B"/>
    <w:rPr>
      <w:rFonts w:ascii="Times New Roman" w:hAnsi="Times New Roman" w:cs="Times New Roman"/>
      <w:kern w:val="1"/>
      <w:sz w:val="24"/>
      <w:szCs w:val="24"/>
    </w:rPr>
  </w:style>
  <w:style w:type="paragraph" w:customStyle="1" w:styleId="af1">
    <w:name w:val="Заголовок таблицы"/>
    <w:basedOn w:val="a"/>
    <w:uiPriority w:val="99"/>
    <w:rsid w:val="000A0A10"/>
    <w:pPr>
      <w:widowControl w:val="0"/>
      <w:suppressLineNumbers/>
      <w:suppressAutoHyphens/>
      <w:spacing w:after="0" w:line="240" w:lineRule="auto"/>
      <w:jc w:val="center"/>
    </w:pPr>
    <w:rPr>
      <w:rFonts w:ascii="Times" w:hAnsi="Times"/>
      <w:b/>
      <w:bCs/>
      <w:sz w:val="24"/>
      <w:szCs w:val="20"/>
      <w:lang w:val="en-US"/>
    </w:rPr>
  </w:style>
  <w:style w:type="table" w:styleId="af2">
    <w:name w:val="Table Grid"/>
    <w:basedOn w:val="a1"/>
    <w:rsid w:val="000A0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footer"/>
    <w:basedOn w:val="a"/>
    <w:link w:val="af4"/>
    <w:rsid w:val="005D47F3"/>
    <w:pPr>
      <w:tabs>
        <w:tab w:val="center" w:pos="4677"/>
        <w:tab w:val="right" w:pos="9355"/>
      </w:tabs>
    </w:pPr>
  </w:style>
  <w:style w:type="character" w:customStyle="1" w:styleId="af4">
    <w:name w:val="Нижний колонтитул Знак"/>
    <w:basedOn w:val="a0"/>
    <w:link w:val="af3"/>
    <w:locked/>
    <w:rsid w:val="00404382"/>
    <w:rPr>
      <w:rFonts w:cs="Times New Roman"/>
      <w:lang w:eastAsia="en-US"/>
    </w:rPr>
  </w:style>
  <w:style w:type="character" w:styleId="af5">
    <w:name w:val="page number"/>
    <w:basedOn w:val="a0"/>
    <w:rsid w:val="005D47F3"/>
    <w:rPr>
      <w:rFonts w:cs="Times New Roman"/>
    </w:rPr>
  </w:style>
  <w:style w:type="paragraph" w:styleId="af6">
    <w:name w:val="header"/>
    <w:basedOn w:val="a"/>
    <w:link w:val="af7"/>
    <w:rsid w:val="001A306A"/>
    <w:pPr>
      <w:tabs>
        <w:tab w:val="center" w:pos="4677"/>
        <w:tab w:val="right" w:pos="9355"/>
      </w:tabs>
    </w:pPr>
  </w:style>
  <w:style w:type="character" w:customStyle="1" w:styleId="af7">
    <w:name w:val="Верхний колонтитул Знак"/>
    <w:basedOn w:val="a0"/>
    <w:link w:val="af6"/>
    <w:locked/>
    <w:rsid w:val="001A306A"/>
    <w:rPr>
      <w:rFonts w:cs="Times New Roman"/>
      <w:sz w:val="22"/>
      <w:szCs w:val="22"/>
      <w:lang w:eastAsia="en-US"/>
    </w:rPr>
  </w:style>
  <w:style w:type="character" w:styleId="af8">
    <w:name w:val="Strong"/>
    <w:basedOn w:val="a0"/>
    <w:qFormat/>
    <w:locked/>
    <w:rsid w:val="00952A61"/>
    <w:rPr>
      <w:rFonts w:cs="Times New Roman"/>
      <w:b/>
      <w:bCs/>
    </w:rPr>
  </w:style>
  <w:style w:type="character" w:styleId="af9">
    <w:name w:val="Emphasis"/>
    <w:basedOn w:val="a0"/>
    <w:uiPriority w:val="99"/>
    <w:qFormat/>
    <w:locked/>
    <w:rsid w:val="00952A61"/>
    <w:rPr>
      <w:rFonts w:cs="Times New Roman"/>
      <w:i/>
      <w:iCs/>
    </w:rPr>
  </w:style>
  <w:style w:type="paragraph" w:customStyle="1" w:styleId="afa">
    <w:name w:val="Стиль основной"/>
    <w:basedOn w:val="ad"/>
    <w:link w:val="afb"/>
    <w:uiPriority w:val="99"/>
    <w:rsid w:val="00952A61"/>
    <w:pPr>
      <w:spacing w:line="360" w:lineRule="auto"/>
      <w:ind w:firstLine="540"/>
    </w:pPr>
    <w:rPr>
      <w:rFonts w:ascii="Times New Roman" w:eastAsia="Times New Roman" w:hAnsi="Times New Roman"/>
      <w:b w:val="0"/>
      <w:bCs w:val="0"/>
      <w:sz w:val="28"/>
      <w:szCs w:val="28"/>
    </w:rPr>
  </w:style>
  <w:style w:type="character" w:customStyle="1" w:styleId="afb">
    <w:name w:val="Стиль основной Знак"/>
    <w:basedOn w:val="ae"/>
    <w:link w:val="afa"/>
    <w:uiPriority w:val="99"/>
    <w:locked/>
    <w:rsid w:val="00952A61"/>
    <w:rPr>
      <w:rFonts w:ascii="Times New Roman" w:hAnsi="Times New Roman"/>
      <w:sz w:val="28"/>
      <w:szCs w:val="28"/>
    </w:rPr>
  </w:style>
  <w:style w:type="character" w:customStyle="1" w:styleId="BalloonTextChar">
    <w:name w:val="Balloon Text Char"/>
    <w:uiPriority w:val="99"/>
    <w:semiHidden/>
    <w:locked/>
    <w:rsid w:val="00952A61"/>
    <w:rPr>
      <w:rFonts w:ascii="Tahoma" w:hAnsi="Tahoma" w:cs="Tahoma"/>
      <w:sz w:val="16"/>
      <w:szCs w:val="16"/>
      <w:lang w:eastAsia="en-US"/>
    </w:rPr>
  </w:style>
  <w:style w:type="paragraph" w:styleId="afc">
    <w:name w:val="Balloon Text"/>
    <w:basedOn w:val="a"/>
    <w:link w:val="afd"/>
    <w:rsid w:val="00952A61"/>
    <w:pPr>
      <w:spacing w:after="0" w:line="240" w:lineRule="auto"/>
      <w:ind w:firstLine="454"/>
      <w:jc w:val="center"/>
    </w:pPr>
    <w:rPr>
      <w:rFonts w:ascii="Tahoma" w:hAnsi="Tahoma"/>
      <w:sz w:val="16"/>
      <w:szCs w:val="16"/>
    </w:rPr>
  </w:style>
  <w:style w:type="character" w:customStyle="1" w:styleId="afd">
    <w:name w:val="Текст выноски Знак"/>
    <w:basedOn w:val="a0"/>
    <w:link w:val="afc"/>
    <w:locked/>
    <w:rsid w:val="008C1F1D"/>
    <w:rPr>
      <w:rFonts w:ascii="Times New Roman" w:hAnsi="Times New Roman" w:cs="Times New Roman"/>
      <w:sz w:val="2"/>
      <w:lang w:eastAsia="en-US"/>
    </w:rPr>
  </w:style>
  <w:style w:type="paragraph" w:styleId="afe">
    <w:name w:val="Normal (Web)"/>
    <w:aliases w:val="Normal (Web) Char"/>
    <w:basedOn w:val="a"/>
    <w:link w:val="aff"/>
    <w:uiPriority w:val="99"/>
    <w:rsid w:val="00952A61"/>
    <w:pPr>
      <w:spacing w:before="100" w:beforeAutospacing="1" w:after="100" w:afterAutospacing="1" w:line="240" w:lineRule="auto"/>
    </w:pPr>
    <w:rPr>
      <w:rFonts w:ascii="Times New Roman" w:eastAsia="Times New Roman" w:hAnsi="Times New Roman"/>
      <w:sz w:val="24"/>
      <w:szCs w:val="24"/>
      <w:lang/>
    </w:rPr>
  </w:style>
  <w:style w:type="character" w:customStyle="1" w:styleId="aff">
    <w:name w:val="Обычный (веб) Знак"/>
    <w:aliases w:val="Normal (Web) Char Знак"/>
    <w:link w:val="afe"/>
    <w:uiPriority w:val="99"/>
    <w:rsid w:val="006C45D6"/>
    <w:rPr>
      <w:rFonts w:ascii="Times New Roman" w:eastAsia="Times New Roman" w:hAnsi="Times New Roman"/>
      <w:sz w:val="24"/>
      <w:szCs w:val="24"/>
    </w:rPr>
  </w:style>
  <w:style w:type="character" w:customStyle="1" w:styleId="apple-converted-space">
    <w:name w:val="apple-converted-space"/>
    <w:basedOn w:val="a0"/>
    <w:rsid w:val="00952A61"/>
    <w:rPr>
      <w:rFonts w:cs="Times New Roman"/>
    </w:rPr>
  </w:style>
  <w:style w:type="paragraph" w:customStyle="1" w:styleId="11">
    <w:name w:val="Без интервала1"/>
    <w:aliases w:val="основа"/>
    <w:link w:val="aff0"/>
    <w:qFormat/>
    <w:rsid w:val="00952A61"/>
    <w:pPr>
      <w:ind w:firstLine="709"/>
    </w:pPr>
    <w:rPr>
      <w:rFonts w:ascii="Times New Roman" w:eastAsia="Times New Roman" w:hAnsi="Times New Roman"/>
      <w:sz w:val="28"/>
      <w:szCs w:val="22"/>
    </w:rPr>
  </w:style>
  <w:style w:type="character" w:customStyle="1" w:styleId="aff0">
    <w:name w:val="Без интервала Знак"/>
    <w:aliases w:val="основа Знак"/>
    <w:link w:val="11"/>
    <w:locked/>
    <w:rsid w:val="00A87976"/>
    <w:rPr>
      <w:rFonts w:ascii="Times New Roman" w:eastAsia="Times New Roman" w:hAnsi="Times New Roman"/>
      <w:sz w:val="28"/>
      <w:szCs w:val="22"/>
      <w:lang w:bidi="ar-SA"/>
    </w:rPr>
  </w:style>
  <w:style w:type="character" w:customStyle="1" w:styleId="apple-style-span">
    <w:name w:val="apple-style-span"/>
    <w:basedOn w:val="a0"/>
    <w:uiPriority w:val="99"/>
    <w:rsid w:val="00952A61"/>
    <w:rPr>
      <w:rFonts w:cs="Times New Roman"/>
    </w:rPr>
  </w:style>
  <w:style w:type="character" w:customStyle="1" w:styleId="9">
    <w:name w:val="Основной текст (9)"/>
    <w:basedOn w:val="a0"/>
    <w:uiPriority w:val="99"/>
    <w:rsid w:val="00952A61"/>
    <w:rPr>
      <w:rFonts w:ascii="Calibri" w:hAnsi="Calibri" w:cs="Calibri"/>
      <w:spacing w:val="0"/>
      <w:sz w:val="22"/>
      <w:szCs w:val="22"/>
    </w:rPr>
  </w:style>
  <w:style w:type="paragraph" w:styleId="aff1">
    <w:name w:val="Plain Text"/>
    <w:basedOn w:val="a"/>
    <w:link w:val="aff2"/>
    <w:uiPriority w:val="99"/>
    <w:rsid w:val="00952A61"/>
    <w:pPr>
      <w:spacing w:after="0" w:line="240" w:lineRule="auto"/>
    </w:pPr>
    <w:rPr>
      <w:rFonts w:ascii="Courier New" w:hAnsi="Courier New" w:cs="Courier New"/>
      <w:color w:val="000000"/>
      <w:sz w:val="20"/>
      <w:szCs w:val="20"/>
      <w:lang w:eastAsia="ru-RU"/>
    </w:rPr>
  </w:style>
  <w:style w:type="character" w:customStyle="1" w:styleId="aff2">
    <w:name w:val="Текст Знак"/>
    <w:basedOn w:val="a0"/>
    <w:link w:val="aff1"/>
    <w:uiPriority w:val="99"/>
    <w:locked/>
    <w:rsid w:val="00952A61"/>
    <w:rPr>
      <w:rFonts w:ascii="Courier New" w:hAnsi="Courier New" w:cs="Courier New"/>
      <w:color w:val="000000"/>
    </w:rPr>
  </w:style>
  <w:style w:type="character" w:customStyle="1" w:styleId="100">
    <w:name w:val="Основной текст (10) + Курсив"/>
    <w:uiPriority w:val="99"/>
    <w:rsid w:val="00952A61"/>
    <w:rPr>
      <w:rFonts w:ascii="Franklin Gothic Book" w:hAnsi="Franklin Gothic Book"/>
      <w:i/>
      <w:spacing w:val="0"/>
      <w:sz w:val="21"/>
      <w:u w:val="none"/>
      <w:effect w:val="none"/>
    </w:rPr>
  </w:style>
  <w:style w:type="paragraph" w:customStyle="1" w:styleId="aff3">
    <w:name w:val="Стиль"/>
    <w:uiPriority w:val="99"/>
    <w:rsid w:val="00952A61"/>
    <w:pPr>
      <w:widowControl w:val="0"/>
      <w:overflowPunct w:val="0"/>
      <w:autoSpaceDE w:val="0"/>
      <w:autoSpaceDN w:val="0"/>
      <w:adjustRightInd w:val="0"/>
    </w:pPr>
    <w:rPr>
      <w:rFonts w:ascii="Times New Roman" w:eastAsia="Times New Roman" w:hAnsi="Times New Roman"/>
      <w:sz w:val="24"/>
    </w:rPr>
  </w:style>
  <w:style w:type="character" w:customStyle="1" w:styleId="13">
    <w:name w:val="Заголовок №1 (3)"/>
    <w:uiPriority w:val="99"/>
    <w:rsid w:val="00952A61"/>
    <w:rPr>
      <w:rFonts w:ascii="Garamond" w:hAnsi="Garamond"/>
      <w:spacing w:val="0"/>
      <w:sz w:val="30"/>
    </w:rPr>
  </w:style>
  <w:style w:type="paragraph" w:styleId="aff4">
    <w:name w:val="Body Text"/>
    <w:aliases w:val="Знак1 Знак,Основной текст Знак Знак Знак Знак Знак Знак,Основной текст Знак Знак Знак Знак Знак,Основной текст Знак Знак Знак Знак,Основной текст Знак Знак Знак Знак Знак1,Основной текст Знак Знак Знак Знак1"/>
    <w:basedOn w:val="a"/>
    <w:link w:val="12"/>
    <w:uiPriority w:val="99"/>
    <w:rsid w:val="00952A61"/>
    <w:pPr>
      <w:spacing w:after="120" w:line="240" w:lineRule="auto"/>
    </w:pPr>
    <w:rPr>
      <w:rFonts w:ascii="Times New Roman" w:hAnsi="Times New Roman"/>
      <w:sz w:val="24"/>
      <w:szCs w:val="20"/>
      <w:lang/>
    </w:rPr>
  </w:style>
  <w:style w:type="character" w:customStyle="1" w:styleId="12">
    <w:name w:val="Основной текст Знак1"/>
    <w:aliases w:val="Знак1 Знак Знак,Основной текст Знак Знак Знак Знак Знак Знак Знак,Основной текст Знак Знак Знак Знак Знак Знак1,Основной текст Знак Знак Знак Знак Знак2,Основной текст Знак Знак Знак Знак Знак1 Знак"/>
    <w:link w:val="aff4"/>
    <w:uiPriority w:val="99"/>
    <w:locked/>
    <w:rsid w:val="00952A61"/>
    <w:rPr>
      <w:rFonts w:ascii="Times New Roman" w:hAnsi="Times New Roman"/>
      <w:sz w:val="24"/>
    </w:rPr>
  </w:style>
  <w:style w:type="character" w:customStyle="1" w:styleId="BodyTextChar">
    <w:name w:val="Body Text Char"/>
    <w:aliases w:val="Знак1 Знак Char,Основной текст Знак Знак Знак Знак Знак Знак Char,Основной текст Знак Знак Знак Знак Знак Char,Основной текст Знак Знак Знак Знак Char,Основной текст Знак Знак Знак Знак Знак1 Char,Основной текст Знак Знак Знак Знак1 Char"/>
    <w:basedOn w:val="a0"/>
    <w:link w:val="aff4"/>
    <w:uiPriority w:val="99"/>
    <w:semiHidden/>
    <w:locked/>
    <w:rsid w:val="008C1F1D"/>
    <w:rPr>
      <w:rFonts w:cs="Times New Roman"/>
      <w:lang w:eastAsia="en-US"/>
    </w:rPr>
  </w:style>
  <w:style w:type="character" w:customStyle="1" w:styleId="aff5">
    <w:name w:val="Основной текст Знак"/>
    <w:basedOn w:val="a0"/>
    <w:link w:val="aff4"/>
    <w:locked/>
    <w:rsid w:val="00952A61"/>
    <w:rPr>
      <w:rFonts w:cs="Times New Roman"/>
      <w:sz w:val="22"/>
      <w:szCs w:val="22"/>
      <w:lang w:eastAsia="en-US"/>
    </w:rPr>
  </w:style>
  <w:style w:type="paragraph" w:styleId="21">
    <w:name w:val="Body Text Indent 2"/>
    <w:basedOn w:val="a"/>
    <w:link w:val="22"/>
    <w:uiPriority w:val="99"/>
    <w:rsid w:val="00952A61"/>
    <w:pPr>
      <w:spacing w:after="120" w:line="480" w:lineRule="auto"/>
      <w:ind w:left="283" w:firstLine="454"/>
      <w:jc w:val="center"/>
    </w:pPr>
    <w:rPr>
      <w:rFonts w:ascii="Times New Roman" w:hAnsi="Times New Roman"/>
      <w:sz w:val="28"/>
      <w:szCs w:val="28"/>
    </w:rPr>
  </w:style>
  <w:style w:type="character" w:customStyle="1" w:styleId="22">
    <w:name w:val="Основной текст с отступом 2 Знак"/>
    <w:basedOn w:val="a0"/>
    <w:link w:val="21"/>
    <w:uiPriority w:val="99"/>
    <w:locked/>
    <w:rsid w:val="00952A61"/>
    <w:rPr>
      <w:rFonts w:ascii="Times New Roman" w:hAnsi="Times New Roman" w:cs="Times New Roman"/>
      <w:sz w:val="28"/>
      <w:szCs w:val="28"/>
      <w:lang w:eastAsia="en-US"/>
    </w:rPr>
  </w:style>
  <w:style w:type="character" w:customStyle="1" w:styleId="23">
    <w:name w:val="Знак2 Знак"/>
    <w:aliases w:val="Знак2 Знак Знак1"/>
    <w:uiPriority w:val="99"/>
    <w:rsid w:val="00952A61"/>
    <w:rPr>
      <w:rFonts w:eastAsia="Times New Roman"/>
      <w:kern w:val="1"/>
      <w:sz w:val="24"/>
      <w:lang w:val="ru-RU"/>
    </w:rPr>
  </w:style>
  <w:style w:type="paragraph" w:styleId="24">
    <w:name w:val="List 2"/>
    <w:basedOn w:val="a"/>
    <w:uiPriority w:val="99"/>
    <w:rsid w:val="00952A61"/>
    <w:pPr>
      <w:spacing w:after="0" w:line="240" w:lineRule="auto"/>
      <w:ind w:left="566" w:hanging="283"/>
    </w:pPr>
    <w:rPr>
      <w:rFonts w:ascii="Times New Roman" w:eastAsia="Times New Roman" w:hAnsi="Times New Roman"/>
      <w:sz w:val="24"/>
      <w:szCs w:val="24"/>
      <w:lang w:eastAsia="ru-RU"/>
    </w:rPr>
  </w:style>
  <w:style w:type="character" w:customStyle="1" w:styleId="31">
    <w:name w:val="Основной текст (3)"/>
    <w:uiPriority w:val="99"/>
    <w:rsid w:val="00952A61"/>
    <w:rPr>
      <w:rFonts w:ascii="Microsoft Sans Serif" w:hAnsi="Microsoft Sans Serif"/>
      <w:spacing w:val="20"/>
      <w:sz w:val="18"/>
      <w:u w:val="none"/>
      <w:effect w:val="none"/>
    </w:rPr>
  </w:style>
  <w:style w:type="paragraph" w:customStyle="1" w:styleId="Style3">
    <w:name w:val="Style3"/>
    <w:basedOn w:val="a"/>
    <w:uiPriority w:val="99"/>
    <w:rsid w:val="0080501C"/>
    <w:pPr>
      <w:widowControl w:val="0"/>
      <w:autoSpaceDE w:val="0"/>
      <w:autoSpaceDN w:val="0"/>
      <w:adjustRightInd w:val="0"/>
      <w:spacing w:after="0" w:line="322" w:lineRule="exact"/>
      <w:ind w:hanging="346"/>
      <w:jc w:val="both"/>
    </w:pPr>
    <w:rPr>
      <w:rFonts w:ascii="Times New Roman" w:hAnsi="Times New Roman"/>
      <w:sz w:val="24"/>
      <w:szCs w:val="24"/>
      <w:lang w:eastAsia="ru-RU"/>
    </w:rPr>
  </w:style>
  <w:style w:type="character" w:customStyle="1" w:styleId="FontStyle12">
    <w:name w:val="Font Style12"/>
    <w:uiPriority w:val="99"/>
    <w:rsid w:val="0080501C"/>
    <w:rPr>
      <w:rFonts w:ascii="Times New Roman" w:hAnsi="Times New Roman"/>
      <w:sz w:val="24"/>
    </w:rPr>
  </w:style>
  <w:style w:type="character" w:customStyle="1" w:styleId="7">
    <w:name w:val="Знак Знак7"/>
    <w:uiPriority w:val="99"/>
    <w:rsid w:val="005B25BD"/>
    <w:rPr>
      <w:sz w:val="24"/>
    </w:rPr>
  </w:style>
  <w:style w:type="paragraph" w:styleId="32">
    <w:name w:val="Body Text 3"/>
    <w:basedOn w:val="a"/>
    <w:link w:val="33"/>
    <w:uiPriority w:val="99"/>
    <w:rsid w:val="005B25BD"/>
    <w:pPr>
      <w:spacing w:after="120" w:line="240" w:lineRule="auto"/>
    </w:pPr>
    <w:rPr>
      <w:sz w:val="16"/>
      <w:szCs w:val="20"/>
      <w:lang/>
    </w:rPr>
  </w:style>
  <w:style w:type="character" w:customStyle="1" w:styleId="33">
    <w:name w:val="Основной текст 3 Знак"/>
    <w:link w:val="32"/>
    <w:uiPriority w:val="99"/>
    <w:locked/>
    <w:rsid w:val="005B25BD"/>
    <w:rPr>
      <w:sz w:val="16"/>
    </w:rPr>
  </w:style>
  <w:style w:type="character" w:customStyle="1" w:styleId="BodyText3Char">
    <w:name w:val="Body Text 3 Char"/>
    <w:basedOn w:val="a0"/>
    <w:link w:val="32"/>
    <w:uiPriority w:val="99"/>
    <w:semiHidden/>
    <w:locked/>
    <w:rsid w:val="008C1F1D"/>
    <w:rPr>
      <w:rFonts w:cs="Times New Roman"/>
      <w:sz w:val="16"/>
      <w:szCs w:val="16"/>
      <w:lang w:eastAsia="en-US"/>
    </w:rPr>
  </w:style>
  <w:style w:type="character" w:customStyle="1" w:styleId="F1">
    <w:name w:val="F1 Знак Знак"/>
    <w:uiPriority w:val="99"/>
    <w:rsid w:val="005B25BD"/>
    <w:rPr>
      <w:rFonts w:ascii="Calibri" w:hAnsi="Calibri"/>
      <w:lang w:eastAsia="en-US"/>
    </w:rPr>
  </w:style>
  <w:style w:type="character" w:customStyle="1" w:styleId="14">
    <w:name w:val="Знак Знак1"/>
    <w:uiPriority w:val="99"/>
    <w:rsid w:val="005B25BD"/>
    <w:rPr>
      <w:b/>
      <w:i/>
      <w:sz w:val="24"/>
    </w:rPr>
  </w:style>
  <w:style w:type="character" w:customStyle="1" w:styleId="FontStyle11">
    <w:name w:val="Font Style11"/>
    <w:uiPriority w:val="99"/>
    <w:rsid w:val="00433F17"/>
    <w:rPr>
      <w:rFonts w:ascii="Times New Roman" w:hAnsi="Times New Roman"/>
      <w:b/>
      <w:sz w:val="24"/>
    </w:rPr>
  </w:style>
  <w:style w:type="character" w:customStyle="1" w:styleId="FontStyle17">
    <w:name w:val="Font Style17"/>
    <w:uiPriority w:val="99"/>
    <w:rsid w:val="00433F17"/>
    <w:rPr>
      <w:rFonts w:ascii="Times New Roman" w:hAnsi="Times New Roman"/>
      <w:b/>
      <w:sz w:val="18"/>
    </w:rPr>
  </w:style>
  <w:style w:type="paragraph" w:customStyle="1" w:styleId="Style5">
    <w:name w:val="Style5"/>
    <w:basedOn w:val="a"/>
    <w:uiPriority w:val="99"/>
    <w:rsid w:val="00433F17"/>
    <w:pPr>
      <w:widowControl w:val="0"/>
      <w:autoSpaceDE w:val="0"/>
      <w:autoSpaceDN w:val="0"/>
      <w:adjustRightInd w:val="0"/>
      <w:spacing w:after="0" w:line="211" w:lineRule="exact"/>
      <w:ind w:firstLine="854"/>
    </w:pPr>
    <w:rPr>
      <w:rFonts w:ascii="Times New Roman" w:hAnsi="Times New Roman"/>
      <w:sz w:val="24"/>
      <w:szCs w:val="24"/>
      <w:lang w:eastAsia="ru-RU"/>
    </w:rPr>
  </w:style>
  <w:style w:type="paragraph" w:customStyle="1" w:styleId="Style4">
    <w:name w:val="Style4"/>
    <w:basedOn w:val="a"/>
    <w:uiPriority w:val="99"/>
    <w:rsid w:val="00433F17"/>
    <w:pPr>
      <w:widowControl w:val="0"/>
      <w:autoSpaceDE w:val="0"/>
      <w:autoSpaceDN w:val="0"/>
      <w:adjustRightInd w:val="0"/>
      <w:spacing w:after="0" w:line="194" w:lineRule="exact"/>
      <w:ind w:firstLine="394"/>
    </w:pPr>
    <w:rPr>
      <w:rFonts w:ascii="Times New Roman" w:hAnsi="Times New Roman"/>
      <w:sz w:val="24"/>
      <w:szCs w:val="24"/>
      <w:lang w:eastAsia="ru-RU"/>
    </w:rPr>
  </w:style>
  <w:style w:type="paragraph" w:customStyle="1" w:styleId="Style7">
    <w:name w:val="Style7"/>
    <w:basedOn w:val="a"/>
    <w:uiPriority w:val="99"/>
    <w:rsid w:val="00433F17"/>
    <w:pPr>
      <w:widowControl w:val="0"/>
      <w:autoSpaceDE w:val="0"/>
      <w:autoSpaceDN w:val="0"/>
      <w:adjustRightInd w:val="0"/>
      <w:spacing w:after="0" w:line="190" w:lineRule="exact"/>
    </w:pPr>
    <w:rPr>
      <w:rFonts w:ascii="Times New Roman" w:hAnsi="Times New Roman"/>
      <w:sz w:val="24"/>
      <w:szCs w:val="24"/>
      <w:lang w:eastAsia="ru-RU"/>
    </w:rPr>
  </w:style>
  <w:style w:type="paragraph" w:customStyle="1" w:styleId="Style9">
    <w:name w:val="Style9"/>
    <w:basedOn w:val="a"/>
    <w:uiPriority w:val="99"/>
    <w:rsid w:val="00433F17"/>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8">
    <w:name w:val="Font Style18"/>
    <w:uiPriority w:val="99"/>
    <w:rsid w:val="00433F17"/>
    <w:rPr>
      <w:rFonts w:ascii="Times New Roman" w:hAnsi="Times New Roman"/>
      <w:sz w:val="18"/>
    </w:rPr>
  </w:style>
  <w:style w:type="character" w:customStyle="1" w:styleId="FontStyle13">
    <w:name w:val="Font Style13"/>
    <w:uiPriority w:val="99"/>
    <w:rsid w:val="00433F17"/>
    <w:rPr>
      <w:rFonts w:ascii="Arial" w:hAnsi="Arial"/>
      <w:b/>
      <w:i/>
      <w:sz w:val="18"/>
    </w:rPr>
  </w:style>
  <w:style w:type="paragraph" w:customStyle="1" w:styleId="Style10">
    <w:name w:val="Style10"/>
    <w:basedOn w:val="a"/>
    <w:uiPriority w:val="99"/>
    <w:rsid w:val="00433F17"/>
    <w:pPr>
      <w:widowControl w:val="0"/>
      <w:autoSpaceDE w:val="0"/>
      <w:autoSpaceDN w:val="0"/>
      <w:adjustRightInd w:val="0"/>
      <w:spacing w:after="0" w:line="230" w:lineRule="exact"/>
      <w:ind w:firstLine="571"/>
      <w:jc w:val="both"/>
    </w:pPr>
    <w:rPr>
      <w:rFonts w:ascii="Century Schoolbook" w:hAnsi="Century Schoolbook"/>
      <w:sz w:val="24"/>
      <w:szCs w:val="24"/>
      <w:lang w:eastAsia="ru-RU"/>
    </w:rPr>
  </w:style>
  <w:style w:type="paragraph" w:customStyle="1" w:styleId="Style11">
    <w:name w:val="Style11"/>
    <w:basedOn w:val="a"/>
    <w:uiPriority w:val="99"/>
    <w:rsid w:val="00433F17"/>
    <w:pPr>
      <w:widowControl w:val="0"/>
      <w:autoSpaceDE w:val="0"/>
      <w:autoSpaceDN w:val="0"/>
      <w:adjustRightInd w:val="0"/>
      <w:spacing w:after="0" w:line="240" w:lineRule="auto"/>
    </w:pPr>
    <w:rPr>
      <w:rFonts w:ascii="Century Schoolbook" w:hAnsi="Century Schoolbook"/>
      <w:sz w:val="24"/>
      <w:szCs w:val="24"/>
      <w:lang w:eastAsia="ru-RU"/>
    </w:rPr>
  </w:style>
  <w:style w:type="character" w:customStyle="1" w:styleId="FontStyle15">
    <w:name w:val="Font Style15"/>
    <w:uiPriority w:val="99"/>
    <w:rsid w:val="00433F17"/>
    <w:rPr>
      <w:rFonts w:ascii="Arial" w:hAnsi="Arial"/>
      <w:sz w:val="22"/>
    </w:rPr>
  </w:style>
  <w:style w:type="character" w:customStyle="1" w:styleId="FontStyle19">
    <w:name w:val="Font Style19"/>
    <w:uiPriority w:val="99"/>
    <w:rsid w:val="00433F17"/>
    <w:rPr>
      <w:rFonts w:ascii="Times New Roman" w:hAnsi="Times New Roman"/>
      <w:sz w:val="18"/>
    </w:rPr>
  </w:style>
  <w:style w:type="paragraph" w:customStyle="1" w:styleId="15">
    <w:name w:val="Абзац списка1"/>
    <w:basedOn w:val="a"/>
    <w:rsid w:val="00B470AD"/>
    <w:pPr>
      <w:ind w:left="720"/>
      <w:contextualSpacing/>
    </w:pPr>
    <w:rPr>
      <w:lang w:eastAsia="ru-RU"/>
    </w:rPr>
  </w:style>
  <w:style w:type="character" w:customStyle="1" w:styleId="6">
    <w:name w:val="Знак Знак6"/>
    <w:uiPriority w:val="99"/>
    <w:rsid w:val="008223F4"/>
    <w:rPr>
      <w:rFonts w:ascii="Tahoma" w:hAnsi="Tahoma"/>
      <w:sz w:val="16"/>
    </w:rPr>
  </w:style>
  <w:style w:type="paragraph" w:customStyle="1" w:styleId="ConsPlusNormal">
    <w:name w:val="ConsPlusNormal"/>
    <w:rsid w:val="003A6920"/>
    <w:pPr>
      <w:widowControl w:val="0"/>
      <w:autoSpaceDE w:val="0"/>
      <w:autoSpaceDN w:val="0"/>
      <w:adjustRightInd w:val="0"/>
      <w:ind w:firstLine="720"/>
    </w:pPr>
    <w:rPr>
      <w:rFonts w:ascii="Arial" w:eastAsia="Times New Roman" w:hAnsi="Arial" w:cs="Arial"/>
    </w:rPr>
  </w:style>
  <w:style w:type="paragraph" w:customStyle="1" w:styleId="25">
    <w:name w:val="Абзац списка2"/>
    <w:basedOn w:val="a"/>
    <w:rsid w:val="00903329"/>
    <w:pPr>
      <w:spacing w:after="0" w:line="240" w:lineRule="auto"/>
      <w:ind w:left="720"/>
      <w:contextualSpacing/>
      <w:jc w:val="both"/>
    </w:pPr>
    <w:rPr>
      <w:rFonts w:eastAsia="Times New Roman"/>
    </w:rPr>
  </w:style>
  <w:style w:type="paragraph" w:customStyle="1" w:styleId="26">
    <w:name w:val="стиль2"/>
    <w:basedOn w:val="a"/>
    <w:rsid w:val="00A172EA"/>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aff6">
    <w:name w:val="Основной текст_"/>
    <w:link w:val="16"/>
    <w:locked/>
    <w:rsid w:val="0008705B"/>
    <w:rPr>
      <w:rFonts w:ascii="Times New Roman" w:hAnsi="Times New Roman"/>
      <w:sz w:val="23"/>
      <w:szCs w:val="23"/>
      <w:shd w:val="clear" w:color="auto" w:fill="FFFFFF"/>
    </w:rPr>
  </w:style>
  <w:style w:type="paragraph" w:customStyle="1" w:styleId="16">
    <w:name w:val="Основной текст1"/>
    <w:basedOn w:val="a"/>
    <w:link w:val="aff6"/>
    <w:rsid w:val="0008705B"/>
    <w:pPr>
      <w:widowControl w:val="0"/>
      <w:shd w:val="clear" w:color="auto" w:fill="FFFFFF"/>
      <w:spacing w:after="0" w:line="326" w:lineRule="exact"/>
      <w:ind w:hanging="360"/>
    </w:pPr>
    <w:rPr>
      <w:rFonts w:ascii="Times New Roman" w:hAnsi="Times New Roman"/>
      <w:sz w:val="23"/>
      <w:szCs w:val="23"/>
      <w:lang/>
    </w:rPr>
  </w:style>
  <w:style w:type="character" w:customStyle="1" w:styleId="101">
    <w:name w:val="Основной текст + 10"/>
    <w:aliases w:val="5 pt"/>
    <w:rsid w:val="0008705B"/>
    <w:rPr>
      <w:rFonts w:ascii="Times New Roman" w:hAnsi="Times New Roman" w:cs="Times New Roman"/>
      <w:color w:val="000000"/>
      <w:spacing w:val="0"/>
      <w:w w:val="100"/>
      <w:position w:val="0"/>
      <w:sz w:val="21"/>
      <w:szCs w:val="21"/>
      <w:u w:val="none"/>
      <w:shd w:val="clear" w:color="auto" w:fill="FFFFFF"/>
      <w:lang w:val="ru-RU"/>
    </w:rPr>
  </w:style>
  <w:style w:type="character" w:styleId="aff7">
    <w:name w:val="Hyperlink"/>
    <w:unhideWhenUsed/>
    <w:locked/>
    <w:rsid w:val="00A87976"/>
    <w:rPr>
      <w:rFonts w:ascii="Times New Roman" w:hAnsi="Times New Roman" w:cs="Times New Roman" w:hint="default"/>
      <w:color w:val="0000FF"/>
      <w:u w:val="single"/>
    </w:rPr>
  </w:style>
  <w:style w:type="paragraph" w:customStyle="1" w:styleId="Default">
    <w:name w:val="Default"/>
    <w:rsid w:val="00A87976"/>
    <w:pPr>
      <w:autoSpaceDE w:val="0"/>
      <w:autoSpaceDN w:val="0"/>
      <w:adjustRightInd w:val="0"/>
    </w:pPr>
    <w:rPr>
      <w:rFonts w:ascii="Times New Roman" w:eastAsia="Times New Roman" w:hAnsi="Times New Roman"/>
      <w:color w:val="000000"/>
      <w:sz w:val="24"/>
      <w:szCs w:val="24"/>
    </w:rPr>
  </w:style>
  <w:style w:type="paragraph" w:customStyle="1" w:styleId="ConsPlusTitle">
    <w:name w:val="ConsPlusTitle"/>
    <w:rsid w:val="00A87976"/>
    <w:pPr>
      <w:widowControl w:val="0"/>
      <w:autoSpaceDE w:val="0"/>
      <w:autoSpaceDN w:val="0"/>
      <w:adjustRightInd w:val="0"/>
    </w:pPr>
    <w:rPr>
      <w:rFonts w:ascii="Times New Roman" w:eastAsia="Times New Roman" w:hAnsi="Times New Roman"/>
      <w:b/>
      <w:bCs/>
      <w:sz w:val="28"/>
      <w:szCs w:val="28"/>
    </w:rPr>
  </w:style>
  <w:style w:type="character" w:customStyle="1" w:styleId="Zag11">
    <w:name w:val="Zag_11"/>
    <w:rsid w:val="00A87976"/>
  </w:style>
  <w:style w:type="paragraph" w:styleId="aff8">
    <w:name w:val="Subtitle"/>
    <w:basedOn w:val="a"/>
    <w:next w:val="a"/>
    <w:link w:val="aff9"/>
    <w:qFormat/>
    <w:locked/>
    <w:rsid w:val="00066D62"/>
    <w:pPr>
      <w:spacing w:after="0" w:line="360" w:lineRule="auto"/>
      <w:outlineLvl w:val="1"/>
    </w:pPr>
    <w:rPr>
      <w:rFonts w:ascii="Times New Roman" w:eastAsia="MS Gothic" w:hAnsi="Times New Roman"/>
      <w:b/>
      <w:sz w:val="28"/>
      <w:szCs w:val="24"/>
      <w:lang w:eastAsia="ru-RU"/>
    </w:rPr>
  </w:style>
  <w:style w:type="character" w:customStyle="1" w:styleId="aff9">
    <w:name w:val="Подзаголовок Знак"/>
    <w:basedOn w:val="a0"/>
    <w:link w:val="aff8"/>
    <w:rsid w:val="00066D62"/>
    <w:rPr>
      <w:rFonts w:ascii="Times New Roman" w:eastAsia="MS Gothic" w:hAnsi="Times New Roman"/>
      <w:b/>
      <w:sz w:val="28"/>
      <w:szCs w:val="24"/>
    </w:rPr>
  </w:style>
  <w:style w:type="paragraph" w:customStyle="1" w:styleId="affa">
    <w:name w:val="Основной"/>
    <w:basedOn w:val="a"/>
    <w:link w:val="affb"/>
    <w:uiPriority w:val="99"/>
    <w:rsid w:val="006C45D6"/>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rPr>
  </w:style>
  <w:style w:type="character" w:customStyle="1" w:styleId="affb">
    <w:name w:val="Основной Знак"/>
    <w:link w:val="affa"/>
    <w:uiPriority w:val="99"/>
    <w:rsid w:val="006C45D6"/>
    <w:rPr>
      <w:rFonts w:ascii="NewtonCSanPin" w:eastAsia="Times New Roman" w:hAnsi="NewtonCSanPin"/>
      <w:color w:val="000000"/>
      <w:sz w:val="21"/>
      <w:szCs w:val="21"/>
    </w:rPr>
  </w:style>
  <w:style w:type="paragraph" w:customStyle="1" w:styleId="affc">
    <w:name w:val="Таблица"/>
    <w:basedOn w:val="affa"/>
    <w:rsid w:val="006C45D6"/>
    <w:pPr>
      <w:tabs>
        <w:tab w:val="left" w:pos="4500"/>
        <w:tab w:val="left" w:pos="9180"/>
        <w:tab w:val="left" w:pos="9360"/>
      </w:tabs>
      <w:spacing w:line="194" w:lineRule="atLeast"/>
      <w:ind w:firstLine="0"/>
      <w:jc w:val="left"/>
    </w:pPr>
    <w:rPr>
      <w:sz w:val="19"/>
      <w:szCs w:val="19"/>
    </w:rPr>
  </w:style>
  <w:style w:type="paragraph" w:styleId="affd">
    <w:name w:val="Message Header"/>
    <w:basedOn w:val="affc"/>
    <w:link w:val="affe"/>
    <w:locked/>
    <w:rsid w:val="006C45D6"/>
    <w:pPr>
      <w:jc w:val="center"/>
    </w:pPr>
    <w:rPr>
      <w:b/>
      <w:bCs/>
    </w:rPr>
  </w:style>
  <w:style w:type="character" w:customStyle="1" w:styleId="affe">
    <w:name w:val="Шапка Знак"/>
    <w:basedOn w:val="a0"/>
    <w:link w:val="affd"/>
    <w:rsid w:val="006C45D6"/>
    <w:rPr>
      <w:rFonts w:ascii="NewtonCSanPin" w:eastAsia="Times New Roman" w:hAnsi="NewtonCSanPin"/>
      <w:b/>
      <w:bCs/>
      <w:color w:val="000000"/>
      <w:sz w:val="19"/>
      <w:szCs w:val="19"/>
    </w:rPr>
  </w:style>
  <w:style w:type="paragraph" w:customStyle="1" w:styleId="afff">
    <w:name w:val="Название таблицы"/>
    <w:basedOn w:val="affa"/>
    <w:rsid w:val="006C45D6"/>
    <w:pPr>
      <w:spacing w:before="113"/>
      <w:ind w:firstLine="0"/>
      <w:jc w:val="center"/>
    </w:pPr>
    <w:rPr>
      <w:b/>
      <w:bCs/>
    </w:rPr>
  </w:style>
  <w:style w:type="paragraph" w:customStyle="1" w:styleId="afff0">
    <w:name w:val="Приложение"/>
    <w:basedOn w:val="17"/>
    <w:rsid w:val="006C45D6"/>
    <w:pPr>
      <w:pageBreakBefore w:val="0"/>
      <w:spacing w:line="214" w:lineRule="atLeast"/>
      <w:ind w:left="3005"/>
      <w:jc w:val="left"/>
    </w:pPr>
    <w:rPr>
      <w:rFonts w:ascii="NewtonCSanPin" w:hAnsi="NewtonCSanPin" w:cs="NewtonCSanPin"/>
      <w:caps w:val="0"/>
      <w:sz w:val="21"/>
      <w:szCs w:val="21"/>
    </w:rPr>
  </w:style>
  <w:style w:type="paragraph" w:customStyle="1" w:styleId="17">
    <w:name w:val="Заг 1"/>
    <w:basedOn w:val="affa"/>
    <w:rsid w:val="006C45D6"/>
    <w:pPr>
      <w:keepNext/>
      <w:pageBreakBefore/>
      <w:spacing w:after="170" w:line="296" w:lineRule="atLeast"/>
      <w:ind w:firstLine="0"/>
      <w:jc w:val="center"/>
    </w:pPr>
    <w:rPr>
      <w:rFonts w:ascii="PragmaticaC" w:hAnsi="PragmaticaC" w:cs="PragmaticaC"/>
      <w:b/>
      <w:bCs/>
      <w:caps/>
      <w:sz w:val="26"/>
      <w:szCs w:val="26"/>
    </w:rPr>
  </w:style>
  <w:style w:type="paragraph" w:styleId="afff1">
    <w:name w:val="Signature"/>
    <w:basedOn w:val="affa"/>
    <w:link w:val="afff2"/>
    <w:locked/>
    <w:rsid w:val="006C45D6"/>
    <w:pPr>
      <w:spacing w:before="57" w:line="194" w:lineRule="atLeast"/>
      <w:ind w:firstLine="0"/>
      <w:jc w:val="center"/>
    </w:pPr>
    <w:rPr>
      <w:sz w:val="19"/>
      <w:szCs w:val="19"/>
    </w:rPr>
  </w:style>
  <w:style w:type="character" w:customStyle="1" w:styleId="afff2">
    <w:name w:val="Подпись Знак"/>
    <w:basedOn w:val="a0"/>
    <w:link w:val="afff1"/>
    <w:rsid w:val="006C45D6"/>
    <w:rPr>
      <w:rFonts w:ascii="NewtonCSanPin" w:eastAsia="Times New Roman" w:hAnsi="NewtonCSanPin"/>
      <w:color w:val="000000"/>
      <w:sz w:val="19"/>
      <w:szCs w:val="19"/>
    </w:rPr>
  </w:style>
  <w:style w:type="paragraph" w:customStyle="1" w:styleId="afff3">
    <w:name w:val="В скобках"/>
    <w:basedOn w:val="afff1"/>
    <w:rsid w:val="006C45D6"/>
    <w:pPr>
      <w:spacing w:line="174" w:lineRule="atLeast"/>
    </w:pPr>
    <w:rPr>
      <w:sz w:val="17"/>
      <w:szCs w:val="17"/>
    </w:rPr>
  </w:style>
  <w:style w:type="paragraph" w:customStyle="1" w:styleId="18">
    <w:name w:val="Содержание 1"/>
    <w:basedOn w:val="affa"/>
    <w:rsid w:val="006C45D6"/>
    <w:pPr>
      <w:suppressAutoHyphens/>
      <w:ind w:firstLine="0"/>
    </w:pPr>
    <w:rPr>
      <w:rFonts w:ascii="Times New Roman" w:hAnsi="Times New Roman"/>
      <w:lang w:val="en-US"/>
    </w:rPr>
  </w:style>
  <w:style w:type="paragraph" w:customStyle="1" w:styleId="BasicParagraph">
    <w:name w:val="[Basic Paragraph]"/>
    <w:basedOn w:val="NoParagraphStyle"/>
    <w:rsid w:val="006C45D6"/>
  </w:style>
  <w:style w:type="paragraph" w:customStyle="1" w:styleId="NoParagraphStyle">
    <w:name w:val="[No Paragraph Style]"/>
    <w:rsid w:val="006C45D6"/>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fff4">
    <w:name w:val="Буллит"/>
    <w:basedOn w:val="affa"/>
    <w:link w:val="afff5"/>
    <w:rsid w:val="006C45D6"/>
    <w:pPr>
      <w:ind w:firstLine="244"/>
    </w:pPr>
  </w:style>
  <w:style w:type="character" w:customStyle="1" w:styleId="afff5">
    <w:name w:val="Буллит Знак"/>
    <w:basedOn w:val="affb"/>
    <w:link w:val="afff4"/>
    <w:rsid w:val="006C45D6"/>
  </w:style>
  <w:style w:type="paragraph" w:customStyle="1" w:styleId="27">
    <w:name w:val="Заг 2"/>
    <w:basedOn w:val="17"/>
    <w:rsid w:val="006C45D6"/>
    <w:pPr>
      <w:pageBreakBefore w:val="0"/>
      <w:spacing w:before="283"/>
    </w:pPr>
    <w:rPr>
      <w:caps w:val="0"/>
    </w:rPr>
  </w:style>
  <w:style w:type="paragraph" w:customStyle="1" w:styleId="34">
    <w:name w:val="Заг 3"/>
    <w:basedOn w:val="27"/>
    <w:rsid w:val="006C45D6"/>
    <w:pPr>
      <w:spacing w:before="255" w:after="113" w:line="240" w:lineRule="atLeast"/>
    </w:pPr>
    <w:rPr>
      <w:i/>
      <w:iCs/>
      <w:sz w:val="23"/>
      <w:szCs w:val="23"/>
    </w:rPr>
  </w:style>
  <w:style w:type="paragraph" w:customStyle="1" w:styleId="41">
    <w:name w:val="Заг 4"/>
    <w:basedOn w:val="34"/>
    <w:rsid w:val="006C45D6"/>
    <w:rPr>
      <w:b w:val="0"/>
      <w:bCs w:val="0"/>
    </w:rPr>
  </w:style>
  <w:style w:type="paragraph" w:customStyle="1" w:styleId="afff6">
    <w:name w:val="Курсив"/>
    <w:basedOn w:val="affa"/>
    <w:rsid w:val="006C45D6"/>
    <w:rPr>
      <w:i/>
      <w:iCs/>
    </w:rPr>
  </w:style>
  <w:style w:type="paragraph" w:customStyle="1" w:styleId="afff7">
    <w:name w:val="Буллит Курсив"/>
    <w:basedOn w:val="afff4"/>
    <w:link w:val="afff8"/>
    <w:uiPriority w:val="99"/>
    <w:rsid w:val="006C45D6"/>
    <w:rPr>
      <w:i/>
      <w:iCs/>
    </w:rPr>
  </w:style>
  <w:style w:type="character" w:customStyle="1" w:styleId="afff8">
    <w:name w:val="Буллит Курсив Знак"/>
    <w:link w:val="afff7"/>
    <w:uiPriority w:val="99"/>
    <w:rsid w:val="006C45D6"/>
    <w:rPr>
      <w:rFonts w:ascii="NewtonCSanPin" w:eastAsia="Times New Roman" w:hAnsi="NewtonCSanPin"/>
      <w:i/>
      <w:iCs/>
      <w:color w:val="000000"/>
      <w:sz w:val="21"/>
      <w:szCs w:val="21"/>
    </w:rPr>
  </w:style>
  <w:style w:type="paragraph" w:customStyle="1" w:styleId="afff9">
    <w:name w:val="Подзаг"/>
    <w:basedOn w:val="affa"/>
    <w:rsid w:val="006C45D6"/>
    <w:pPr>
      <w:spacing w:before="113" w:after="28"/>
      <w:jc w:val="center"/>
    </w:pPr>
    <w:rPr>
      <w:b/>
      <w:bCs/>
      <w:i/>
      <w:iCs/>
    </w:rPr>
  </w:style>
  <w:style w:type="paragraph" w:customStyle="1" w:styleId="afffa">
    <w:name w:val="Пж Курсив"/>
    <w:basedOn w:val="affa"/>
    <w:rsid w:val="006C45D6"/>
    <w:rPr>
      <w:b/>
      <w:bCs/>
      <w:i/>
      <w:iCs/>
    </w:rPr>
  </w:style>
  <w:style w:type="paragraph" w:customStyle="1" w:styleId="afffb">
    <w:name w:val="Сноска"/>
    <w:basedOn w:val="affa"/>
    <w:rsid w:val="006C45D6"/>
    <w:pPr>
      <w:spacing w:line="174" w:lineRule="atLeast"/>
    </w:pPr>
    <w:rPr>
      <w:sz w:val="17"/>
      <w:szCs w:val="17"/>
    </w:rPr>
  </w:style>
  <w:style w:type="character" w:customStyle="1" w:styleId="19">
    <w:name w:val="Сноска1"/>
    <w:rsid w:val="006C45D6"/>
    <w:rPr>
      <w:rFonts w:ascii="Times New Roman" w:hAnsi="Times New Roman" w:cs="Times New Roman"/>
      <w:vertAlign w:val="superscript"/>
    </w:rPr>
  </w:style>
  <w:style w:type="character" w:styleId="afffc">
    <w:name w:val="annotation reference"/>
    <w:uiPriority w:val="99"/>
    <w:locked/>
    <w:rsid w:val="006C45D6"/>
    <w:rPr>
      <w:sz w:val="16"/>
      <w:szCs w:val="16"/>
    </w:rPr>
  </w:style>
  <w:style w:type="paragraph" w:styleId="afffd">
    <w:name w:val="annotation text"/>
    <w:basedOn w:val="a"/>
    <w:link w:val="afffe"/>
    <w:uiPriority w:val="99"/>
    <w:locked/>
    <w:rsid w:val="006C45D6"/>
    <w:pPr>
      <w:spacing w:after="0" w:line="240" w:lineRule="auto"/>
    </w:pPr>
    <w:rPr>
      <w:rFonts w:ascii="Times New Roman" w:eastAsia="Times New Roman" w:hAnsi="Times New Roman"/>
      <w:sz w:val="20"/>
      <w:szCs w:val="20"/>
      <w:lang w:eastAsia="ru-RU"/>
    </w:rPr>
  </w:style>
  <w:style w:type="character" w:customStyle="1" w:styleId="afffe">
    <w:name w:val="Текст примечания Знак"/>
    <w:basedOn w:val="a0"/>
    <w:link w:val="afffd"/>
    <w:uiPriority w:val="99"/>
    <w:rsid w:val="006C45D6"/>
    <w:rPr>
      <w:rFonts w:ascii="Times New Roman" w:eastAsia="Times New Roman" w:hAnsi="Times New Roman"/>
    </w:rPr>
  </w:style>
  <w:style w:type="paragraph" w:styleId="affff">
    <w:name w:val="annotation subject"/>
    <w:basedOn w:val="afffd"/>
    <w:next w:val="afffd"/>
    <w:link w:val="affff0"/>
    <w:locked/>
    <w:rsid w:val="006C45D6"/>
    <w:rPr>
      <w:b/>
      <w:bCs/>
    </w:rPr>
  </w:style>
  <w:style w:type="character" w:customStyle="1" w:styleId="affff0">
    <w:name w:val="Тема примечания Знак"/>
    <w:basedOn w:val="afffe"/>
    <w:link w:val="affff"/>
    <w:rsid w:val="006C45D6"/>
    <w:rPr>
      <w:b/>
      <w:bCs/>
    </w:rPr>
  </w:style>
  <w:style w:type="paragraph" w:customStyle="1" w:styleId="-31">
    <w:name w:val="Темный список - Акцент 31"/>
    <w:hidden/>
    <w:uiPriority w:val="71"/>
    <w:rsid w:val="006C45D6"/>
    <w:rPr>
      <w:rFonts w:ascii="Times New Roman" w:eastAsia="Times New Roman" w:hAnsi="Times New Roman"/>
      <w:sz w:val="24"/>
      <w:szCs w:val="24"/>
    </w:rPr>
  </w:style>
  <w:style w:type="paragraph" w:customStyle="1" w:styleId="210">
    <w:name w:val="Средняя сетка 21"/>
    <w:basedOn w:val="a"/>
    <w:uiPriority w:val="1"/>
    <w:qFormat/>
    <w:rsid w:val="006C45D6"/>
    <w:pPr>
      <w:spacing w:after="0" w:line="360" w:lineRule="auto"/>
      <w:ind w:firstLine="680"/>
      <w:contextualSpacing/>
      <w:jc w:val="both"/>
      <w:outlineLvl w:val="1"/>
    </w:pPr>
    <w:rPr>
      <w:rFonts w:ascii="Times New Roman" w:eastAsia="Times New Roman" w:hAnsi="Times New Roman"/>
      <w:sz w:val="28"/>
      <w:szCs w:val="24"/>
      <w:lang w:eastAsia="ru-RU"/>
    </w:rPr>
  </w:style>
  <w:style w:type="paragraph" w:styleId="1a">
    <w:name w:val="toc 1"/>
    <w:basedOn w:val="a"/>
    <w:next w:val="a"/>
    <w:autoRedefine/>
    <w:uiPriority w:val="39"/>
    <w:locked/>
    <w:rsid w:val="006C45D6"/>
    <w:pPr>
      <w:tabs>
        <w:tab w:val="left" w:pos="480"/>
        <w:tab w:val="right" w:leader="dot" w:pos="10065"/>
      </w:tabs>
      <w:spacing w:before="120" w:after="0" w:line="240" w:lineRule="auto"/>
      <w:jc w:val="center"/>
    </w:pPr>
    <w:rPr>
      <w:rFonts w:ascii="Cambria" w:eastAsia="Times New Roman" w:hAnsi="Cambria"/>
      <w:b/>
      <w:sz w:val="24"/>
      <w:szCs w:val="24"/>
      <w:lang w:eastAsia="ru-RU"/>
    </w:rPr>
  </w:style>
  <w:style w:type="paragraph" w:styleId="28">
    <w:name w:val="toc 2"/>
    <w:basedOn w:val="a"/>
    <w:next w:val="a"/>
    <w:autoRedefine/>
    <w:uiPriority w:val="39"/>
    <w:locked/>
    <w:rsid w:val="006C45D6"/>
    <w:pPr>
      <w:tabs>
        <w:tab w:val="left" w:pos="1068"/>
        <w:tab w:val="left" w:pos="1200"/>
        <w:tab w:val="left" w:pos="1985"/>
        <w:tab w:val="right" w:leader="dot" w:pos="9923"/>
      </w:tabs>
      <w:spacing w:after="0" w:line="240" w:lineRule="auto"/>
      <w:ind w:left="709" w:firstLine="327"/>
    </w:pPr>
    <w:rPr>
      <w:rFonts w:ascii="Cambria" w:eastAsia="Times New Roman" w:hAnsi="Cambria"/>
      <w:b/>
      <w:lang w:eastAsia="ru-RU"/>
    </w:rPr>
  </w:style>
  <w:style w:type="paragraph" w:styleId="35">
    <w:name w:val="toc 3"/>
    <w:basedOn w:val="a"/>
    <w:next w:val="a"/>
    <w:autoRedefine/>
    <w:uiPriority w:val="39"/>
    <w:locked/>
    <w:rsid w:val="006C45D6"/>
    <w:pPr>
      <w:spacing w:after="0" w:line="240" w:lineRule="auto"/>
      <w:ind w:left="480"/>
    </w:pPr>
    <w:rPr>
      <w:rFonts w:ascii="Cambria" w:eastAsia="Times New Roman" w:hAnsi="Cambria"/>
      <w:lang w:eastAsia="ru-RU"/>
    </w:rPr>
  </w:style>
  <w:style w:type="paragraph" w:styleId="42">
    <w:name w:val="toc 4"/>
    <w:basedOn w:val="a"/>
    <w:next w:val="a"/>
    <w:autoRedefine/>
    <w:uiPriority w:val="39"/>
    <w:locked/>
    <w:rsid w:val="006C45D6"/>
    <w:pPr>
      <w:spacing w:after="0" w:line="240" w:lineRule="auto"/>
      <w:ind w:left="720"/>
    </w:pPr>
    <w:rPr>
      <w:rFonts w:ascii="Cambria" w:eastAsia="Times New Roman" w:hAnsi="Cambria"/>
      <w:sz w:val="20"/>
      <w:szCs w:val="20"/>
      <w:lang w:eastAsia="ru-RU"/>
    </w:rPr>
  </w:style>
  <w:style w:type="paragraph" w:styleId="51">
    <w:name w:val="toc 5"/>
    <w:basedOn w:val="a"/>
    <w:next w:val="a"/>
    <w:autoRedefine/>
    <w:uiPriority w:val="39"/>
    <w:locked/>
    <w:rsid w:val="006C45D6"/>
    <w:pPr>
      <w:spacing w:after="0" w:line="240" w:lineRule="auto"/>
      <w:ind w:left="960"/>
    </w:pPr>
    <w:rPr>
      <w:rFonts w:ascii="Cambria" w:eastAsia="Times New Roman" w:hAnsi="Cambria"/>
      <w:sz w:val="20"/>
      <w:szCs w:val="20"/>
      <w:lang w:eastAsia="ru-RU"/>
    </w:rPr>
  </w:style>
  <w:style w:type="paragraph" w:styleId="60">
    <w:name w:val="toc 6"/>
    <w:basedOn w:val="a"/>
    <w:next w:val="a"/>
    <w:autoRedefine/>
    <w:uiPriority w:val="39"/>
    <w:locked/>
    <w:rsid w:val="006C45D6"/>
    <w:pPr>
      <w:spacing w:after="0" w:line="240" w:lineRule="auto"/>
      <w:ind w:left="1200"/>
    </w:pPr>
    <w:rPr>
      <w:rFonts w:ascii="Cambria" w:eastAsia="Times New Roman" w:hAnsi="Cambria"/>
      <w:sz w:val="20"/>
      <w:szCs w:val="20"/>
      <w:lang w:eastAsia="ru-RU"/>
    </w:rPr>
  </w:style>
  <w:style w:type="paragraph" w:styleId="70">
    <w:name w:val="toc 7"/>
    <w:basedOn w:val="a"/>
    <w:next w:val="a"/>
    <w:autoRedefine/>
    <w:uiPriority w:val="39"/>
    <w:locked/>
    <w:rsid w:val="006C45D6"/>
    <w:pPr>
      <w:spacing w:after="0" w:line="240" w:lineRule="auto"/>
      <w:ind w:left="1440"/>
    </w:pPr>
    <w:rPr>
      <w:rFonts w:ascii="Cambria" w:eastAsia="Times New Roman" w:hAnsi="Cambria"/>
      <w:sz w:val="20"/>
      <w:szCs w:val="20"/>
      <w:lang w:eastAsia="ru-RU"/>
    </w:rPr>
  </w:style>
  <w:style w:type="paragraph" w:styleId="8">
    <w:name w:val="toc 8"/>
    <w:basedOn w:val="a"/>
    <w:next w:val="a"/>
    <w:autoRedefine/>
    <w:uiPriority w:val="39"/>
    <w:locked/>
    <w:rsid w:val="006C45D6"/>
    <w:pPr>
      <w:spacing w:after="0" w:line="240" w:lineRule="auto"/>
      <w:ind w:left="1680"/>
    </w:pPr>
    <w:rPr>
      <w:rFonts w:ascii="Cambria" w:eastAsia="Times New Roman" w:hAnsi="Cambria"/>
      <w:sz w:val="20"/>
      <w:szCs w:val="20"/>
      <w:lang w:eastAsia="ru-RU"/>
    </w:rPr>
  </w:style>
  <w:style w:type="paragraph" w:styleId="90">
    <w:name w:val="toc 9"/>
    <w:basedOn w:val="a"/>
    <w:next w:val="a"/>
    <w:autoRedefine/>
    <w:uiPriority w:val="39"/>
    <w:locked/>
    <w:rsid w:val="006C45D6"/>
    <w:pPr>
      <w:spacing w:after="0" w:line="240" w:lineRule="auto"/>
      <w:ind w:left="1920"/>
    </w:pPr>
    <w:rPr>
      <w:rFonts w:ascii="Cambria" w:eastAsia="Times New Roman" w:hAnsi="Cambria"/>
      <w:sz w:val="20"/>
      <w:szCs w:val="20"/>
      <w:lang w:eastAsia="ru-RU"/>
    </w:rPr>
  </w:style>
  <w:style w:type="paragraph" w:customStyle="1" w:styleId="1-21">
    <w:name w:val="Средняя сетка 1 - Акцент 21"/>
    <w:basedOn w:val="a"/>
    <w:link w:val="1-2"/>
    <w:uiPriority w:val="99"/>
    <w:qFormat/>
    <w:rsid w:val="006C45D6"/>
    <w:pPr>
      <w:spacing w:after="0" w:line="240" w:lineRule="auto"/>
      <w:ind w:left="720"/>
      <w:contextualSpacing/>
    </w:pPr>
    <w:rPr>
      <w:sz w:val="24"/>
      <w:szCs w:val="24"/>
      <w:lang/>
    </w:rPr>
  </w:style>
  <w:style w:type="character" w:customStyle="1" w:styleId="1-2">
    <w:name w:val="Средняя сетка 1 - Акцент 2 Знак"/>
    <w:link w:val="1-21"/>
    <w:uiPriority w:val="99"/>
    <w:locked/>
    <w:rsid w:val="006C45D6"/>
    <w:rPr>
      <w:sz w:val="24"/>
      <w:szCs w:val="24"/>
    </w:rPr>
  </w:style>
  <w:style w:type="paragraph" w:customStyle="1" w:styleId="Zag1">
    <w:name w:val="Zag_1"/>
    <w:basedOn w:val="a"/>
    <w:uiPriority w:val="99"/>
    <w:rsid w:val="006C45D6"/>
    <w:pPr>
      <w:widowControl w:val="0"/>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val="en-US" w:eastAsia="ru-RU"/>
    </w:rPr>
  </w:style>
  <w:style w:type="paragraph" w:customStyle="1" w:styleId="affff1">
    <w:name w:val="О_Т"/>
    <w:basedOn w:val="a"/>
    <w:link w:val="affff2"/>
    <w:rsid w:val="006C45D6"/>
    <w:pPr>
      <w:spacing w:after="0" w:line="288" w:lineRule="auto"/>
      <w:ind w:firstLine="539"/>
      <w:jc w:val="both"/>
    </w:pPr>
    <w:rPr>
      <w:rFonts w:ascii="Arial" w:eastAsia="Times New Roman" w:hAnsi="Arial"/>
      <w:sz w:val="28"/>
      <w:szCs w:val="28"/>
      <w:lang/>
    </w:rPr>
  </w:style>
  <w:style w:type="character" w:customStyle="1" w:styleId="affff2">
    <w:name w:val="О_Т Знак"/>
    <w:link w:val="affff1"/>
    <w:rsid w:val="006C45D6"/>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rsid w:val="006C45D6"/>
    <w:pPr>
      <w:spacing w:after="0" w:line="240" w:lineRule="auto"/>
    </w:pPr>
    <w:rPr>
      <w:rFonts w:ascii="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6C45D6"/>
  </w:style>
  <w:style w:type="paragraph" w:customStyle="1" w:styleId="-12">
    <w:name w:val="Цветной список - Акцент 12"/>
    <w:basedOn w:val="a"/>
    <w:qFormat/>
    <w:rsid w:val="006C45D6"/>
    <w:pPr>
      <w:spacing w:line="240" w:lineRule="auto"/>
      <w:ind w:left="720"/>
      <w:contextualSpacing/>
    </w:pPr>
    <w:rPr>
      <w:rFonts w:ascii="Cambria" w:eastAsia="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C45D6"/>
    <w:rPr>
      <w:rFonts w:ascii="Times New Roman" w:hAnsi="Times New Roman" w:cs="Times New Roman" w:hint="default"/>
      <w:strike w:val="0"/>
      <w:dstrike w:val="0"/>
      <w:sz w:val="24"/>
      <w:szCs w:val="24"/>
      <w:u w:val="none"/>
      <w:effect w:val="none"/>
    </w:rPr>
  </w:style>
  <w:style w:type="paragraph" w:customStyle="1" w:styleId="Osnova">
    <w:name w:val="Osnova"/>
    <w:basedOn w:val="a"/>
    <w:rsid w:val="006C45D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3">
    <w:name w:val="Zag_3"/>
    <w:basedOn w:val="a"/>
    <w:uiPriority w:val="99"/>
    <w:rsid w:val="006C45D6"/>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f3">
    <w:name w:val="Ξαϋχνϋι"/>
    <w:basedOn w:val="a"/>
    <w:uiPriority w:val="99"/>
    <w:rsid w:val="006C45D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4">
    <w:name w:val="Νξβϋι"/>
    <w:basedOn w:val="a"/>
    <w:uiPriority w:val="99"/>
    <w:rsid w:val="006C45D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11">
    <w:name w:val="Цветной список - Акцент 11"/>
    <w:basedOn w:val="a"/>
    <w:link w:val="-1"/>
    <w:uiPriority w:val="99"/>
    <w:qFormat/>
    <w:rsid w:val="006C45D6"/>
    <w:pPr>
      <w:ind w:left="720"/>
      <w:contextualSpacing/>
    </w:pPr>
    <w:rPr>
      <w:lang/>
    </w:rPr>
  </w:style>
  <w:style w:type="character" w:customStyle="1" w:styleId="-1">
    <w:name w:val="Цветной список - Акцент 1 Знак"/>
    <w:link w:val="-11"/>
    <w:uiPriority w:val="99"/>
    <w:locked/>
    <w:rsid w:val="006C45D6"/>
    <w:rPr>
      <w:sz w:val="22"/>
      <w:szCs w:val="22"/>
      <w:lang w:eastAsia="en-US"/>
    </w:rPr>
  </w:style>
  <w:style w:type="character" w:customStyle="1" w:styleId="36">
    <w:name w:val="Основной текст + Курсив3"/>
    <w:uiPriority w:val="99"/>
    <w:rsid w:val="006C45D6"/>
    <w:rPr>
      <w:rFonts w:ascii="Times New Roman" w:hAnsi="Times New Roman" w:cs="Times New Roman"/>
      <w:i/>
      <w:iCs/>
      <w:spacing w:val="0"/>
      <w:sz w:val="18"/>
      <w:szCs w:val="18"/>
    </w:rPr>
  </w:style>
  <w:style w:type="paragraph" w:customStyle="1" w:styleId="80">
    <w:name w:val="Основной текст8"/>
    <w:basedOn w:val="a"/>
    <w:rsid w:val="006C45D6"/>
    <w:pPr>
      <w:shd w:val="clear" w:color="auto" w:fill="FFFFFF"/>
      <w:spacing w:before="600" w:after="60" w:line="0" w:lineRule="atLeast"/>
      <w:ind w:hanging="2080"/>
    </w:pPr>
    <w:rPr>
      <w:rFonts w:ascii="Courier New" w:eastAsia="Courier New" w:hAnsi="Courier New"/>
      <w:spacing w:val="-20"/>
      <w:sz w:val="28"/>
      <w:szCs w:val="28"/>
      <w:lang w:eastAsia="ru-RU"/>
    </w:rPr>
  </w:style>
  <w:style w:type="character" w:styleId="affff5">
    <w:name w:val="footnote reference"/>
    <w:uiPriority w:val="99"/>
    <w:locked/>
    <w:rsid w:val="006C45D6"/>
    <w:rPr>
      <w:vertAlign w:val="superscript"/>
    </w:rPr>
  </w:style>
  <w:style w:type="paragraph" w:customStyle="1" w:styleId="220">
    <w:name w:val="Основной текст 22"/>
    <w:basedOn w:val="a"/>
    <w:uiPriority w:val="99"/>
    <w:rsid w:val="006C45D6"/>
    <w:pPr>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rsid w:val="006C45D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Zag2">
    <w:name w:val="Zag_2"/>
    <w:basedOn w:val="a"/>
    <w:rsid w:val="006C45D6"/>
    <w:pPr>
      <w:widowControl w:val="0"/>
      <w:autoSpaceDE w:val="0"/>
      <w:autoSpaceDN w:val="0"/>
      <w:adjustRightInd w:val="0"/>
      <w:spacing w:after="129" w:line="291" w:lineRule="exact"/>
      <w:ind w:firstLine="709"/>
      <w:jc w:val="center"/>
    </w:pPr>
    <w:rPr>
      <w:rFonts w:ascii="Times New Roman" w:hAnsi="Times New Roman"/>
      <w:b/>
      <w:bCs/>
      <w:color w:val="000000"/>
      <w:sz w:val="28"/>
      <w:szCs w:val="24"/>
      <w:lang w:val="en-US" w:eastAsia="ru-RU"/>
    </w:rPr>
  </w:style>
  <w:style w:type="paragraph" w:customStyle="1" w:styleId="c5">
    <w:name w:val="c5"/>
    <w:basedOn w:val="a"/>
    <w:rsid w:val="00193FF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193FF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base.consultant.ru/cons/cgi/online.cgi?req=doc;base=LAW;n=111395/?utm_campaign=hotdocs;utm_source=ya.direct;utm_medium=context;utm_content=law_code;utm_term=jun11;utm_conten=23757426;" TargetMode="External"/><Relationship Id="rId4" Type="http://schemas.openxmlformats.org/officeDocument/2006/relationships/webSettings" Target="webSettings.xml"/><Relationship Id="rId9" Type="http://schemas.openxmlformats.org/officeDocument/2006/relationships/hyperlink" Target="http://www.edu.ru/db/mo/Data/d_09/m373.html"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2160</TotalTime>
  <Pages>1</Pages>
  <Words>89608</Words>
  <Characters>510768</Characters>
  <Application>Microsoft Office Word</Application>
  <DocSecurity>0</DocSecurity>
  <Lines>4256</Lines>
  <Paragraphs>1198</Paragraphs>
  <ScaleCrop>false</ScaleCrop>
  <HeadingPairs>
    <vt:vector size="2" baseType="variant">
      <vt:variant>
        <vt:lpstr>Название</vt:lpstr>
      </vt:variant>
      <vt:variant>
        <vt:i4>1</vt:i4>
      </vt:variant>
    </vt:vector>
  </HeadingPairs>
  <TitlesOfParts>
    <vt:vector size="1" baseType="lpstr">
      <vt:lpstr>ООП НОО (новя редакция)</vt:lpstr>
    </vt:vector>
  </TitlesOfParts>
  <Company/>
  <LinksUpToDate>false</LinksUpToDate>
  <CharactersWithSpaces>599178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 (новя редакция)</dc:title>
  <dc:subject/>
  <dc:creator>10</dc:creator>
  <cp:keywords/>
  <dc:description/>
  <cp:lastModifiedBy>Админ</cp:lastModifiedBy>
  <cp:revision>72</cp:revision>
  <cp:lastPrinted>2017-11-03T05:40:00Z</cp:lastPrinted>
  <dcterms:created xsi:type="dcterms:W3CDTF">2012-04-26T12:08:00Z</dcterms:created>
  <dcterms:modified xsi:type="dcterms:W3CDTF">2017-11-27T06:03:00Z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0x010100D6708DE622702D4186F69BEB3137CC0F</vt:lpwstr>
  </property>
</Properties>
</file>